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rPr>
          <w:b w:val="1"/>
          <w:u w:val="single"/>
          <w:sz w:val="48.0"/>
          <w:szCs w:val="48.0"/>
        </w:rPr>
      </w:pPr>
      <w:r>
        <w:rPr>
          <w:b w:val="1"/>
          <w:u w:val="single"/>
          <w:sz w:val="48.0"/>
          <w:szCs w:val="48.0"/>
          <w:rFonts w:ascii="Calibri"/>
          <w:lang w:bidi="ar-sa"/>
        </w:rPr>
        <w:t>Sarah Ghassan Bernard</w:t>
      </w:r>
    </w:p>
    <w:p>
      <w:pPr>
        <w:jc w:val="center"/>
        <w:spacing w:after="0" w:line="240" w:lineRule="auto"/>
      </w:pPr>
      <w:r>
        <w:rPr>
          <w:rFonts w:ascii="Calibri"/>
          <w:lang w:bidi="ar-sa"/>
        </w:rPr>
        <w:t>May, 1985 | Beirut, Lebanon | +961 70 000 451 |</w:t>
      </w:r>
      <w:hyperlink w:history="1" r:id="rId5">
        <w:r>
          <w:rPr>
            <w:rStyle w:val="Hyperlink"/>
            <w:rFonts w:ascii="Calibri"/>
            <w:lang w:bidi="ar-sa"/>
          </w:rPr>
          <w:t xml:space="preserve">sarahgbernard@gmail.com </w:t>
        </w:r>
      </w:hyperlink>
    </w:p>
    <w:p>
      <w:pPr>
        <w:spacing w:line="240" w:lineRule="auto"/>
      </w:pPr>
    </w:p>
    <w:p>
      <w:pPr>
        <w:spacing w:after="0"/>
        <w:rPr>
          <w:b w:val="1"/>
          <w:i w:val="1"/>
          <w:u w:val="single"/>
        </w:rPr>
      </w:pPr>
      <w:r>
        <w:rPr>
          <w:b w:val="1"/>
          <w:i w:val="1"/>
          <w:u w:val="single"/>
          <w:rFonts w:ascii="Calibri"/>
          <w:lang w:bidi="ar-sa"/>
        </w:rPr>
        <w:t>Education:                                                                                                                                 June (2006)</w:t>
      </w:r>
    </w:p>
    <w:p>
      <w:pPr>
        <w:spacing w:after="0"/>
      </w:pPr>
      <w:r>
        <w:rPr>
          <w:rFonts w:ascii="Calibri"/>
          <w:lang w:bidi="ar-sa"/>
        </w:rPr>
        <w:t xml:space="preserve">B.A Political and Administrative Science – Lebanese University (Lebanon)                        </w:t>
      </w:r>
    </w:p>
    <w:p>
      <w:pPr>
        <w:spacing w:after="0"/>
      </w:pPr>
    </w:p>
    <w:p>
      <w:pPr>
        <w:spacing w:after="0"/>
        <w:rPr>
          <w:b w:val="1"/>
          <w:i w:val="1"/>
          <w:u w:val="single"/>
        </w:rPr>
      </w:pPr>
      <w:r>
        <w:rPr>
          <w:b w:val="1"/>
          <w:i w:val="1"/>
          <w:u w:val="single"/>
          <w:rFonts w:ascii="Calibri"/>
          <w:lang w:bidi="ar-sa"/>
        </w:rPr>
        <w:t xml:space="preserve">Professional Experience:                                                                                                 </w:t>
      </w:r>
      <w:r>
        <w:rPr>
          <w:b w:val="1"/>
          <w:rFonts w:ascii="Calibri"/>
          <w:lang w:bidi="ar-sa"/>
        </w:rPr>
        <w:t>( Aug 2008- Present)</w:t>
      </w:r>
      <w:r>
        <w:rPr>
          <w:b w:val="1"/>
          <w:i w:val="1"/>
          <w:u w:val="single"/>
          <w:rFonts w:ascii="Calibri"/>
          <w:lang w:bidi="ar-sa"/>
        </w:rPr>
        <w:t xml:space="preserve">     </w:t>
      </w:r>
    </w:p>
    <w:p>
      <w:pPr>
        <w:spacing w:after="0"/>
        <w:rPr>
          <w:b w:val="1"/>
        </w:rPr>
      </w:pPr>
      <w:r>
        <w:rPr>
          <w:b w:val="1"/>
          <w:rFonts w:ascii="Calibri"/>
          <w:lang w:bidi="ar-sa"/>
        </w:rPr>
        <w:t xml:space="preserve">Mediterranean Gulf Insurance &amp; Reinsurance Co.        </w:t>
      </w:r>
    </w:p>
    <w:p>
      <w:pPr>
        <w:pStyle w:val="ListParagraph"/>
        <w:spacing w:after="0" w:line="240" w:lineRule="auto"/>
        <w:ind w:left="0"/>
      </w:pPr>
      <w:r>
        <w:rPr>
          <w:u w:val="single"/>
          <w:rFonts w:ascii="Calibri"/>
          <w:lang w:bidi="ar-sa"/>
        </w:rPr>
        <w:t>Syndicates Department</w:t>
      </w:r>
      <w:r>
        <w:rPr>
          <w:rFonts w:ascii="Calibri"/>
          <w:lang w:bidi="ar-sa"/>
        </w:rPr>
        <w:t>:                                                                                                                (present)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Calibri"/>
          <w:lang w:bidi="ar-sa"/>
        </w:rPr>
        <w:t>Preparing and issued medical policies for all doctors.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Calibri"/>
          <w:lang w:bidi="ar-sa"/>
        </w:rPr>
        <w:t>Following up with their renewals and their medical approvals.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Calibri"/>
          <w:lang w:bidi="ar-sa"/>
        </w:rPr>
        <w:t>Following up with their payments and accounts whether in cash or credit.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Calibri"/>
          <w:lang w:bidi="ar-sa"/>
        </w:rPr>
        <w:t>Attend meetings with syndicate of physicians.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Calibri"/>
          <w:lang w:bidi="ar-sa"/>
        </w:rPr>
        <w:t>Managing transactions with customers using cash register.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t>Balancing cash register and generating reports for credit and debit sales.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t>Accepting payments, insuring all prices and quantities are accurate and providing a receipt to every customer.</w:t>
      </w:r>
    </w:p>
    <w:p>
      <w:pPr>
        <w:pStyle w:val="ListParagraph"/>
        <w:numPr>
          <w:ilvl w:val="0"/>
          <w:numId w:val="10"/>
        </w:numPr>
        <w:spacing w:after="0" w:line="240" w:lineRule="auto"/>
      </w:pPr>
      <w:r>
        <w:t>Processing refund and exchanges, resolving complains.</w:t>
      </w:r>
    </w:p>
    <w:p>
      <w:pPr>
        <w:pStyle w:val="ListParagraph"/>
        <w:spacing w:after="0" w:line="240" w:lineRule="auto"/>
      </w:pPr>
    </w:p>
    <w:p>
      <w:pPr>
        <w:spacing w:after="0" w:line="240" w:lineRule="auto"/>
        <w:rPr>
          <w:u w:val="single"/>
        </w:rPr>
      </w:pPr>
      <w:r>
        <w:rPr>
          <w:u w:val="single"/>
        </w:rPr>
        <w:t>Customer Service Department</w:t>
      </w:r>
      <w:r>
        <w:rPr>
          <w:u w:val="single"/>
        </w:rPr>
        <w:t>: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t>Handle around 200 direct clients per month.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t>Worked on all types of policies.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Worked on renewal follow up, and production. 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t>Issued motor, expat and travel policies.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t>Followed up with clients and their payments.</w:t>
      </w:r>
    </w:p>
    <w:p>
      <w:pPr>
        <w:pStyle w:val="ListParagraph"/>
        <w:spacing w:after="0" w:line="240" w:lineRule="auto"/>
      </w:pPr>
    </w:p>
    <w:p>
      <w:pPr>
        <w:spacing w:after="0"/>
        <w:rPr>
          <w:b w:val="1"/>
        </w:rPr>
      </w:pPr>
      <w:r>
        <w:rPr>
          <w:u w:val="single"/>
        </w:rPr>
        <w:t>Account Executive: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Handle around 30 brokers.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Prepared offers and quotations.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Followed up with payments – collection.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Followed up with underwriting departments</w:t>
      </w:r>
      <w:r>
        <w:t>.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Handle all office duties (meeting, daily calls, mails, and correspondence)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Followed up for the medical and motor claims related to our insured customers. 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Followed up with brokers regarding renewals of all kind of policies (Medical, general, and life).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Cross Selling in order to sell other products of our insured customers.</w:t>
      </w:r>
    </w:p>
    <w:p>
      <w:pPr>
        <w:pStyle w:val="ListParagraph"/>
        <w:numPr>
          <w:ilvl w:val="0"/>
          <w:numId w:val="5"/>
        </w:numPr>
        <w:spacing w:after="0" w:line="240" w:lineRule="auto"/>
      </w:pPr>
      <w:r>
        <w:t>Assist</w:t>
      </w:r>
      <w:r>
        <w:t xml:space="preserve"> for overall performance and customer service satisfaction.</w:t>
      </w:r>
    </w:p>
    <w:p>
      <w:pPr>
        <w:pStyle w:val="ListParagraph"/>
        <w:spacing w:after="0" w:line="240" w:lineRule="auto"/>
      </w:pPr>
    </w:p>
    <w:p>
      <w:pPr>
        <w:spacing w:after="0" w:line="240" w:lineRule="auto"/>
        <w:rPr>
          <w:u w:val="single"/>
        </w:rPr>
      </w:pPr>
      <w:r>
        <w:rPr>
          <w:u w:val="single"/>
        </w:rPr>
        <w:t>Executive Assistant to the Deputy General Manager: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Handle</w:t>
      </w:r>
      <w:r>
        <w:t xml:space="preserve"> Clerical duties, prepared letters, and organized agenda.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Prepared weekly reports and sending them to General Manager, and CEO.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Prepared Memos, and minutes of meeting.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Handle all office duties (meetings, calls, and mails).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Assists in recurring tasks (reports, applications of rules and regulations).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</w:r>
      <w:r>
        <w:t>Coordinate with various departments for scheduling meetings and events.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Followed up with VIP clients on a daily basis.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Handle a business portfolio ($2,000,000).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Work on all types on insurance,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Maintain and develop relationships with customers.</w:t>
      </w:r>
    </w:p>
    <w:p>
      <w:pPr>
        <w:pStyle w:val="ListParagraph"/>
        <w:numPr>
          <w:ilvl w:val="0"/>
          <w:numId w:val="4"/>
        </w:numPr>
        <w:spacing w:after="0" w:line="240" w:lineRule="auto"/>
      </w:pPr>
      <w:r>
        <w:t>Analyze all motors and medical quotes provided by Insurers and release the best terms for clients.</w:t>
      </w:r>
    </w:p>
    <w:p>
      <w:pPr>
        <w:pStyle w:val="ListParagraph"/>
        <w:spacing w:after="0" w:line="240" w:lineRule="auto"/>
      </w:pPr>
    </w:p>
    <w:p>
      <w:pPr>
        <w:pStyle w:val="ListParagraph"/>
        <w:spacing w:after="0" w:line="240" w:lineRule="auto"/>
      </w:pPr>
    </w:p>
    <w:p>
      <w:pPr>
        <w:spacing w:after="0" w:line="240" w:lineRule="auto"/>
        <w:rPr>
          <w:u w:val="single"/>
        </w:rPr>
      </w:pPr>
      <w:r>
        <w:rPr>
          <w:u w:val="single"/>
        </w:rPr>
        <w:t xml:space="preserve">Administrative Assistant </w:t>
      </w:r>
      <w:r>
        <w:rPr>
          <w:u w:val="single"/>
        </w:rPr>
        <w:t>To</w:t>
      </w:r>
      <w:r>
        <w:rPr>
          <w:u w:val="single"/>
        </w:rPr>
        <w:t xml:space="preserve"> the Chairman of </w:t>
      </w:r>
      <w:r>
        <w:rPr>
          <w:u w:val="single"/>
        </w:rPr>
        <w:t>MedGulf</w:t>
      </w:r>
      <w:r>
        <w:rPr>
          <w:u w:val="single"/>
        </w:rPr>
        <w:t>:</w:t>
      </w:r>
    </w:p>
    <w:p>
      <w:pPr>
        <w:pStyle w:val="ListParagraph"/>
        <w:numPr>
          <w:ilvl w:val="0"/>
          <w:numId w:val="2"/>
        </w:numPr>
        <w:spacing w:after="0" w:line="240" w:lineRule="auto"/>
      </w:pPr>
      <w:r>
        <w:t>Handle calls, openings, sorting and distributing incoming.</w:t>
      </w:r>
    </w:p>
    <w:p>
      <w:pPr>
        <w:pStyle w:val="ListParagraph"/>
        <w:numPr>
          <w:ilvl w:val="0"/>
          <w:numId w:val="2"/>
        </w:numPr>
        <w:spacing w:after="0" w:line="240" w:lineRule="auto"/>
      </w:pPr>
      <w:r>
        <w:t>Correspondence, including faxes and mails.</w:t>
      </w:r>
    </w:p>
    <w:p>
      <w:pPr>
        <w:pStyle w:val="ListParagraph"/>
        <w:numPr>
          <w:ilvl w:val="0"/>
          <w:numId w:val="2"/>
        </w:numPr>
        <w:spacing w:after="0" w:line="240" w:lineRule="auto"/>
      </w:pPr>
      <w:r>
        <w:t>Prepared agendas, arrangements for committee, board, and other meetings.</w:t>
      </w:r>
    </w:p>
    <w:p>
      <w:pPr>
        <w:pStyle w:val="ListParagraph"/>
        <w:numPr>
          <w:ilvl w:val="0"/>
          <w:numId w:val="2"/>
        </w:numPr>
        <w:spacing w:after="0" w:line="240" w:lineRule="auto"/>
      </w:pPr>
      <w:r>
        <w:t>Upgrade office filling system.</w:t>
      </w:r>
    </w:p>
    <w:p>
      <w:pPr>
        <w:pStyle w:val="ListParagraph"/>
        <w:numPr>
          <w:ilvl w:val="0"/>
          <w:numId w:val="2"/>
        </w:numPr>
        <w:spacing w:after="0" w:line="240" w:lineRule="auto"/>
      </w:pPr>
      <w:r>
        <w:t>Managed executive schedule.</w:t>
      </w:r>
    </w:p>
    <w:p>
      <w:pPr>
        <w:pStyle w:val="ListParagraph"/>
        <w:numPr>
          <w:ilvl w:val="0"/>
          <w:numId w:val="2"/>
        </w:numPr>
        <w:spacing w:after="0" w:line="240" w:lineRule="auto"/>
      </w:pPr>
      <w:r>
        <w:t>Financial Analysts.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rPr>
          <w:u w:val="single"/>
        </w:rPr>
        <w:t xml:space="preserve">Senior Account in Al </w:t>
      </w:r>
      <w:r>
        <w:rPr>
          <w:u w:val="single"/>
        </w:rPr>
        <w:t>Mustasharoun</w:t>
      </w:r>
      <w:r>
        <w:rPr>
          <w:u w:val="single"/>
        </w:rPr>
        <w:t xml:space="preserve"> (Member of </w:t>
      </w:r>
      <w:r>
        <w:rPr>
          <w:u w:val="single"/>
        </w:rPr>
        <w:t>MedGulf</w:t>
      </w:r>
      <w:r>
        <w:rPr>
          <w:u w:val="single"/>
        </w:rPr>
        <w:t xml:space="preserve"> Co</w:t>
      </w:r>
      <w:r>
        <w:t>.):</w:t>
      </w:r>
    </w:p>
    <w:p>
      <w:pPr>
        <w:pStyle w:val="ListParagraph"/>
        <w:numPr>
          <w:ilvl w:val="0"/>
          <w:numId w:val="3"/>
        </w:numPr>
        <w:spacing w:after="0" w:line="240" w:lineRule="auto"/>
      </w:pPr>
      <w:r>
        <w:t>Handle around 50 Agents/Brokers.</w:t>
      </w:r>
    </w:p>
    <w:p>
      <w:pPr>
        <w:pStyle w:val="ListParagraph"/>
        <w:numPr>
          <w:ilvl w:val="0"/>
          <w:numId w:val="3"/>
        </w:numPr>
        <w:spacing w:after="0" w:line="240" w:lineRule="auto"/>
      </w:pPr>
      <w:r>
        <w:t>Studied various insurance proposals.</w:t>
      </w:r>
    </w:p>
    <w:p>
      <w:pPr>
        <w:pStyle w:val="ListParagraph"/>
        <w:numPr>
          <w:ilvl w:val="0"/>
          <w:numId w:val="3"/>
        </w:numPr>
        <w:spacing w:after="0" w:line="240" w:lineRule="auto"/>
      </w:pPr>
      <w:r>
        <w:t>Negotiate terms and conditions with brokers.</w:t>
      </w:r>
    </w:p>
    <w:p>
      <w:pPr>
        <w:pStyle w:val="ListParagraph"/>
        <w:numPr>
          <w:ilvl w:val="0"/>
          <w:numId w:val="3"/>
        </w:numPr>
        <w:spacing w:after="0" w:line="240" w:lineRule="auto"/>
      </w:pPr>
      <w:r>
        <w:t>Followed up with Agent brokers.</w:t>
      </w:r>
    </w:p>
    <w:p>
      <w:pPr>
        <w:pStyle w:val="ListParagraph"/>
        <w:numPr>
          <w:ilvl w:val="0"/>
          <w:numId w:val="3"/>
        </w:numPr>
        <w:spacing w:after="0" w:line="240" w:lineRule="auto"/>
      </w:pPr>
      <w:r>
        <w:t>Aim to minimize losses for the company and help to make profit.</w:t>
      </w:r>
    </w:p>
    <w:p>
      <w:pPr>
        <w:spacing w:after="0" w:line="240" w:lineRule="auto"/>
      </w:pPr>
    </w:p>
    <w:p>
      <w:pPr>
        <w:pStyle w:val="ListParagraph"/>
        <w:spacing w:after="0" w:line="240" w:lineRule="auto"/>
        <w:ind w:left="0"/>
        <w:rPr>
          <w:u w:val="single"/>
          <w:rFonts w:ascii="Carlito"/>
        </w:rPr>
      </w:pPr>
    </w:p>
    <w:p>
      <w:pPr>
        <w:pStyle w:val="ListParagraph"/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 w:val="1"/>
        </w:rPr>
      </w:pPr>
      <w:r>
        <w:rPr>
          <w:b w:val="1"/>
        </w:rPr>
        <w:t xml:space="preserve">La Voile </w:t>
      </w:r>
      <w:r>
        <w:rPr>
          <w:b w:val="1"/>
        </w:rPr>
        <w:t>Bleue</w:t>
      </w:r>
      <w:r>
        <w:rPr>
          <w:b w:val="1"/>
        </w:rPr>
        <w:t xml:space="preserve"> Resort</w:t>
      </w:r>
      <w:r>
        <w:rPr>
          <w:b w:val="1"/>
        </w:rPr>
        <w:t xml:space="preserve">                                                                                          </w:t>
      </w:r>
      <w:r>
        <w:rPr>
          <w:b w:val="1"/>
        </w:rPr>
        <w:t xml:space="preserve">                       </w:t>
      </w:r>
      <w:r>
        <w:rPr>
          <w:b w:val="1"/>
        </w:rPr>
        <w:t xml:space="preserve">   (2007)</w:t>
      </w:r>
    </w:p>
    <w:p>
      <w:pPr>
        <w:spacing w:after="0" w:line="240" w:lineRule="auto"/>
        <w:rPr>
          <w:u w:val="single"/>
        </w:rPr>
      </w:pPr>
      <w:r>
        <w:rPr>
          <w:u w:val="single"/>
        </w:rPr>
        <w:t>Administrative Secretary and Public Relations:</w:t>
      </w:r>
    </w:p>
    <w:p>
      <w:pPr>
        <w:pStyle w:val="ListParagraph"/>
        <w:numPr>
          <w:ilvl w:val="0"/>
          <w:numId w:val="6"/>
        </w:numPr>
        <w:spacing w:after="0" w:line="240" w:lineRule="auto"/>
      </w:pPr>
      <w:r>
        <w:t>In Charge of members and memberships.</w:t>
      </w:r>
    </w:p>
    <w:p>
      <w:pPr>
        <w:pStyle w:val="ListParagraph"/>
        <w:numPr>
          <w:ilvl w:val="0"/>
          <w:numId w:val="6"/>
        </w:numPr>
        <w:spacing w:after="0" w:line="240" w:lineRule="auto"/>
      </w:pPr>
      <w:r>
        <w:t>Arranged interviews and meetings.</w:t>
      </w:r>
    </w:p>
    <w:p>
      <w:pPr>
        <w:pStyle w:val="ListParagraph"/>
        <w:numPr>
          <w:ilvl w:val="0"/>
          <w:numId w:val="6"/>
        </w:numPr>
        <w:spacing w:after="0" w:line="240" w:lineRule="auto"/>
      </w:pPr>
      <w:r>
        <w:t>Prepared memorandums.</w:t>
      </w:r>
    </w:p>
    <w:p>
      <w:pPr>
        <w:pStyle w:val="ListParagraph"/>
        <w:numPr>
          <w:ilvl w:val="0"/>
          <w:numId w:val="6"/>
        </w:numPr>
        <w:spacing w:after="0" w:line="240" w:lineRule="auto"/>
      </w:pPr>
      <w:r>
        <w:t>Customer satisfaction.</w:t>
      </w:r>
    </w:p>
    <w:p>
      <w:pPr>
        <w:spacing w:after="0" w:line="240" w:lineRule="auto"/>
      </w:pPr>
    </w:p>
    <w:p>
      <w:pPr>
        <w:spacing w:after="0" w:line="240" w:lineRule="auto"/>
        <w:rPr>
          <w:b w:val="1"/>
        </w:rPr>
      </w:pPr>
      <w:r>
        <w:rPr>
          <w:b w:val="1"/>
        </w:rPr>
        <w:t xml:space="preserve">Abed Mahfouz Haute Couture                                                                                                  </w:t>
      </w:r>
      <w:r>
        <w:rPr>
          <w:b w:val="1"/>
        </w:rPr>
        <w:t xml:space="preserve"> </w:t>
      </w:r>
      <w:r>
        <w:rPr>
          <w:b w:val="1"/>
        </w:rPr>
        <w:t xml:space="preserve"> (2006)</w:t>
      </w:r>
    </w:p>
    <w:p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Handle meetings, and </w:t>
      </w:r>
      <w:r>
        <w:t>schedues</w:t>
      </w:r>
      <w:r>
        <w:t>.</w:t>
      </w:r>
    </w:p>
    <w:p>
      <w:pPr>
        <w:pStyle w:val="ListParagraph"/>
        <w:numPr>
          <w:ilvl w:val="0"/>
          <w:numId w:val="9"/>
        </w:numPr>
        <w:spacing w:after="0" w:line="240" w:lineRule="auto"/>
      </w:pPr>
      <w:r>
        <w:t>Telemarketing, e-mails, and faxes.</w:t>
      </w:r>
    </w:p>
    <w:p>
      <w:pPr>
        <w:pStyle w:val="ListParagraph"/>
        <w:numPr>
          <w:ilvl w:val="0"/>
          <w:numId w:val="9"/>
        </w:numPr>
        <w:spacing w:after="0" w:line="240" w:lineRule="auto"/>
      </w:pPr>
      <w:r>
        <w:t>In charge of seminars, and events.</w:t>
      </w:r>
    </w:p>
    <w:p>
      <w:pPr>
        <w:spacing w:after="0" w:line="240" w:lineRule="auto"/>
      </w:pPr>
    </w:p>
    <w:p>
      <w:pPr>
        <w:spacing w:after="0" w:line="240" w:lineRule="auto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Computer Literacy, skills and abilities:</w:t>
      </w:r>
    </w:p>
    <w:p>
      <w:pPr>
        <w:pStyle w:val="ListParagraph"/>
        <w:numPr>
          <w:ilvl w:val="0"/>
          <w:numId w:val="8"/>
        </w:numPr>
        <w:spacing w:after="0" w:line="240" w:lineRule="auto"/>
      </w:pPr>
      <w:r>
        <w:t>MS Windows- MS Office – MS Excel – MS Power point – Outlook.</w:t>
      </w:r>
    </w:p>
    <w:p>
      <w:pPr>
        <w:pStyle w:val="ListParagraph"/>
        <w:numPr>
          <w:ilvl w:val="0"/>
          <w:numId w:val="8"/>
        </w:numPr>
        <w:spacing w:after="0" w:line="240" w:lineRule="auto"/>
      </w:pPr>
      <w:r>
        <w:t>Completion in Sales and training progress.</w:t>
      </w:r>
    </w:p>
    <w:p>
      <w:pPr>
        <w:pStyle w:val="ListParagraph"/>
        <w:numPr>
          <w:ilvl w:val="0"/>
          <w:numId w:val="8"/>
        </w:numPr>
        <w:spacing w:after="0" w:line="240" w:lineRule="auto"/>
      </w:pPr>
      <w:r>
        <w:t>Achievements in Business writing.</w:t>
      </w:r>
    </w:p>
    <w:p>
      <w:pPr>
        <w:pStyle w:val="ListParagraph"/>
        <w:numPr>
          <w:ilvl w:val="0"/>
          <w:numId w:val="8"/>
        </w:numPr>
        <w:spacing w:after="0" w:line="240" w:lineRule="auto"/>
      </w:pPr>
      <w:r>
        <w:t>Language: Arabic (native), English (fluent).</w:t>
      </w:r>
    </w:p>
    <w:p>
      <w:pPr>
        <w:pStyle w:val="ListParagraph"/>
        <w:numPr>
          <w:ilvl w:val="0"/>
          <w:numId w:val="8"/>
        </w:numPr>
        <w:spacing w:after="0" w:line="240" w:lineRule="auto"/>
      </w:pPr>
      <w:r>
        <w:t>Hobbies: Swimming, volleyball, and reading.</w:t>
      </w:r>
    </w:p>
    <w:p>
      <w:pPr>
        <w:pStyle w:val="ListParagraph"/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u w:val="single"/>
          <w:rFonts w:ascii="Carlito"/>
        </w:rPr>
      </w:pPr>
    </w:p>
    <w:p>
      <w:pPr>
        <w:spacing w:line="240" w:lineRule="auto"/>
      </w:pPr>
    </w:p>
    <w:p/>
    <w:p/>
    <w:p/>
    <w:p/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notTrueType w:val="tru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D9"/>
    <w:rsid w:val="00113C0D"/>
    <w:rsid w:val="0019163C"/>
    <w:rsid w:val="00383DFA"/>
    <w:rsid w:val="003C4C20"/>
    <w:rsid w:val="003F30D9"/>
    <w:rsid w:val="00444F04"/>
    <w:rsid w:val="004A4A67"/>
    <w:rsid w:val="004B0433"/>
    <w:rsid w:val="004C311A"/>
    <w:rsid w:val="004E6674"/>
    <w:rsid w:val="005704AD"/>
    <w:rsid w:val="005D0BAA"/>
    <w:rsid w:val="00650FE1"/>
    <w:rsid w:val="00745200"/>
    <w:rsid w:val="00866F83"/>
    <w:rsid w:val="00881F39"/>
    <w:rsid w:val="009429DA"/>
    <w:rsid w:val="00954B2F"/>
    <w:rsid w:val="009B79BE"/>
    <w:rsid w:val="009E20D3"/>
    <w:rsid w:val="00A40FAD"/>
    <w:rsid w:val="00AC5F0E"/>
    <w:rsid w:val="00C53A7C"/>
    <w:rsid w:val="00D43E83"/>
    <w:rsid w:val="00D542DD"/>
    <w:rsid w:val="00E42DDE"/>
    <w:rsid w:val="00EC12FB"/>
    <w:rsid w:val="00F5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A8321-27CD-445A-AC57-F843A4D870DB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gbern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8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 Tayyara</cp:lastModifiedBy>
  <cp:revision>4</cp:revision>
  <dcterms:created xsi:type="dcterms:W3CDTF">2020-09-18T09:11:00Z</dcterms:created>
  <dcterms:modified xsi:type="dcterms:W3CDTF">2020-09-18T09:47:00Z</dcterms:modified>
</cp:coreProperties>
</file>