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778DD" w14:textId="77777777" w:rsidR="0032788D" w:rsidRDefault="00AE47DB" w:rsidP="00AE47DB">
      <w:pPr>
        <w:widowControl w:val="0"/>
        <w:pBdr>
          <w:top w:val="nil"/>
          <w:left w:val="nil"/>
          <w:bottom w:val="nil"/>
          <w:right w:val="nil"/>
          <w:between w:val="nil"/>
        </w:pBdr>
        <w:tabs>
          <w:tab w:val="center" w:pos="4320"/>
          <w:tab w:val="right" w:pos="8640"/>
        </w:tabs>
        <w:jc w:val="center"/>
        <w:rPr>
          <w:rFonts w:ascii="Times New Roman" w:eastAsia="Times New Roman" w:hAnsi="Times New Roman" w:cs="Times New Roman"/>
          <w:b/>
          <w:color w:val="000000"/>
          <w:sz w:val="28"/>
          <w:szCs w:val="28"/>
        </w:rPr>
      </w:pPr>
      <w:r w:rsidRPr="00AE47DB">
        <w:rPr>
          <w:rFonts w:ascii="Times New Roman" w:eastAsia="Times New Roman" w:hAnsi="Times New Roman" w:cs="Times New Roman"/>
          <w:b/>
          <w:color w:val="000000"/>
          <w:sz w:val="28"/>
          <w:szCs w:val="28"/>
        </w:rPr>
        <w:t xml:space="preserve">Mohammad El </w:t>
      </w:r>
      <w:proofErr w:type="spellStart"/>
      <w:r w:rsidRPr="00AE47DB">
        <w:rPr>
          <w:rFonts w:ascii="Times New Roman" w:eastAsia="Times New Roman" w:hAnsi="Times New Roman" w:cs="Times New Roman"/>
          <w:b/>
          <w:color w:val="000000"/>
          <w:sz w:val="28"/>
          <w:szCs w:val="28"/>
        </w:rPr>
        <w:t>Masri</w:t>
      </w:r>
      <w:proofErr w:type="spellEnd"/>
    </w:p>
    <w:p w14:paraId="09D49AD8" w14:textId="77777777" w:rsidR="00AE47DB" w:rsidRDefault="00AE47DB" w:rsidP="00AE47DB">
      <w:pPr>
        <w:widowControl w:val="0"/>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sidRPr="00AE47DB">
        <w:rPr>
          <w:rFonts w:ascii="Times New Roman" w:eastAsia="Times New Roman" w:hAnsi="Times New Roman" w:cs="Times New Roman"/>
          <w:color w:val="000000"/>
        </w:rPr>
        <w:t>Lebanon</w:t>
      </w:r>
    </w:p>
    <w:p w14:paraId="3C44FACE" w14:textId="77777777" w:rsidR="00AE47DB" w:rsidRDefault="00AE47DB" w:rsidP="00AE47DB">
      <w:pPr>
        <w:widowControl w:val="0"/>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Beirut</w:t>
      </w:r>
    </w:p>
    <w:p w14:paraId="3D567C5D" w14:textId="77777777" w:rsidR="00AE47DB" w:rsidRDefault="00AE47DB" w:rsidP="00AE47DB">
      <w:pPr>
        <w:widowControl w:val="0"/>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sidRPr="00AE47DB">
        <w:rPr>
          <w:rFonts w:ascii="Times New Roman" w:eastAsia="Times New Roman" w:hAnsi="Times New Roman" w:cs="Times New Roman"/>
          <w:color w:val="000000"/>
        </w:rPr>
        <w:t xml:space="preserve">00961 – 71-960561 </w:t>
      </w:r>
    </w:p>
    <w:p w14:paraId="39EDD939" w14:textId="77777777" w:rsidR="00AE47DB" w:rsidRDefault="00A20D1F" w:rsidP="00AE47DB">
      <w:pPr>
        <w:widowControl w:val="0"/>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hyperlink r:id="rId5" w:history="1">
        <w:r w:rsidR="00AE47DB" w:rsidRPr="00AE47DB">
          <w:rPr>
            <w:rStyle w:val="Hyperlink"/>
            <w:rFonts w:ascii="Times New Roman" w:eastAsia="Times New Roman" w:hAnsi="Times New Roman" w:cs="Times New Roman"/>
          </w:rPr>
          <w:t>elmasri12343@gmail.com</w:t>
        </w:r>
      </w:hyperlink>
    </w:p>
    <w:p w14:paraId="74B32696" w14:textId="77777777" w:rsidR="00AE47DB" w:rsidRDefault="00AE47DB" w:rsidP="00AE47DB">
      <w:pPr>
        <w:widowControl w:val="0"/>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p>
    <w:p w14:paraId="17DC4241" w14:textId="77777777" w:rsidR="00AE47DB" w:rsidRPr="00AE47DB" w:rsidRDefault="00AE47DB" w:rsidP="00AE47DB">
      <w:pPr>
        <w:keepNext/>
        <w:widowControl w:val="0"/>
        <w:pBdr>
          <w:top w:val="nil"/>
          <w:left w:val="nil"/>
          <w:bottom w:val="nil"/>
          <w:right w:val="nil"/>
          <w:between w:val="nil"/>
        </w:pBdr>
        <w:outlineLvl w:val="0"/>
        <w:rPr>
          <w:rFonts w:ascii="Times New Roman" w:eastAsia="Times New Roman" w:hAnsi="Times New Roman" w:cs="Times New Roman"/>
          <w:b/>
          <w:color w:val="000000"/>
          <w:u w:val="single"/>
        </w:rPr>
      </w:pPr>
      <w:r w:rsidRPr="00AE47DB">
        <w:rPr>
          <w:rFonts w:ascii="Times New Roman" w:eastAsia="Times New Roman" w:hAnsi="Times New Roman" w:cs="Times New Roman"/>
          <w:b/>
          <w:color w:val="000000"/>
          <w:u w:val="single"/>
        </w:rPr>
        <w:t>PROFILE</w:t>
      </w:r>
    </w:p>
    <w:p w14:paraId="77E67188" w14:textId="77777777" w:rsidR="00AE47DB" w:rsidRPr="00AE47DB" w:rsidRDefault="00AE47DB" w:rsidP="00AE47DB">
      <w:pPr>
        <w:keepNext/>
        <w:widowControl w:val="0"/>
        <w:pBdr>
          <w:top w:val="nil"/>
          <w:left w:val="nil"/>
          <w:bottom w:val="nil"/>
          <w:right w:val="nil"/>
          <w:between w:val="nil"/>
        </w:pBdr>
        <w:outlineLvl w:val="0"/>
        <w:rPr>
          <w:rFonts w:ascii="Times New Roman" w:eastAsia="Times New Roman" w:hAnsi="Times New Roman" w:cs="Times New Roman"/>
          <w:b/>
          <w:color w:val="000000"/>
          <w:u w:val="single"/>
        </w:rPr>
      </w:pPr>
    </w:p>
    <w:p w14:paraId="5E9E57E7" w14:textId="77777777" w:rsidR="00AE47DB" w:rsidRDefault="00AE47DB" w:rsidP="00AE47DB">
      <w:pPr>
        <w:rPr>
          <w:rFonts w:ascii="Times New Roman" w:eastAsia="Times New Roman" w:hAnsi="Times New Roman" w:cs="Times New Roman"/>
          <w:color w:val="000000"/>
        </w:rPr>
      </w:pPr>
      <w:r w:rsidRPr="00AE47DB">
        <w:rPr>
          <w:rFonts w:ascii="Times New Roman" w:eastAsia="Times New Roman" w:hAnsi="Times New Roman" w:cs="Times New Roman"/>
          <w:color w:val="000000"/>
        </w:rPr>
        <w:t>I am committed, caring and friendly with a great passion for helping people of all ages. I have previous experience in supporting a variety of patients ranging from children suffering from development problems to adults and the elderly affected by and recovering from illness and disorders. I have excellent communication skills, both written and oral, and I enjoy working with a variety of different people. </w:t>
      </w:r>
    </w:p>
    <w:p w14:paraId="7B9F2F87" w14:textId="77777777" w:rsidR="00AE47DB" w:rsidRDefault="00AE47DB" w:rsidP="00AE47DB">
      <w:pPr>
        <w:spacing w:line="360" w:lineRule="auto"/>
        <w:rPr>
          <w:rFonts w:ascii="Times New Roman" w:eastAsia="Times New Roman" w:hAnsi="Times New Roman" w:cs="Times New Roman"/>
          <w:color w:val="000000"/>
        </w:rPr>
      </w:pPr>
    </w:p>
    <w:p w14:paraId="24EF3C7D" w14:textId="77777777" w:rsidR="00AE47DB" w:rsidRPr="00AE47DB" w:rsidRDefault="00AE47DB" w:rsidP="00AE47DB">
      <w:pPr>
        <w:keepNext/>
        <w:widowControl w:val="0"/>
        <w:pBdr>
          <w:top w:val="nil"/>
          <w:left w:val="nil"/>
          <w:bottom w:val="nil"/>
          <w:right w:val="nil"/>
          <w:between w:val="nil"/>
        </w:pBdr>
        <w:outlineLvl w:val="0"/>
        <w:rPr>
          <w:rFonts w:asciiTheme="majorBidi" w:eastAsia="Times New Roman" w:hAnsiTheme="majorBidi" w:cstheme="majorBidi"/>
          <w:b/>
          <w:color w:val="000000"/>
          <w:u w:val="single"/>
        </w:rPr>
      </w:pPr>
      <w:r w:rsidRPr="00AE47DB">
        <w:rPr>
          <w:rFonts w:asciiTheme="majorBidi" w:eastAsia="Times New Roman" w:hAnsiTheme="majorBidi" w:cstheme="majorBidi"/>
          <w:b/>
          <w:color w:val="000000"/>
          <w:u w:val="single"/>
        </w:rPr>
        <w:t>EXPERIENCE</w:t>
      </w:r>
    </w:p>
    <w:p w14:paraId="08F0575D" w14:textId="77777777" w:rsidR="00AE47DB" w:rsidRPr="00AE47DB" w:rsidRDefault="00AE47DB" w:rsidP="00AE47DB">
      <w:pPr>
        <w:rPr>
          <w:rFonts w:asciiTheme="majorBidi" w:hAnsiTheme="majorBidi" w:cstheme="majorBidi"/>
          <w:sz w:val="18"/>
          <w:szCs w:val="18"/>
        </w:rPr>
      </w:pPr>
    </w:p>
    <w:p w14:paraId="075436FF" w14:textId="77777777" w:rsidR="00AE47DB" w:rsidRPr="00AE47DB" w:rsidRDefault="00AE47DB" w:rsidP="00AE47DB">
      <w:pPr>
        <w:outlineLvl w:val="0"/>
        <w:rPr>
          <w:rFonts w:asciiTheme="majorBidi" w:hAnsiTheme="majorBidi" w:cstheme="majorBidi"/>
          <w:b/>
        </w:rPr>
      </w:pPr>
      <w:r w:rsidRPr="00AE47DB">
        <w:rPr>
          <w:rFonts w:asciiTheme="majorBidi" w:eastAsia="Times New Roman" w:hAnsiTheme="majorBidi" w:cstheme="majorBidi"/>
          <w:b/>
          <w:color w:val="000000"/>
        </w:rPr>
        <w:t>AUB Medical Center (AUBMC) -</w:t>
      </w:r>
      <w:r w:rsidRPr="00AE47DB">
        <w:rPr>
          <w:rFonts w:asciiTheme="majorBidi" w:hAnsiTheme="majorBidi" w:cstheme="majorBidi"/>
        </w:rPr>
        <w:t xml:space="preserve"> </w:t>
      </w:r>
      <w:r w:rsidRPr="00AE47DB">
        <w:rPr>
          <w:rFonts w:asciiTheme="majorBidi" w:eastAsia="Times New Roman" w:hAnsiTheme="majorBidi" w:cstheme="majorBidi"/>
          <w:color w:val="000000"/>
        </w:rPr>
        <w:t>Beirut, Lebanon</w:t>
      </w:r>
    </w:p>
    <w:p w14:paraId="44CE8E8E" w14:textId="77777777" w:rsidR="00AE47DB" w:rsidRPr="00AE47DB" w:rsidRDefault="00AE47DB" w:rsidP="00AE47DB">
      <w:pPr>
        <w:widowControl w:val="0"/>
        <w:pBdr>
          <w:top w:val="nil"/>
          <w:left w:val="nil"/>
          <w:bottom w:val="nil"/>
          <w:right w:val="nil"/>
          <w:between w:val="nil"/>
        </w:pBdr>
        <w:outlineLvl w:val="0"/>
        <w:rPr>
          <w:rFonts w:asciiTheme="majorBidi" w:eastAsia="Times New Roman" w:hAnsiTheme="majorBidi" w:cstheme="majorBidi"/>
          <w:color w:val="000000"/>
          <w:u w:val="single"/>
        </w:rPr>
      </w:pPr>
      <w:r w:rsidRPr="00AE47DB">
        <w:rPr>
          <w:rFonts w:asciiTheme="majorBidi" w:eastAsia="Times New Roman" w:hAnsiTheme="majorBidi" w:cstheme="majorBidi"/>
          <w:color w:val="000000"/>
          <w:u w:val="single"/>
        </w:rPr>
        <w:t xml:space="preserve">Physician Aid - </w:t>
      </w:r>
      <w:r w:rsidRPr="00AE47DB">
        <w:rPr>
          <w:rFonts w:asciiTheme="majorBidi" w:eastAsia="Times New Roman" w:hAnsiTheme="majorBidi" w:cstheme="majorBidi"/>
          <w:color w:val="000000"/>
        </w:rPr>
        <w:t>October 2018 – Present</w:t>
      </w:r>
    </w:p>
    <w:p w14:paraId="433FC716" w14:textId="77777777" w:rsidR="00AE47DB" w:rsidRPr="00AE47DB" w:rsidRDefault="00AE47DB" w:rsidP="00AE47DB">
      <w:pPr>
        <w:rPr>
          <w:rFonts w:asciiTheme="majorBidi" w:hAnsiTheme="majorBidi" w:cstheme="majorBidi"/>
        </w:rPr>
      </w:pPr>
    </w:p>
    <w:p w14:paraId="00C5673F" w14:textId="77777777" w:rsidR="00AE47DB" w:rsidRPr="00AE47DB" w:rsidRDefault="00AE47DB" w:rsidP="00AE47DB">
      <w:pPr>
        <w:pStyle w:val="ListParagraph"/>
        <w:keepNext/>
        <w:numPr>
          <w:ilvl w:val="0"/>
          <w:numId w:val="1"/>
        </w:numPr>
        <w:rPr>
          <w:rFonts w:asciiTheme="majorBidi" w:hAnsiTheme="majorBidi" w:cstheme="majorBidi"/>
          <w:sz w:val="24"/>
          <w:szCs w:val="24"/>
        </w:rPr>
      </w:pPr>
      <w:r w:rsidRPr="00AE47DB">
        <w:rPr>
          <w:rFonts w:asciiTheme="majorBidi" w:hAnsiTheme="majorBidi" w:cstheme="majorBidi"/>
          <w:sz w:val="24"/>
          <w:szCs w:val="24"/>
        </w:rPr>
        <w:t>Perform administrative and certain clinical duties under the direction of a physician.</w:t>
      </w:r>
      <w:r w:rsidRPr="00AE47DB">
        <w:rPr>
          <w:rFonts w:asciiTheme="majorBidi" w:hAnsiTheme="majorBidi" w:cstheme="majorBidi"/>
          <w:sz w:val="24"/>
          <w:szCs w:val="24"/>
        </w:rPr>
        <w:tab/>
      </w:r>
    </w:p>
    <w:p w14:paraId="30167D9B" w14:textId="77777777" w:rsidR="00AE47DB" w:rsidRPr="00AE47DB" w:rsidRDefault="00AE47DB" w:rsidP="00AE47DB">
      <w:pPr>
        <w:pStyle w:val="ListParagraph"/>
        <w:keepNext/>
        <w:numPr>
          <w:ilvl w:val="0"/>
          <w:numId w:val="1"/>
        </w:numPr>
        <w:rPr>
          <w:rFonts w:asciiTheme="majorBidi" w:hAnsiTheme="majorBidi" w:cstheme="majorBidi"/>
          <w:sz w:val="24"/>
          <w:szCs w:val="24"/>
        </w:rPr>
      </w:pPr>
      <w:r w:rsidRPr="00AE47DB">
        <w:rPr>
          <w:rFonts w:asciiTheme="majorBidi" w:hAnsiTheme="majorBidi" w:cstheme="majorBidi"/>
          <w:sz w:val="24"/>
          <w:szCs w:val="24"/>
        </w:rPr>
        <w:t>Interview and examine patients to determine a diagnosis.</w:t>
      </w:r>
    </w:p>
    <w:p w14:paraId="69DD731B" w14:textId="77777777" w:rsidR="00AE47DB" w:rsidRPr="00AE47DB" w:rsidRDefault="00AE47DB" w:rsidP="00AE47DB">
      <w:pPr>
        <w:pStyle w:val="ListParagraph"/>
        <w:keepNext/>
        <w:numPr>
          <w:ilvl w:val="0"/>
          <w:numId w:val="1"/>
        </w:numPr>
        <w:rPr>
          <w:rFonts w:asciiTheme="majorBidi" w:hAnsiTheme="majorBidi" w:cstheme="majorBidi"/>
          <w:sz w:val="24"/>
          <w:szCs w:val="24"/>
        </w:rPr>
      </w:pPr>
      <w:r w:rsidRPr="00AE47DB">
        <w:rPr>
          <w:rFonts w:asciiTheme="majorBidi" w:hAnsiTheme="majorBidi" w:cstheme="majorBidi"/>
          <w:sz w:val="24"/>
          <w:szCs w:val="24"/>
        </w:rPr>
        <w:t>Order tests to ascertain the nature and extent of illnesses and injuries.</w:t>
      </w:r>
    </w:p>
    <w:p w14:paraId="6F95C94E" w14:textId="77777777" w:rsidR="00AE47DB" w:rsidRPr="00AE47DB" w:rsidRDefault="00AE47DB" w:rsidP="00AE47DB">
      <w:pPr>
        <w:pStyle w:val="ListParagraph"/>
        <w:keepNext/>
        <w:numPr>
          <w:ilvl w:val="0"/>
          <w:numId w:val="1"/>
        </w:numPr>
        <w:rPr>
          <w:rFonts w:asciiTheme="majorBidi" w:hAnsiTheme="majorBidi" w:cstheme="majorBidi"/>
          <w:sz w:val="24"/>
          <w:szCs w:val="24"/>
        </w:rPr>
      </w:pPr>
      <w:r w:rsidRPr="00AE47DB">
        <w:rPr>
          <w:rFonts w:asciiTheme="majorBidi" w:hAnsiTheme="majorBidi" w:cstheme="majorBidi"/>
          <w:sz w:val="24"/>
          <w:szCs w:val="24"/>
        </w:rPr>
        <w:t>Prescribe medications and suggest lifestyle changes to remedy medical problems. </w:t>
      </w:r>
    </w:p>
    <w:p w14:paraId="6058AC78" w14:textId="77777777" w:rsidR="00AE47DB" w:rsidRPr="00AE47DB" w:rsidRDefault="00AE47DB" w:rsidP="00AE47DB">
      <w:pPr>
        <w:pStyle w:val="ListParagraph"/>
        <w:keepNext/>
        <w:numPr>
          <w:ilvl w:val="0"/>
          <w:numId w:val="1"/>
        </w:numPr>
        <w:rPr>
          <w:rFonts w:asciiTheme="majorBidi" w:hAnsiTheme="majorBidi" w:cstheme="majorBidi"/>
          <w:sz w:val="24"/>
          <w:szCs w:val="24"/>
        </w:rPr>
      </w:pPr>
      <w:r w:rsidRPr="00AE47DB">
        <w:rPr>
          <w:rFonts w:asciiTheme="majorBidi" w:hAnsiTheme="majorBidi" w:cstheme="majorBidi"/>
          <w:sz w:val="24"/>
          <w:szCs w:val="24"/>
        </w:rPr>
        <w:t>Maintain patient records and provide documentation for insurance companies.</w:t>
      </w:r>
    </w:p>
    <w:p w14:paraId="44DD709A" w14:textId="77777777" w:rsidR="00AE47DB" w:rsidRPr="00AE47DB" w:rsidRDefault="00AE47DB" w:rsidP="00AE47DB">
      <w:pPr>
        <w:pStyle w:val="ListParagraph"/>
        <w:keepNext/>
        <w:numPr>
          <w:ilvl w:val="0"/>
          <w:numId w:val="1"/>
        </w:numPr>
        <w:rPr>
          <w:rFonts w:asciiTheme="majorBidi" w:hAnsiTheme="majorBidi" w:cstheme="majorBidi"/>
          <w:sz w:val="24"/>
          <w:szCs w:val="24"/>
        </w:rPr>
      </w:pPr>
      <w:r w:rsidRPr="00AE47DB">
        <w:rPr>
          <w:rFonts w:asciiTheme="majorBidi" w:hAnsiTheme="majorBidi" w:cstheme="majorBidi"/>
          <w:sz w:val="24"/>
          <w:szCs w:val="24"/>
        </w:rPr>
        <w:t>Administrative duties may include scheduling appointments, maintaining medical records, billing, and coding information for insurance purposes.</w:t>
      </w:r>
    </w:p>
    <w:p w14:paraId="7E35AB31" w14:textId="77777777" w:rsidR="00AE47DB" w:rsidRDefault="00AE47DB" w:rsidP="00AE47DB">
      <w:pPr>
        <w:pStyle w:val="ListParagraph"/>
        <w:keepNext/>
        <w:numPr>
          <w:ilvl w:val="0"/>
          <w:numId w:val="1"/>
        </w:numPr>
        <w:rPr>
          <w:rFonts w:asciiTheme="majorBidi" w:hAnsiTheme="majorBidi" w:cstheme="majorBidi"/>
          <w:sz w:val="24"/>
          <w:szCs w:val="24"/>
        </w:rPr>
      </w:pPr>
      <w:r w:rsidRPr="00AE47DB">
        <w:rPr>
          <w:rFonts w:asciiTheme="majorBidi" w:hAnsiTheme="majorBidi" w:cstheme="majorBidi"/>
          <w:sz w:val="24"/>
          <w:szCs w:val="24"/>
        </w:rPr>
        <w:t> Clinical duties include taking and recording vital signs and medical histories, preparing patients for examination, and administering medications as directed by physician.</w:t>
      </w:r>
    </w:p>
    <w:p w14:paraId="6A9069B7" w14:textId="77777777" w:rsidR="00C6016D" w:rsidRDefault="00C6016D" w:rsidP="00326524">
      <w:pPr>
        <w:keepNext/>
        <w:rPr>
          <w:rFonts w:asciiTheme="majorBidi" w:eastAsia="Times New Roman" w:hAnsiTheme="majorBidi" w:cstheme="majorBidi"/>
          <w:color w:val="000000"/>
        </w:rPr>
      </w:pPr>
    </w:p>
    <w:p w14:paraId="5B474C55" w14:textId="57942D08" w:rsidR="00D24727" w:rsidRDefault="00796B89" w:rsidP="00326524">
      <w:pPr>
        <w:keepNext/>
        <w:rPr>
          <w:rFonts w:asciiTheme="majorBidi" w:eastAsia="Times New Roman" w:hAnsiTheme="majorBidi" w:cstheme="majorBidi"/>
          <w:color w:val="000000"/>
        </w:rPr>
      </w:pPr>
      <w:r>
        <w:rPr>
          <w:rFonts w:asciiTheme="majorBidi" w:eastAsia="Times New Roman" w:hAnsiTheme="majorBidi" w:cstheme="majorBidi"/>
          <w:b/>
          <w:color w:val="000000"/>
        </w:rPr>
        <w:t>LOST</w:t>
      </w:r>
      <w:r w:rsidR="00D24727">
        <w:rPr>
          <w:rFonts w:asciiTheme="majorBidi" w:eastAsia="Times New Roman" w:hAnsiTheme="majorBidi" w:cstheme="majorBidi"/>
          <w:b/>
          <w:color w:val="000000"/>
        </w:rPr>
        <w:t xml:space="preserve"> Organization</w:t>
      </w:r>
      <w:r w:rsidR="00D24727" w:rsidRPr="00AE47DB">
        <w:rPr>
          <w:rFonts w:asciiTheme="majorBidi" w:eastAsia="Times New Roman" w:hAnsiTheme="majorBidi" w:cstheme="majorBidi"/>
          <w:b/>
          <w:color w:val="000000"/>
        </w:rPr>
        <w:t xml:space="preserve"> </w:t>
      </w:r>
      <w:r w:rsidR="00D24727">
        <w:rPr>
          <w:rFonts w:asciiTheme="majorBidi" w:eastAsia="Times New Roman" w:hAnsiTheme="majorBidi" w:cstheme="majorBidi"/>
          <w:b/>
          <w:color w:val="000000"/>
        </w:rPr>
        <w:t>–</w:t>
      </w:r>
      <w:r w:rsidR="00D24727" w:rsidRPr="00AE47DB">
        <w:rPr>
          <w:rFonts w:asciiTheme="majorBidi" w:hAnsiTheme="majorBidi" w:cstheme="majorBidi"/>
        </w:rPr>
        <w:t xml:space="preserve"> L</w:t>
      </w:r>
      <w:r w:rsidR="00D24727" w:rsidRPr="00AE47DB">
        <w:rPr>
          <w:rFonts w:asciiTheme="majorBidi" w:eastAsia="Times New Roman" w:hAnsiTheme="majorBidi" w:cstheme="majorBidi"/>
          <w:color w:val="000000"/>
        </w:rPr>
        <w:t>ebanon</w:t>
      </w:r>
    </w:p>
    <w:p w14:paraId="59484706" w14:textId="5F3F548F" w:rsidR="00D24727" w:rsidRDefault="00D24727" w:rsidP="00D24727">
      <w:pPr>
        <w:keepNext/>
        <w:rPr>
          <w:rFonts w:asciiTheme="majorBidi" w:eastAsia="Times New Roman" w:hAnsiTheme="majorBidi" w:cstheme="majorBidi"/>
          <w:color w:val="000000"/>
        </w:rPr>
      </w:pPr>
      <w:r>
        <w:rPr>
          <w:rFonts w:asciiTheme="majorBidi" w:hAnsiTheme="majorBidi" w:cstheme="majorBidi"/>
          <w:u w:val="single"/>
        </w:rPr>
        <w:t>Volunteer in BLN and SIT Projects</w:t>
      </w:r>
      <w:r w:rsidRPr="00AE47DB">
        <w:rPr>
          <w:rFonts w:asciiTheme="majorBidi" w:hAnsiTheme="majorBidi" w:cstheme="majorBidi"/>
          <w:u w:val="single"/>
        </w:rPr>
        <w:t xml:space="preserve"> –</w:t>
      </w:r>
      <w:r w:rsidR="00414D2A">
        <w:rPr>
          <w:rFonts w:asciiTheme="majorBidi" w:eastAsia="Times New Roman" w:hAnsiTheme="majorBidi" w:cstheme="majorBidi"/>
          <w:color w:val="000000"/>
        </w:rPr>
        <w:t xml:space="preserve"> Nov. 2017 – Nov</w:t>
      </w:r>
      <w:r>
        <w:rPr>
          <w:rFonts w:asciiTheme="majorBidi" w:eastAsia="Times New Roman" w:hAnsiTheme="majorBidi" w:cstheme="majorBidi"/>
          <w:color w:val="000000"/>
        </w:rPr>
        <w:t>. 2018</w:t>
      </w:r>
    </w:p>
    <w:p w14:paraId="73414A33" w14:textId="1099A15C" w:rsidR="00414D2A" w:rsidRPr="00414D2A" w:rsidRDefault="00414D2A" w:rsidP="00414D2A">
      <w:pPr>
        <w:pStyle w:val="NormalWeb"/>
        <w:numPr>
          <w:ilvl w:val="0"/>
          <w:numId w:val="2"/>
        </w:numPr>
        <w:rPr>
          <w:rFonts w:asciiTheme="majorBidi" w:hAnsiTheme="majorBidi" w:cstheme="majorBidi"/>
          <w:color w:val="000000" w:themeColor="text1"/>
        </w:rPr>
      </w:pPr>
      <w:r w:rsidRPr="00414D2A">
        <w:rPr>
          <w:rFonts w:asciiTheme="majorBidi" w:hAnsiTheme="majorBidi" w:cstheme="majorBidi"/>
          <w:color w:val="000000" w:themeColor="text1"/>
        </w:rPr>
        <w:t xml:space="preserve">Plans, sets up, and attends public events where youth and parents are likely to attend, such as after school recruiting events, Parents Association meetings, school athletic events. </w:t>
      </w:r>
    </w:p>
    <w:p w14:paraId="2AC86C22" w14:textId="70CFF9BF" w:rsidR="00414D2A" w:rsidRPr="00414D2A" w:rsidRDefault="00414D2A" w:rsidP="00414D2A">
      <w:pPr>
        <w:pStyle w:val="NormalWeb"/>
        <w:numPr>
          <w:ilvl w:val="0"/>
          <w:numId w:val="2"/>
        </w:numPr>
        <w:rPr>
          <w:rFonts w:asciiTheme="majorBidi" w:hAnsiTheme="majorBidi" w:cstheme="majorBidi"/>
          <w:color w:val="000000" w:themeColor="text1"/>
        </w:rPr>
      </w:pPr>
      <w:r w:rsidRPr="00414D2A">
        <w:rPr>
          <w:rFonts w:asciiTheme="majorBidi" w:hAnsiTheme="majorBidi" w:cstheme="majorBidi"/>
          <w:color w:val="000000" w:themeColor="text1"/>
        </w:rPr>
        <w:t>Conducts outreach meetings with groups of parents requesting information about the Youth Soccer Program.</w:t>
      </w:r>
    </w:p>
    <w:p w14:paraId="65E91384" w14:textId="75ACFE7B" w:rsidR="00414D2A" w:rsidRPr="00414D2A" w:rsidRDefault="00414D2A" w:rsidP="00414D2A">
      <w:pPr>
        <w:pStyle w:val="NormalWeb"/>
        <w:numPr>
          <w:ilvl w:val="0"/>
          <w:numId w:val="2"/>
        </w:numPr>
        <w:rPr>
          <w:rFonts w:asciiTheme="majorBidi" w:hAnsiTheme="majorBidi" w:cstheme="majorBidi"/>
          <w:color w:val="000000" w:themeColor="text1"/>
        </w:rPr>
      </w:pPr>
      <w:r w:rsidRPr="00414D2A">
        <w:rPr>
          <w:rFonts w:asciiTheme="majorBidi" w:hAnsiTheme="majorBidi" w:cstheme="majorBidi"/>
          <w:color w:val="000000" w:themeColor="text1"/>
        </w:rPr>
        <w:t xml:space="preserve">Distributes brochures and informational packets through a wide variety of venues. </w:t>
      </w:r>
    </w:p>
    <w:p w14:paraId="399E8D83" w14:textId="08ABBCAF" w:rsidR="00414D2A" w:rsidRPr="00414D2A" w:rsidRDefault="00414D2A" w:rsidP="00414D2A">
      <w:pPr>
        <w:pStyle w:val="NormalWeb"/>
        <w:numPr>
          <w:ilvl w:val="0"/>
          <w:numId w:val="2"/>
        </w:numPr>
        <w:rPr>
          <w:rFonts w:asciiTheme="majorBidi" w:hAnsiTheme="majorBidi" w:cstheme="majorBidi"/>
          <w:color w:val="000000" w:themeColor="text1"/>
        </w:rPr>
      </w:pPr>
      <w:r w:rsidRPr="00414D2A">
        <w:rPr>
          <w:rFonts w:asciiTheme="majorBidi" w:hAnsiTheme="majorBidi" w:cstheme="majorBidi"/>
          <w:color w:val="000000" w:themeColor="text1"/>
        </w:rPr>
        <w:t>Conducts research on appropriate places to recruit youth and other volunteers.</w:t>
      </w:r>
    </w:p>
    <w:p w14:paraId="12A7BD46" w14:textId="3F722CC3" w:rsidR="00414D2A" w:rsidRPr="00414D2A" w:rsidRDefault="00414D2A" w:rsidP="00414D2A">
      <w:pPr>
        <w:pStyle w:val="NormalWeb"/>
        <w:numPr>
          <w:ilvl w:val="0"/>
          <w:numId w:val="2"/>
        </w:numPr>
        <w:rPr>
          <w:rFonts w:asciiTheme="majorBidi" w:hAnsiTheme="majorBidi" w:cstheme="majorBidi"/>
          <w:color w:val="000000" w:themeColor="text1"/>
        </w:rPr>
      </w:pPr>
      <w:r w:rsidRPr="00414D2A">
        <w:rPr>
          <w:rFonts w:asciiTheme="majorBidi" w:hAnsiTheme="majorBidi" w:cstheme="majorBidi"/>
          <w:color w:val="000000" w:themeColor="text1"/>
        </w:rPr>
        <w:t xml:space="preserve">May work with a team of Outreach Volunteers. Collaborates with the team to develop a shared work plan. </w:t>
      </w:r>
    </w:p>
    <w:p w14:paraId="4A11CD5B" w14:textId="27391B04" w:rsidR="00D24727" w:rsidRDefault="00414D2A" w:rsidP="00414D2A">
      <w:pPr>
        <w:pStyle w:val="NormalWeb"/>
        <w:numPr>
          <w:ilvl w:val="0"/>
          <w:numId w:val="2"/>
        </w:numPr>
        <w:rPr>
          <w:rFonts w:asciiTheme="majorBidi" w:hAnsiTheme="majorBidi" w:cstheme="majorBidi"/>
        </w:rPr>
      </w:pPr>
      <w:r w:rsidRPr="00414D2A">
        <w:rPr>
          <w:rFonts w:asciiTheme="majorBidi" w:hAnsiTheme="majorBidi" w:cstheme="majorBidi"/>
          <w:color w:val="000000" w:themeColor="text1"/>
        </w:rPr>
        <w:t>Works with Program and Communications staff to develop new materials as necessary</w:t>
      </w:r>
      <w:r>
        <w:rPr>
          <w:rFonts w:asciiTheme="majorBidi" w:hAnsiTheme="majorBidi" w:cstheme="majorBidi"/>
          <w:color w:val="000000" w:themeColor="text1"/>
        </w:rPr>
        <w:t>.</w:t>
      </w:r>
      <w:r w:rsidRPr="00414D2A">
        <w:rPr>
          <w:rFonts w:asciiTheme="majorBidi" w:hAnsiTheme="majorBidi" w:cstheme="majorBidi"/>
          <w:color w:val="000000" w:themeColor="text1"/>
        </w:rPr>
        <w:t xml:space="preserve"> </w:t>
      </w:r>
    </w:p>
    <w:p w14:paraId="21FF24ED" w14:textId="77777777" w:rsidR="00D24727" w:rsidRDefault="00D24727" w:rsidP="00D24727">
      <w:pPr>
        <w:keepNext/>
        <w:rPr>
          <w:rFonts w:asciiTheme="majorBidi" w:hAnsiTheme="majorBidi" w:cstheme="majorBidi"/>
        </w:rPr>
      </w:pPr>
    </w:p>
    <w:p w14:paraId="449DDF32" w14:textId="27FFF8F9" w:rsidR="00AE47DB" w:rsidRDefault="00AE47DB" w:rsidP="00D24727">
      <w:pPr>
        <w:keepNext/>
        <w:rPr>
          <w:rFonts w:asciiTheme="majorBidi" w:eastAsia="Times New Roman" w:hAnsiTheme="majorBidi" w:cstheme="majorBidi"/>
          <w:color w:val="000000"/>
        </w:rPr>
      </w:pPr>
      <w:r w:rsidRPr="00AE47DB">
        <w:rPr>
          <w:rFonts w:asciiTheme="majorBidi" w:eastAsia="Times New Roman" w:hAnsiTheme="majorBidi" w:cstheme="majorBidi"/>
          <w:b/>
          <w:color w:val="000000"/>
        </w:rPr>
        <w:t xml:space="preserve">British Council </w:t>
      </w:r>
      <w:r>
        <w:rPr>
          <w:rFonts w:asciiTheme="majorBidi" w:eastAsia="Times New Roman" w:hAnsiTheme="majorBidi" w:cstheme="majorBidi"/>
          <w:b/>
          <w:color w:val="000000"/>
        </w:rPr>
        <w:t>–</w:t>
      </w:r>
      <w:r w:rsidRPr="00AE47DB">
        <w:rPr>
          <w:rFonts w:asciiTheme="majorBidi" w:hAnsiTheme="majorBidi" w:cstheme="majorBidi"/>
        </w:rPr>
        <w:t xml:space="preserve"> L</w:t>
      </w:r>
      <w:r w:rsidRPr="00AE47DB">
        <w:rPr>
          <w:rFonts w:asciiTheme="majorBidi" w:eastAsia="Times New Roman" w:hAnsiTheme="majorBidi" w:cstheme="majorBidi"/>
          <w:color w:val="000000"/>
        </w:rPr>
        <w:t>ebanon</w:t>
      </w:r>
    </w:p>
    <w:p w14:paraId="77884CC3" w14:textId="5D882F62" w:rsidR="00AE47DB" w:rsidRDefault="00AE47DB" w:rsidP="000B6B3C">
      <w:pPr>
        <w:keepNext/>
        <w:rPr>
          <w:rFonts w:asciiTheme="majorBidi" w:eastAsia="Times New Roman" w:hAnsiTheme="majorBidi" w:cstheme="majorBidi"/>
          <w:color w:val="000000"/>
        </w:rPr>
      </w:pPr>
      <w:r w:rsidRPr="007C2677">
        <w:rPr>
          <w:rFonts w:asciiTheme="majorBidi" w:hAnsiTheme="majorBidi" w:cstheme="majorBidi"/>
          <w:u w:val="single"/>
        </w:rPr>
        <w:t>Community Builder</w:t>
      </w:r>
      <w:r w:rsidR="007C2677" w:rsidRPr="007C2677">
        <w:rPr>
          <w:rFonts w:asciiTheme="majorBidi" w:hAnsiTheme="majorBidi" w:cstheme="majorBidi"/>
          <w:u w:val="single"/>
        </w:rPr>
        <w:t xml:space="preserve"> / Training in </w:t>
      </w:r>
      <w:proofErr w:type="spellStart"/>
      <w:r w:rsidR="007C2677" w:rsidRPr="007C2677">
        <w:rPr>
          <w:rFonts w:asciiTheme="majorBidi" w:hAnsiTheme="majorBidi" w:cstheme="majorBidi"/>
          <w:u w:val="single"/>
        </w:rPr>
        <w:t>Asswat</w:t>
      </w:r>
      <w:proofErr w:type="spellEnd"/>
      <w:r w:rsidR="007C2677" w:rsidRPr="007C2677">
        <w:rPr>
          <w:rFonts w:asciiTheme="majorBidi" w:hAnsiTheme="majorBidi" w:cstheme="majorBidi"/>
          <w:u w:val="single"/>
        </w:rPr>
        <w:t xml:space="preserve"> </w:t>
      </w:r>
      <w:proofErr w:type="spellStart"/>
      <w:r w:rsidR="007C2677" w:rsidRPr="007C2677">
        <w:rPr>
          <w:rFonts w:asciiTheme="majorBidi" w:hAnsiTheme="majorBidi" w:cstheme="majorBidi"/>
          <w:u w:val="single"/>
        </w:rPr>
        <w:t>Faaela</w:t>
      </w:r>
      <w:proofErr w:type="spellEnd"/>
      <w:r w:rsidR="007C2677" w:rsidRPr="007C2677">
        <w:rPr>
          <w:rFonts w:asciiTheme="majorBidi" w:hAnsiTheme="majorBidi" w:cstheme="majorBidi"/>
          <w:u w:val="single"/>
        </w:rPr>
        <w:t xml:space="preserve"> managed by </w:t>
      </w:r>
      <w:r w:rsidR="007C2677" w:rsidRPr="007C2677">
        <w:rPr>
          <w:rFonts w:asciiTheme="majorBidi" w:eastAsia="Times New Roman" w:hAnsiTheme="majorBidi" w:cstheme="majorBidi"/>
          <w:b/>
          <w:color w:val="000000"/>
          <w:u w:val="single"/>
        </w:rPr>
        <w:t>Search for Common Ground</w:t>
      </w:r>
      <w:r w:rsidRPr="007C2677">
        <w:rPr>
          <w:rFonts w:asciiTheme="majorBidi" w:hAnsiTheme="majorBidi" w:cstheme="majorBidi"/>
        </w:rPr>
        <w:t>–</w:t>
      </w:r>
      <w:r>
        <w:rPr>
          <w:rFonts w:asciiTheme="majorBidi" w:eastAsia="Times New Roman" w:hAnsiTheme="majorBidi" w:cstheme="majorBidi"/>
          <w:color w:val="000000"/>
        </w:rPr>
        <w:t>Dec. 2016 – Sep. 2018</w:t>
      </w:r>
    </w:p>
    <w:p w14:paraId="6AF4DB16" w14:textId="4E85BB59" w:rsidR="007C2677" w:rsidRPr="007C2677" w:rsidRDefault="007C2677" w:rsidP="007C2677">
      <w:pPr>
        <w:pStyle w:val="NormalWeb"/>
        <w:ind w:left="720"/>
        <w:rPr>
          <w:rFonts w:asciiTheme="majorBidi" w:eastAsia="Times New Roman" w:hAnsiTheme="majorBidi" w:cstheme="majorBidi"/>
          <w:b/>
          <w:color w:val="000000"/>
          <w:u w:val="single"/>
        </w:rPr>
      </w:pPr>
      <w:r w:rsidRPr="007C2677">
        <w:rPr>
          <w:rFonts w:asciiTheme="majorBidi" w:eastAsia="Times New Roman" w:hAnsiTheme="majorBidi" w:cstheme="majorBidi"/>
          <w:b/>
          <w:color w:val="000000"/>
          <w:u w:val="single"/>
        </w:rPr>
        <w:t>Community Builder</w:t>
      </w:r>
    </w:p>
    <w:p w14:paraId="42F5DF9B" w14:textId="77777777" w:rsidR="00AE47DB" w:rsidRP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rPr>
        <w:t xml:space="preserve">Maps and maintains awareness of formal and informal community activity and provision; sharing this information locally and across the city to promote increased participation. </w:t>
      </w:r>
    </w:p>
    <w:p w14:paraId="6D90266E" w14:textId="77777777" w:rsidR="00AE47DB" w:rsidRP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color w:val="E26B07"/>
        </w:rPr>
        <w:t> </w:t>
      </w:r>
      <w:r w:rsidRPr="00AE47DB">
        <w:rPr>
          <w:rFonts w:asciiTheme="majorBidi" w:hAnsiTheme="majorBidi" w:cstheme="majorBidi"/>
        </w:rPr>
        <w:t xml:space="preserve">Identifies community assets and resources </w:t>
      </w:r>
    </w:p>
    <w:p w14:paraId="4E1F4418" w14:textId="77777777" w:rsidR="00AE47DB" w:rsidRP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rPr>
        <w:t xml:space="preserve">Listens widely to adults and young people of all backgrounds within the community to understand more about people’s lives and how they feel about their community </w:t>
      </w:r>
    </w:p>
    <w:p w14:paraId="2084298F" w14:textId="77777777" w:rsidR="00AE47DB" w:rsidRP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rPr>
        <w:t xml:space="preserve">Supports motivated individuals to transform ideas into action for the benefit of themselves and others. </w:t>
      </w:r>
    </w:p>
    <w:p w14:paraId="093B0874" w14:textId="77777777" w:rsid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rPr>
        <w:t xml:space="preserve">Identifies and encourages people who are natural connectors and natural leaders within the community </w:t>
      </w:r>
    </w:p>
    <w:p w14:paraId="38BFF1C7" w14:textId="77777777" w:rsidR="0012526E" w:rsidRPr="0012526E" w:rsidRDefault="0012526E" w:rsidP="0012526E">
      <w:pPr>
        <w:pStyle w:val="NormalWeb"/>
        <w:numPr>
          <w:ilvl w:val="0"/>
          <w:numId w:val="2"/>
        </w:numPr>
        <w:rPr>
          <w:rFonts w:asciiTheme="majorBidi" w:hAnsiTheme="majorBidi" w:cstheme="majorBidi"/>
        </w:rPr>
      </w:pPr>
      <w:r>
        <w:rPr>
          <w:rFonts w:asciiTheme="majorBidi" w:hAnsiTheme="majorBidi" w:cstheme="majorBidi"/>
        </w:rPr>
        <w:t>Contribute to the planning and development of the project (setting business plan, financial statements, legal documents…)</w:t>
      </w:r>
    </w:p>
    <w:p w14:paraId="36AB3C81" w14:textId="77777777" w:rsidR="00AE47DB" w:rsidRP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rPr>
        <w:t xml:space="preserve">Advocates for the community or underrepresented aspects of the community </w:t>
      </w:r>
    </w:p>
    <w:p w14:paraId="623CF934" w14:textId="77777777" w:rsidR="00AE47DB" w:rsidRP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rPr>
        <w:t xml:space="preserve">Develops insight in to power dynamics within a community and supports people to understand, manage and challenge these, where necessary. </w:t>
      </w:r>
    </w:p>
    <w:p w14:paraId="58311FA6" w14:textId="77777777" w:rsidR="00AE47DB" w:rsidRPr="00AE47DB" w:rsidRDefault="00AE47DB" w:rsidP="0012526E">
      <w:pPr>
        <w:pStyle w:val="NormalWeb"/>
        <w:numPr>
          <w:ilvl w:val="0"/>
          <w:numId w:val="2"/>
        </w:numPr>
        <w:rPr>
          <w:rFonts w:asciiTheme="majorBidi" w:hAnsiTheme="majorBidi" w:cstheme="majorBidi"/>
        </w:rPr>
      </w:pPr>
      <w:r w:rsidRPr="00AE47DB">
        <w:rPr>
          <w:rFonts w:asciiTheme="majorBidi" w:hAnsiTheme="majorBidi" w:cstheme="majorBidi"/>
        </w:rPr>
        <w:t xml:space="preserve">Maintains awareness of City, and other initiatives and developments that present opportunities for citizens to be more engaged and have influence over what happens in their communities. </w:t>
      </w:r>
    </w:p>
    <w:p w14:paraId="6F980263" w14:textId="77777777" w:rsidR="00AE47DB" w:rsidRP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rPr>
        <w:t xml:space="preserve">Encourage participation in such initiatives and/or enable for citizens to co-design their own initiatives. </w:t>
      </w:r>
    </w:p>
    <w:p w14:paraId="35A07D10" w14:textId="77777777" w:rsidR="00AE47DB" w:rsidRPr="00AE47DB" w:rsidRDefault="00AE47DB" w:rsidP="0012526E">
      <w:pPr>
        <w:pStyle w:val="NormalWeb"/>
        <w:numPr>
          <w:ilvl w:val="0"/>
          <w:numId w:val="2"/>
        </w:numPr>
        <w:rPr>
          <w:rFonts w:asciiTheme="majorBidi" w:hAnsiTheme="majorBidi" w:cstheme="majorBidi"/>
        </w:rPr>
      </w:pPr>
      <w:r w:rsidRPr="00AE47DB">
        <w:rPr>
          <w:rFonts w:asciiTheme="majorBidi" w:hAnsiTheme="majorBidi" w:cstheme="majorBidi"/>
        </w:rPr>
        <w:t xml:space="preserve">Co-operates with a local support group of community organizations and activists to share ideas, learning and co-design community led- initiatives </w:t>
      </w:r>
    </w:p>
    <w:p w14:paraId="68EA9445" w14:textId="77777777" w:rsidR="00AE47DB" w:rsidRPr="00AE47DB" w:rsidRDefault="00AE47DB" w:rsidP="00244B99">
      <w:pPr>
        <w:pStyle w:val="NormalWeb"/>
        <w:numPr>
          <w:ilvl w:val="0"/>
          <w:numId w:val="2"/>
        </w:numPr>
        <w:rPr>
          <w:rFonts w:asciiTheme="majorBidi" w:hAnsiTheme="majorBidi" w:cstheme="majorBidi"/>
        </w:rPr>
      </w:pPr>
      <w:r w:rsidRPr="00AE47DB">
        <w:rPr>
          <w:rFonts w:asciiTheme="majorBidi" w:hAnsiTheme="majorBidi" w:cstheme="majorBidi"/>
        </w:rPr>
        <w:t>Builds &amp; maintains co-operative internal and external relationships.</w:t>
      </w:r>
    </w:p>
    <w:p w14:paraId="0A470385" w14:textId="77777777" w:rsidR="00AE47DB" w:rsidRPr="00AE47DB" w:rsidRDefault="00AE47DB" w:rsidP="00244B99">
      <w:pPr>
        <w:pStyle w:val="NormalWeb"/>
        <w:numPr>
          <w:ilvl w:val="0"/>
          <w:numId w:val="2"/>
        </w:numPr>
        <w:rPr>
          <w:rFonts w:asciiTheme="majorBidi" w:hAnsiTheme="majorBidi" w:cstheme="majorBidi"/>
        </w:rPr>
      </w:pPr>
      <w:r w:rsidRPr="00AE47DB">
        <w:rPr>
          <w:rFonts w:asciiTheme="majorBidi" w:hAnsiTheme="majorBidi" w:cstheme="majorBidi"/>
        </w:rPr>
        <w:t xml:space="preserve">Actively markets and promotes the program within communities </w:t>
      </w:r>
    </w:p>
    <w:p w14:paraId="615EC0BC" w14:textId="77777777" w:rsid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rPr>
        <w:t xml:space="preserve">Collects evidence of outputs and outcomes, ensuring consistent implementation of the monitoring and </w:t>
      </w:r>
      <w:r w:rsidR="0012526E">
        <w:rPr>
          <w:rFonts w:asciiTheme="majorBidi" w:hAnsiTheme="majorBidi" w:cstheme="majorBidi"/>
        </w:rPr>
        <w:t>evaluation process.</w:t>
      </w:r>
    </w:p>
    <w:p w14:paraId="0B14C7B7" w14:textId="351A66C7" w:rsidR="00AE47DB" w:rsidRP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rPr>
        <w:t xml:space="preserve">Be </w:t>
      </w:r>
      <w:r w:rsidR="00A20D1F">
        <w:rPr>
          <w:rFonts w:asciiTheme="majorBidi" w:hAnsiTheme="majorBidi" w:cstheme="majorBidi"/>
        </w:rPr>
        <w:t>aware of and follow employer’s</w:t>
      </w:r>
      <w:r w:rsidRPr="00AE47DB">
        <w:rPr>
          <w:rFonts w:asciiTheme="majorBidi" w:hAnsiTheme="majorBidi" w:cstheme="majorBidi"/>
        </w:rPr>
        <w:t xml:space="preserve"> policies and procedures, with particular attention to safeguarding, health and safety, and equality and diversity. </w:t>
      </w:r>
    </w:p>
    <w:p w14:paraId="373E5BAC" w14:textId="77777777" w:rsidR="00AE47DB" w:rsidRPr="00AE47DB" w:rsidRDefault="00AE47DB" w:rsidP="00AE47DB">
      <w:pPr>
        <w:pStyle w:val="NormalWeb"/>
        <w:numPr>
          <w:ilvl w:val="0"/>
          <w:numId w:val="2"/>
        </w:numPr>
        <w:rPr>
          <w:rFonts w:asciiTheme="majorBidi" w:hAnsiTheme="majorBidi" w:cstheme="majorBidi"/>
        </w:rPr>
      </w:pPr>
      <w:r w:rsidRPr="00AE47DB">
        <w:rPr>
          <w:rFonts w:asciiTheme="majorBidi" w:hAnsiTheme="majorBidi" w:cstheme="majorBidi"/>
        </w:rPr>
        <w:t xml:space="preserve">Support fundraising and income generation. </w:t>
      </w:r>
    </w:p>
    <w:p w14:paraId="73EF8DDC" w14:textId="51E3621A" w:rsidR="007C2677" w:rsidRPr="007C2677" w:rsidRDefault="007C2677" w:rsidP="002F32F6">
      <w:pPr>
        <w:pStyle w:val="NormalWeb"/>
        <w:ind w:left="720"/>
        <w:rPr>
          <w:rFonts w:asciiTheme="majorBidi" w:hAnsiTheme="majorBidi" w:cstheme="majorBidi"/>
        </w:rPr>
      </w:pPr>
      <w:bookmarkStart w:id="0" w:name="_GoBack"/>
      <w:bookmarkEnd w:id="0"/>
      <w:r w:rsidRPr="007C2677">
        <w:rPr>
          <w:rFonts w:asciiTheme="majorBidi" w:hAnsiTheme="majorBidi" w:cstheme="majorBidi"/>
          <w:b/>
          <w:bCs/>
          <w:u w:val="single"/>
        </w:rPr>
        <w:t>Training</w:t>
      </w:r>
      <w:r w:rsidRPr="007C2677">
        <w:rPr>
          <w:rFonts w:asciiTheme="majorBidi" w:eastAsia="Times New Roman" w:hAnsiTheme="majorBidi" w:cstheme="majorBidi"/>
          <w:b/>
          <w:color w:val="000000"/>
          <w:u w:val="single"/>
        </w:rPr>
        <w:t xml:space="preserve"> </w:t>
      </w:r>
      <w:r>
        <w:rPr>
          <w:rFonts w:asciiTheme="majorBidi" w:eastAsia="Times New Roman" w:hAnsiTheme="majorBidi" w:cstheme="majorBidi"/>
          <w:b/>
          <w:color w:val="000000"/>
          <w:u w:val="single"/>
        </w:rPr>
        <w:t xml:space="preserve">in </w:t>
      </w:r>
      <w:proofErr w:type="spellStart"/>
      <w:r w:rsidRPr="007C2677">
        <w:rPr>
          <w:rFonts w:asciiTheme="majorBidi" w:hAnsiTheme="majorBidi" w:cstheme="majorBidi"/>
          <w:b/>
          <w:bCs/>
          <w:u w:val="single"/>
        </w:rPr>
        <w:t>Asswat</w:t>
      </w:r>
      <w:proofErr w:type="spellEnd"/>
      <w:r w:rsidRPr="007C2677">
        <w:rPr>
          <w:rFonts w:asciiTheme="majorBidi" w:hAnsiTheme="majorBidi" w:cstheme="majorBidi"/>
          <w:b/>
          <w:bCs/>
          <w:u w:val="single"/>
        </w:rPr>
        <w:t xml:space="preserve"> </w:t>
      </w:r>
      <w:proofErr w:type="spellStart"/>
      <w:r w:rsidRPr="007C2677">
        <w:rPr>
          <w:rFonts w:asciiTheme="majorBidi" w:hAnsiTheme="majorBidi" w:cstheme="majorBidi"/>
          <w:b/>
          <w:bCs/>
          <w:u w:val="single"/>
        </w:rPr>
        <w:t>Faaela</w:t>
      </w:r>
      <w:proofErr w:type="spellEnd"/>
      <w:r>
        <w:rPr>
          <w:rFonts w:asciiTheme="majorBidi" w:hAnsiTheme="majorBidi" w:cstheme="majorBidi"/>
          <w:u w:val="single"/>
        </w:rPr>
        <w:t xml:space="preserve"> -</w:t>
      </w:r>
      <w:r>
        <w:rPr>
          <w:rFonts w:asciiTheme="majorBidi" w:eastAsia="Times New Roman" w:hAnsiTheme="majorBidi" w:cstheme="majorBidi"/>
          <w:b/>
          <w:color w:val="000000"/>
          <w:u w:val="single"/>
        </w:rPr>
        <w:t xml:space="preserve"> </w:t>
      </w:r>
      <w:r w:rsidRPr="007C2677">
        <w:rPr>
          <w:rFonts w:asciiTheme="majorBidi" w:eastAsia="Times New Roman" w:hAnsiTheme="majorBidi" w:cstheme="majorBidi"/>
          <w:b/>
          <w:color w:val="000000"/>
          <w:u w:val="single"/>
        </w:rPr>
        <w:t xml:space="preserve">Search for Common Ground </w:t>
      </w:r>
    </w:p>
    <w:p w14:paraId="00AA8F26" w14:textId="77777777" w:rsidR="007C2677" w:rsidRPr="00C6016D" w:rsidRDefault="007C2677" w:rsidP="007C2677">
      <w:pPr>
        <w:pStyle w:val="NormalWeb"/>
        <w:numPr>
          <w:ilvl w:val="0"/>
          <w:numId w:val="2"/>
        </w:numPr>
        <w:spacing w:before="0" w:beforeAutospacing="0" w:after="0" w:afterAutospacing="0"/>
        <w:textAlignment w:val="baseline"/>
        <w:rPr>
          <w:rFonts w:asciiTheme="majorBidi" w:hAnsiTheme="majorBidi" w:cstheme="majorBidi"/>
          <w:color w:val="000000" w:themeColor="text1"/>
        </w:rPr>
      </w:pPr>
      <w:proofErr w:type="spellStart"/>
      <w:r w:rsidRPr="00C6016D">
        <w:rPr>
          <w:rFonts w:asciiTheme="majorBidi" w:hAnsiTheme="majorBidi" w:cstheme="majorBidi"/>
          <w:i/>
          <w:iCs/>
          <w:color w:val="000000" w:themeColor="text1"/>
        </w:rPr>
        <w:t>Aswat</w:t>
      </w:r>
      <w:proofErr w:type="spellEnd"/>
      <w:r w:rsidRPr="00C6016D">
        <w:rPr>
          <w:rFonts w:asciiTheme="majorBidi" w:hAnsiTheme="majorBidi" w:cstheme="majorBidi"/>
          <w:i/>
          <w:iCs/>
          <w:color w:val="000000" w:themeColor="text1"/>
        </w:rPr>
        <w:t xml:space="preserve"> </w:t>
      </w:r>
      <w:proofErr w:type="spellStart"/>
      <w:r w:rsidRPr="00C6016D">
        <w:rPr>
          <w:rFonts w:asciiTheme="majorBidi" w:hAnsiTheme="majorBidi" w:cstheme="majorBidi"/>
          <w:i/>
          <w:iCs/>
          <w:color w:val="000000" w:themeColor="text1"/>
        </w:rPr>
        <w:t>Faeela</w:t>
      </w:r>
      <w:proofErr w:type="spellEnd"/>
      <w:r w:rsidRPr="00C6016D">
        <w:rPr>
          <w:rFonts w:asciiTheme="majorBidi" w:hAnsiTheme="majorBidi" w:cstheme="majorBidi"/>
          <w:i/>
          <w:iCs/>
          <w:color w:val="000000" w:themeColor="text1"/>
        </w:rPr>
        <w:t xml:space="preserve"> (Active Voices)</w:t>
      </w:r>
      <w:r w:rsidRPr="00C6016D">
        <w:rPr>
          <w:rFonts w:asciiTheme="majorBidi" w:hAnsiTheme="majorBidi" w:cstheme="majorBidi"/>
          <w:color w:val="000000" w:themeColor="text1"/>
        </w:rPr>
        <w:t> aims to develop the social leadership skills of young Syrians and Lebanese. It seeks to give them a voice in the national and international discourse around peacebuilding by supporting emerging leaders working together to find solutions to community issues.</w:t>
      </w:r>
    </w:p>
    <w:p w14:paraId="2A42623F" w14:textId="77777777" w:rsidR="007C2677" w:rsidRPr="00C6016D" w:rsidRDefault="007C2677" w:rsidP="007C2677">
      <w:pPr>
        <w:pStyle w:val="NormalWeb"/>
        <w:numPr>
          <w:ilvl w:val="0"/>
          <w:numId w:val="2"/>
        </w:numPr>
        <w:spacing w:before="0" w:beforeAutospacing="0" w:after="0" w:afterAutospacing="0"/>
        <w:textAlignment w:val="baseline"/>
        <w:rPr>
          <w:rFonts w:asciiTheme="majorBidi" w:hAnsiTheme="majorBidi" w:cstheme="majorBidi"/>
          <w:color w:val="000000" w:themeColor="text1"/>
        </w:rPr>
      </w:pPr>
      <w:proofErr w:type="spellStart"/>
      <w:r w:rsidRPr="00C6016D">
        <w:rPr>
          <w:rFonts w:asciiTheme="majorBidi" w:hAnsiTheme="majorBidi" w:cstheme="majorBidi"/>
          <w:i/>
          <w:iCs/>
          <w:color w:val="000000" w:themeColor="text1"/>
        </w:rPr>
        <w:t>Aswat</w:t>
      </w:r>
      <w:proofErr w:type="spellEnd"/>
      <w:r w:rsidRPr="00C6016D">
        <w:rPr>
          <w:rFonts w:asciiTheme="majorBidi" w:hAnsiTheme="majorBidi" w:cstheme="majorBidi"/>
          <w:i/>
          <w:iCs/>
          <w:color w:val="000000" w:themeColor="text1"/>
        </w:rPr>
        <w:t xml:space="preserve"> </w:t>
      </w:r>
      <w:proofErr w:type="spellStart"/>
      <w:r w:rsidRPr="00C6016D">
        <w:rPr>
          <w:rFonts w:asciiTheme="majorBidi" w:hAnsiTheme="majorBidi" w:cstheme="majorBidi"/>
          <w:i/>
          <w:iCs/>
          <w:color w:val="000000" w:themeColor="text1"/>
        </w:rPr>
        <w:t>Faeela</w:t>
      </w:r>
      <w:proofErr w:type="spellEnd"/>
      <w:r w:rsidRPr="00C6016D">
        <w:rPr>
          <w:rFonts w:asciiTheme="majorBidi" w:hAnsiTheme="majorBidi" w:cstheme="majorBidi"/>
          <w:color w:val="000000" w:themeColor="text1"/>
        </w:rPr>
        <w:t xml:space="preserve"> targets youth in five regions of Lebanon: </w:t>
      </w:r>
      <w:proofErr w:type="spellStart"/>
      <w:r w:rsidRPr="00C6016D">
        <w:rPr>
          <w:rFonts w:asciiTheme="majorBidi" w:hAnsiTheme="majorBidi" w:cstheme="majorBidi"/>
          <w:color w:val="000000" w:themeColor="text1"/>
        </w:rPr>
        <w:t>Saida</w:t>
      </w:r>
      <w:proofErr w:type="spellEnd"/>
      <w:r w:rsidRPr="00C6016D">
        <w:rPr>
          <w:rFonts w:asciiTheme="majorBidi" w:hAnsiTheme="majorBidi" w:cstheme="majorBidi"/>
          <w:color w:val="000000" w:themeColor="text1"/>
        </w:rPr>
        <w:t xml:space="preserve">, North </w:t>
      </w:r>
      <w:proofErr w:type="spellStart"/>
      <w:r w:rsidRPr="00C6016D">
        <w:rPr>
          <w:rFonts w:asciiTheme="majorBidi" w:hAnsiTheme="majorBidi" w:cstheme="majorBidi"/>
          <w:color w:val="000000" w:themeColor="text1"/>
        </w:rPr>
        <w:t>Bekaa</w:t>
      </w:r>
      <w:proofErr w:type="spellEnd"/>
      <w:r w:rsidRPr="00C6016D">
        <w:rPr>
          <w:rFonts w:asciiTheme="majorBidi" w:hAnsiTheme="majorBidi" w:cstheme="majorBidi"/>
          <w:color w:val="000000" w:themeColor="text1"/>
        </w:rPr>
        <w:t xml:space="preserve">, Central/West </w:t>
      </w:r>
      <w:proofErr w:type="spellStart"/>
      <w:r w:rsidRPr="00C6016D">
        <w:rPr>
          <w:rFonts w:asciiTheme="majorBidi" w:hAnsiTheme="majorBidi" w:cstheme="majorBidi"/>
          <w:color w:val="000000" w:themeColor="text1"/>
        </w:rPr>
        <w:t>Bekaa</w:t>
      </w:r>
      <w:proofErr w:type="spellEnd"/>
      <w:r w:rsidRPr="00C6016D">
        <w:rPr>
          <w:rFonts w:asciiTheme="majorBidi" w:hAnsiTheme="majorBidi" w:cstheme="majorBidi"/>
          <w:color w:val="000000" w:themeColor="text1"/>
        </w:rPr>
        <w:t xml:space="preserve">, Tripoli, and </w:t>
      </w:r>
      <w:proofErr w:type="spellStart"/>
      <w:r w:rsidRPr="00C6016D">
        <w:rPr>
          <w:rFonts w:asciiTheme="majorBidi" w:hAnsiTheme="majorBidi" w:cstheme="majorBidi"/>
          <w:color w:val="000000" w:themeColor="text1"/>
        </w:rPr>
        <w:t>Akkar</w:t>
      </w:r>
      <w:proofErr w:type="spellEnd"/>
      <w:r w:rsidRPr="00C6016D">
        <w:rPr>
          <w:rFonts w:asciiTheme="majorBidi" w:hAnsiTheme="majorBidi" w:cstheme="majorBidi"/>
          <w:color w:val="000000" w:themeColor="text1"/>
        </w:rPr>
        <w:t>. These young people develop their social leadership skills through capacity building workshops and concrete action in the form of community-based projects. This empowers youth to then influence national and international discourse about peacebuilding and community resilience.</w:t>
      </w:r>
    </w:p>
    <w:p w14:paraId="4FBFE2A1" w14:textId="77777777" w:rsidR="007C2677" w:rsidRPr="00C6016D" w:rsidRDefault="007C2677" w:rsidP="007C2677">
      <w:pPr>
        <w:pStyle w:val="NormalWeb"/>
        <w:numPr>
          <w:ilvl w:val="0"/>
          <w:numId w:val="2"/>
        </w:numPr>
        <w:spacing w:before="0" w:beforeAutospacing="0" w:after="0" w:afterAutospacing="0"/>
        <w:textAlignment w:val="baseline"/>
        <w:rPr>
          <w:rFonts w:asciiTheme="majorBidi" w:hAnsiTheme="majorBidi" w:cstheme="majorBidi"/>
          <w:color w:val="000000" w:themeColor="text1"/>
        </w:rPr>
      </w:pPr>
      <w:r w:rsidRPr="00C6016D">
        <w:rPr>
          <w:rFonts w:asciiTheme="majorBidi" w:hAnsiTheme="majorBidi" w:cstheme="majorBidi"/>
          <w:color w:val="000000" w:themeColor="text1"/>
        </w:rPr>
        <w:t>Syrian and Lebanese youth jointly conceive social action projects benefiting Syrian refugee populations and Lebanese host communities. These activities focus on job skills development, education, and arts and culture.</w:t>
      </w:r>
    </w:p>
    <w:p w14:paraId="0F66145E" w14:textId="77777777" w:rsidR="007C2677" w:rsidRPr="00C6016D" w:rsidRDefault="007C2677" w:rsidP="007C2677">
      <w:pPr>
        <w:pStyle w:val="NormalWeb"/>
        <w:numPr>
          <w:ilvl w:val="0"/>
          <w:numId w:val="2"/>
        </w:numPr>
        <w:spacing w:before="0" w:beforeAutospacing="0" w:after="0" w:afterAutospacing="0"/>
        <w:textAlignment w:val="baseline"/>
        <w:rPr>
          <w:rFonts w:asciiTheme="majorBidi" w:hAnsiTheme="majorBidi" w:cstheme="majorBidi"/>
          <w:color w:val="000000" w:themeColor="text1"/>
        </w:rPr>
      </w:pPr>
      <w:r w:rsidRPr="00C6016D">
        <w:rPr>
          <w:rFonts w:asciiTheme="majorBidi" w:hAnsiTheme="majorBidi" w:cstheme="majorBidi"/>
          <w:color w:val="000000" w:themeColor="text1"/>
        </w:rPr>
        <w:t>In tandem, the youth have designed advocacy campaigns to expand change in their communities that focus on activating a Lebanese Ministry of Education Decree requiring the integration of community service in high school curricula, addressing the high rate of school dropout among Syrian children. The youth produced awareness raising videos and targeted messaging campaigns. They launched their campaigns at community events attended by over 400 students, local organizations, school directors, and representatives of the municipality.</w:t>
      </w:r>
    </w:p>
    <w:p w14:paraId="5A281C16" w14:textId="77777777" w:rsidR="007C2677" w:rsidRPr="00C6016D" w:rsidRDefault="007C2677" w:rsidP="007C2677">
      <w:pPr>
        <w:pStyle w:val="NormalWeb"/>
        <w:numPr>
          <w:ilvl w:val="0"/>
          <w:numId w:val="2"/>
        </w:numPr>
        <w:spacing w:before="0" w:beforeAutospacing="0" w:after="0" w:afterAutospacing="0"/>
        <w:textAlignment w:val="baseline"/>
        <w:rPr>
          <w:rFonts w:asciiTheme="majorBidi" w:hAnsiTheme="majorBidi" w:cstheme="majorBidi"/>
          <w:color w:val="000000" w:themeColor="text1"/>
        </w:rPr>
      </w:pPr>
      <w:r w:rsidRPr="00C6016D">
        <w:rPr>
          <w:rFonts w:asciiTheme="majorBidi" w:hAnsiTheme="majorBidi" w:cstheme="majorBidi"/>
          <w:color w:val="000000" w:themeColor="text1"/>
        </w:rPr>
        <w:t>Through </w:t>
      </w:r>
      <w:proofErr w:type="spellStart"/>
      <w:r w:rsidRPr="00C6016D">
        <w:rPr>
          <w:rFonts w:asciiTheme="majorBidi" w:hAnsiTheme="majorBidi" w:cstheme="majorBidi"/>
          <w:i/>
          <w:iCs/>
          <w:color w:val="000000" w:themeColor="text1"/>
        </w:rPr>
        <w:t>Aswat</w:t>
      </w:r>
      <w:proofErr w:type="spellEnd"/>
      <w:r w:rsidRPr="00C6016D">
        <w:rPr>
          <w:rFonts w:asciiTheme="majorBidi" w:hAnsiTheme="majorBidi" w:cstheme="majorBidi"/>
          <w:i/>
          <w:iCs/>
          <w:color w:val="000000" w:themeColor="text1"/>
        </w:rPr>
        <w:t xml:space="preserve"> </w:t>
      </w:r>
      <w:proofErr w:type="spellStart"/>
      <w:r w:rsidRPr="00C6016D">
        <w:rPr>
          <w:rFonts w:asciiTheme="majorBidi" w:hAnsiTheme="majorBidi" w:cstheme="majorBidi"/>
          <w:i/>
          <w:iCs/>
          <w:color w:val="000000" w:themeColor="text1"/>
        </w:rPr>
        <w:t>Faeela</w:t>
      </w:r>
      <w:proofErr w:type="spellEnd"/>
      <w:r w:rsidRPr="00C6016D">
        <w:rPr>
          <w:rFonts w:asciiTheme="majorBidi" w:hAnsiTheme="majorBidi" w:cstheme="majorBidi"/>
          <w:color w:val="000000" w:themeColor="text1"/>
        </w:rPr>
        <w:t>, 134 youth participating in the project have been equipped with skills to identify and address conflict in their communities and have broken down previously held stereotypes of “the other.” Youth have realized their increased capacity for affecting positive change by working collaboratively to develop solutions to community issues. Syrian youth participants have noted that the skills they gained can be used in the future to support transition and reconciliation efforts in Syria, while youth in host communities have benefited from capacity building activities to build skills around resilience and advocacy.</w:t>
      </w:r>
    </w:p>
    <w:p w14:paraId="4FCA4BD6" w14:textId="77777777" w:rsidR="007C2677" w:rsidRPr="00A244C3" w:rsidRDefault="007C2677" w:rsidP="007C2677">
      <w:pPr>
        <w:pStyle w:val="NormalWeb"/>
        <w:numPr>
          <w:ilvl w:val="0"/>
          <w:numId w:val="2"/>
        </w:numPr>
        <w:spacing w:before="0" w:beforeAutospacing="0" w:after="0" w:afterAutospacing="0"/>
        <w:textAlignment w:val="baseline"/>
        <w:rPr>
          <w:rFonts w:asciiTheme="majorBidi" w:hAnsiTheme="majorBidi" w:cstheme="majorBidi"/>
          <w:color w:val="000000" w:themeColor="text1"/>
        </w:rPr>
      </w:pPr>
      <w:r w:rsidRPr="00A244C3">
        <w:rPr>
          <w:rFonts w:asciiTheme="majorBidi" w:hAnsiTheme="majorBidi" w:cstheme="majorBidi"/>
          <w:color w:val="000000" w:themeColor="text1"/>
        </w:rPr>
        <w:t xml:space="preserve">served the community by searching for social and educational problems and solve them. At the final of the training I get approval for my project and implement it at </w:t>
      </w:r>
      <w:proofErr w:type="spellStart"/>
      <w:r w:rsidRPr="00A244C3">
        <w:rPr>
          <w:rFonts w:asciiTheme="majorBidi" w:hAnsiTheme="majorBidi" w:cstheme="majorBidi"/>
          <w:color w:val="000000" w:themeColor="text1"/>
        </w:rPr>
        <w:t>Baalbeck</w:t>
      </w:r>
      <w:proofErr w:type="spellEnd"/>
      <w:r w:rsidRPr="00A244C3">
        <w:rPr>
          <w:rFonts w:asciiTheme="majorBidi" w:hAnsiTheme="majorBidi" w:cstheme="majorBidi"/>
          <w:color w:val="000000" w:themeColor="text1"/>
        </w:rPr>
        <w:t xml:space="preserve"> where I gave Life skills for youth.</w:t>
      </w:r>
    </w:p>
    <w:p w14:paraId="46A69B8F" w14:textId="7037F2BF" w:rsidR="007C2677" w:rsidRPr="007C2677" w:rsidRDefault="007C2677" w:rsidP="007C2677">
      <w:pPr>
        <w:pStyle w:val="NormalWeb"/>
        <w:numPr>
          <w:ilvl w:val="0"/>
          <w:numId w:val="2"/>
        </w:numPr>
        <w:rPr>
          <w:rFonts w:asciiTheme="majorBidi" w:hAnsiTheme="majorBidi" w:cstheme="majorBidi"/>
          <w:color w:val="000000" w:themeColor="text1"/>
        </w:rPr>
      </w:pPr>
      <w:r>
        <w:t>I got a valuable skills and knowledge throughout this training.</w:t>
      </w:r>
    </w:p>
    <w:p w14:paraId="007C068C" w14:textId="77777777" w:rsidR="00AE47DB" w:rsidRPr="00AE47DB" w:rsidRDefault="00AE47DB" w:rsidP="00AE47DB">
      <w:pPr>
        <w:keepNext/>
        <w:rPr>
          <w:rFonts w:asciiTheme="majorBidi" w:hAnsiTheme="majorBidi" w:cstheme="majorBidi"/>
        </w:rPr>
      </w:pPr>
      <w:r w:rsidRPr="00AE47DB">
        <w:rPr>
          <w:rFonts w:asciiTheme="majorBidi" w:eastAsia="Times New Roman" w:hAnsiTheme="majorBidi" w:cstheme="majorBidi"/>
          <w:b/>
          <w:color w:val="000000"/>
        </w:rPr>
        <w:t>Al-</w:t>
      </w:r>
      <w:proofErr w:type="spellStart"/>
      <w:r w:rsidRPr="00AE47DB">
        <w:rPr>
          <w:rFonts w:asciiTheme="majorBidi" w:eastAsia="Times New Roman" w:hAnsiTheme="majorBidi" w:cstheme="majorBidi"/>
          <w:b/>
          <w:color w:val="000000"/>
        </w:rPr>
        <w:t>Afak</w:t>
      </w:r>
      <w:proofErr w:type="spellEnd"/>
      <w:r w:rsidRPr="00AE47DB">
        <w:rPr>
          <w:rFonts w:asciiTheme="majorBidi" w:eastAsia="Times New Roman" w:hAnsiTheme="majorBidi" w:cstheme="majorBidi"/>
          <w:b/>
          <w:color w:val="000000"/>
        </w:rPr>
        <w:t xml:space="preserve"> Institute –</w:t>
      </w:r>
      <w:r w:rsidRPr="00AE47DB">
        <w:rPr>
          <w:rFonts w:asciiTheme="majorBidi" w:hAnsiTheme="majorBidi" w:cstheme="majorBidi"/>
        </w:rPr>
        <w:t xml:space="preserve"> L</w:t>
      </w:r>
      <w:r w:rsidRPr="00AE47DB">
        <w:rPr>
          <w:rFonts w:asciiTheme="majorBidi" w:eastAsia="Times New Roman" w:hAnsiTheme="majorBidi" w:cstheme="majorBidi"/>
          <w:color w:val="000000"/>
        </w:rPr>
        <w:t>ebanon</w:t>
      </w:r>
    </w:p>
    <w:p w14:paraId="3113D119" w14:textId="77777777" w:rsidR="00AE47DB" w:rsidRPr="00AE47DB" w:rsidRDefault="00AE47DB" w:rsidP="00AE47DB">
      <w:pPr>
        <w:keepNext/>
        <w:rPr>
          <w:rFonts w:asciiTheme="majorBidi" w:hAnsiTheme="majorBidi" w:cstheme="majorBidi"/>
          <w:u w:val="single"/>
        </w:rPr>
      </w:pPr>
      <w:r w:rsidRPr="00AE47DB">
        <w:rPr>
          <w:rFonts w:asciiTheme="majorBidi" w:hAnsiTheme="majorBidi" w:cstheme="majorBidi"/>
          <w:u w:val="single"/>
        </w:rPr>
        <w:t xml:space="preserve">Teacher </w:t>
      </w:r>
      <w:r w:rsidRPr="00AE47DB">
        <w:rPr>
          <w:rFonts w:asciiTheme="majorBidi" w:hAnsiTheme="majorBidi" w:cstheme="majorBidi"/>
        </w:rPr>
        <w:t xml:space="preserve">– Sep. 2015 – </w:t>
      </w:r>
      <w:r>
        <w:rPr>
          <w:rFonts w:asciiTheme="majorBidi" w:hAnsiTheme="majorBidi" w:cstheme="majorBidi"/>
        </w:rPr>
        <w:t>Nov.</w:t>
      </w:r>
      <w:r w:rsidRPr="00AE47DB">
        <w:rPr>
          <w:rFonts w:asciiTheme="majorBidi" w:hAnsiTheme="majorBidi" w:cstheme="majorBidi"/>
        </w:rPr>
        <w:t xml:space="preserve"> 201</w:t>
      </w:r>
      <w:r>
        <w:rPr>
          <w:rFonts w:asciiTheme="majorBidi" w:hAnsiTheme="majorBidi" w:cstheme="majorBidi"/>
        </w:rPr>
        <w:t>6</w:t>
      </w:r>
    </w:p>
    <w:p w14:paraId="60497450" w14:textId="77777777" w:rsidR="00AE47DB" w:rsidRPr="00AE47DB" w:rsidRDefault="00AE47DB" w:rsidP="00AE47DB">
      <w:pPr>
        <w:keepNext/>
        <w:rPr>
          <w:rFonts w:asciiTheme="majorBidi" w:hAnsiTheme="majorBidi" w:cstheme="majorBidi"/>
          <w:b/>
        </w:rPr>
      </w:pPr>
    </w:p>
    <w:p w14:paraId="7D000A4C" w14:textId="77777777" w:rsidR="00AE47DB" w:rsidRPr="00AE47DB" w:rsidRDefault="00AE47DB" w:rsidP="00AE47DB">
      <w:pPr>
        <w:pStyle w:val="ListParagraph"/>
        <w:keepNext/>
        <w:numPr>
          <w:ilvl w:val="0"/>
          <w:numId w:val="1"/>
        </w:numPr>
        <w:rPr>
          <w:rFonts w:asciiTheme="majorBidi" w:hAnsiTheme="majorBidi" w:cstheme="majorBidi"/>
          <w:sz w:val="24"/>
          <w:szCs w:val="24"/>
        </w:rPr>
      </w:pPr>
      <w:r w:rsidRPr="00AE47DB">
        <w:rPr>
          <w:rFonts w:asciiTheme="majorBidi" w:hAnsiTheme="majorBidi" w:cstheme="majorBidi"/>
          <w:sz w:val="24"/>
          <w:szCs w:val="24"/>
        </w:rPr>
        <w:t>Teaching Hematology; Anatomy; Bacteriology; Immunology for TS1, TS2, LT classes.</w:t>
      </w:r>
    </w:p>
    <w:p w14:paraId="0597F70E" w14:textId="77777777" w:rsidR="00AE47DB" w:rsidRPr="00AE47DB" w:rsidRDefault="00AE47DB" w:rsidP="00AE47DB">
      <w:pPr>
        <w:keepNext/>
        <w:rPr>
          <w:rFonts w:asciiTheme="majorBidi" w:hAnsiTheme="majorBidi" w:cstheme="majorBidi"/>
        </w:rPr>
      </w:pPr>
    </w:p>
    <w:p w14:paraId="31ED87DD" w14:textId="77777777" w:rsidR="00AE47DB" w:rsidRPr="00AE47DB" w:rsidRDefault="00AE47DB" w:rsidP="00AE47DB">
      <w:pPr>
        <w:keepNext/>
        <w:rPr>
          <w:rFonts w:asciiTheme="majorBidi" w:hAnsiTheme="majorBidi" w:cstheme="majorBidi"/>
          <w:b/>
        </w:rPr>
      </w:pPr>
      <w:r w:rsidRPr="00AE47DB">
        <w:rPr>
          <w:rFonts w:asciiTheme="majorBidi" w:hAnsiTheme="majorBidi" w:cstheme="majorBidi"/>
          <w:b/>
        </w:rPr>
        <w:t xml:space="preserve">Norwegian Refugee Council (NRC) </w:t>
      </w:r>
      <w:r w:rsidRPr="00AE47DB">
        <w:rPr>
          <w:rFonts w:asciiTheme="majorBidi" w:hAnsiTheme="majorBidi" w:cstheme="majorBidi"/>
        </w:rPr>
        <w:t>– Lebanon</w:t>
      </w:r>
    </w:p>
    <w:p w14:paraId="0081F079" w14:textId="77777777" w:rsidR="00AE47DB" w:rsidRPr="00AE47DB" w:rsidRDefault="00AE47DB" w:rsidP="00AE47DB">
      <w:pPr>
        <w:keepNext/>
        <w:rPr>
          <w:rFonts w:asciiTheme="majorBidi" w:hAnsiTheme="majorBidi" w:cstheme="majorBidi"/>
          <w:u w:val="single"/>
        </w:rPr>
      </w:pPr>
      <w:r w:rsidRPr="00AE47DB">
        <w:rPr>
          <w:rFonts w:asciiTheme="majorBidi" w:hAnsiTheme="majorBidi" w:cstheme="majorBidi"/>
          <w:u w:val="single"/>
        </w:rPr>
        <w:t xml:space="preserve">Teacher </w:t>
      </w:r>
      <w:r w:rsidRPr="00AE47DB">
        <w:rPr>
          <w:rFonts w:asciiTheme="majorBidi" w:hAnsiTheme="majorBidi" w:cstheme="majorBidi"/>
        </w:rPr>
        <w:t>– Jan. 2016 – May 2016</w:t>
      </w:r>
    </w:p>
    <w:p w14:paraId="13F2F481" w14:textId="77777777" w:rsidR="00AE47DB" w:rsidRPr="00AE47DB" w:rsidRDefault="00AE47DB" w:rsidP="00AE47DB">
      <w:pPr>
        <w:keepNext/>
        <w:rPr>
          <w:rFonts w:asciiTheme="majorBidi" w:hAnsiTheme="majorBidi" w:cstheme="majorBidi"/>
          <w:b/>
        </w:rPr>
      </w:pPr>
    </w:p>
    <w:p w14:paraId="6A9AA239" w14:textId="77777777" w:rsidR="00AE47DB" w:rsidRDefault="00AE47DB" w:rsidP="00AE47DB">
      <w:pPr>
        <w:pStyle w:val="ListParagraph"/>
        <w:keepNext/>
        <w:numPr>
          <w:ilvl w:val="0"/>
          <w:numId w:val="1"/>
        </w:numPr>
        <w:rPr>
          <w:rFonts w:asciiTheme="majorBidi" w:hAnsiTheme="majorBidi" w:cstheme="majorBidi"/>
          <w:sz w:val="24"/>
          <w:szCs w:val="24"/>
        </w:rPr>
      </w:pPr>
      <w:r w:rsidRPr="00AE47DB">
        <w:rPr>
          <w:rFonts w:asciiTheme="majorBidi" w:hAnsiTheme="majorBidi" w:cstheme="majorBidi"/>
          <w:sz w:val="24"/>
          <w:szCs w:val="24"/>
        </w:rPr>
        <w:t>Teaching Math and Arabic for 1st; 2nd; 3rd and 4th grade.</w:t>
      </w:r>
    </w:p>
    <w:p w14:paraId="494E543D" w14:textId="77777777" w:rsidR="009D5D03" w:rsidRPr="009D5D03" w:rsidRDefault="009D5D03" w:rsidP="009D5D03">
      <w:pPr>
        <w:keepNext/>
        <w:widowControl w:val="0"/>
        <w:pBdr>
          <w:top w:val="nil"/>
          <w:left w:val="nil"/>
          <w:bottom w:val="nil"/>
          <w:right w:val="nil"/>
          <w:between w:val="nil"/>
        </w:pBdr>
        <w:outlineLvl w:val="0"/>
        <w:rPr>
          <w:rFonts w:asciiTheme="majorBidi" w:eastAsia="Times New Roman" w:hAnsiTheme="majorBidi" w:cstheme="majorBidi"/>
          <w:b/>
          <w:color w:val="000000"/>
          <w:u w:val="single"/>
        </w:rPr>
      </w:pPr>
    </w:p>
    <w:p w14:paraId="5D027D21" w14:textId="77777777" w:rsidR="009D5D03" w:rsidRPr="0012526E" w:rsidRDefault="009D5D03" w:rsidP="009D5D03">
      <w:pPr>
        <w:keepNext/>
        <w:widowControl w:val="0"/>
        <w:pBdr>
          <w:top w:val="nil"/>
          <w:left w:val="nil"/>
          <w:bottom w:val="nil"/>
          <w:right w:val="nil"/>
          <w:between w:val="nil"/>
        </w:pBdr>
        <w:outlineLvl w:val="0"/>
        <w:rPr>
          <w:rFonts w:asciiTheme="majorBidi" w:eastAsia="Times New Roman" w:hAnsiTheme="majorBidi" w:cstheme="majorBidi"/>
          <w:b/>
          <w:color w:val="000000"/>
          <w:u w:val="single"/>
        </w:rPr>
      </w:pPr>
      <w:r w:rsidRPr="0012526E">
        <w:rPr>
          <w:rFonts w:asciiTheme="majorBidi" w:eastAsia="Times New Roman" w:hAnsiTheme="majorBidi" w:cstheme="majorBidi"/>
          <w:b/>
          <w:color w:val="000000"/>
          <w:u w:val="single"/>
        </w:rPr>
        <w:t>TRAINING:</w:t>
      </w:r>
    </w:p>
    <w:p w14:paraId="43873414" w14:textId="77777777" w:rsidR="009D5D03" w:rsidRPr="0012526E" w:rsidRDefault="009D5D03" w:rsidP="009D5D03">
      <w:pPr>
        <w:keepNext/>
        <w:rPr>
          <w:rFonts w:asciiTheme="majorBidi" w:hAnsiTheme="majorBidi" w:cstheme="majorBidi"/>
          <w:b/>
          <w:u w:val="single"/>
        </w:rPr>
      </w:pPr>
    </w:p>
    <w:p w14:paraId="34E5BBFB" w14:textId="77777777" w:rsidR="009D5D03" w:rsidRPr="0012526E" w:rsidRDefault="009D5D03" w:rsidP="009D5D03">
      <w:pPr>
        <w:jc w:val="both"/>
        <w:outlineLvl w:val="0"/>
        <w:rPr>
          <w:rFonts w:asciiTheme="majorBidi" w:hAnsiTheme="majorBidi" w:cstheme="majorBidi"/>
          <w:b/>
          <w:bCs/>
          <w:i/>
          <w:iCs/>
          <w:lang w:val="en-GB"/>
        </w:rPr>
      </w:pPr>
      <w:proofErr w:type="spellStart"/>
      <w:r w:rsidRPr="0012526E">
        <w:rPr>
          <w:rFonts w:asciiTheme="majorBidi" w:hAnsiTheme="majorBidi" w:cstheme="majorBidi"/>
          <w:b/>
        </w:rPr>
        <w:t>Ablah</w:t>
      </w:r>
      <w:proofErr w:type="spellEnd"/>
      <w:r w:rsidRPr="0012526E">
        <w:rPr>
          <w:rFonts w:asciiTheme="majorBidi" w:hAnsiTheme="majorBidi" w:cstheme="majorBidi"/>
          <w:b/>
        </w:rPr>
        <w:t xml:space="preserve"> Military Hospital –</w:t>
      </w:r>
      <w:r w:rsidRPr="0012526E">
        <w:rPr>
          <w:rFonts w:asciiTheme="majorBidi" w:hAnsiTheme="majorBidi" w:cstheme="majorBidi"/>
        </w:rPr>
        <w:t xml:space="preserve"> Lebanon</w:t>
      </w:r>
    </w:p>
    <w:p w14:paraId="6C69686B" w14:textId="77777777" w:rsidR="0012526E" w:rsidRPr="0012526E" w:rsidRDefault="0012526E" w:rsidP="009D5D03">
      <w:pPr>
        <w:jc w:val="both"/>
        <w:outlineLvl w:val="0"/>
        <w:rPr>
          <w:rFonts w:asciiTheme="majorBidi" w:hAnsiTheme="majorBidi" w:cstheme="majorBidi"/>
          <w:lang w:val="en-GB"/>
        </w:rPr>
      </w:pPr>
      <w:r w:rsidRPr="0012526E">
        <w:rPr>
          <w:rFonts w:asciiTheme="majorBidi" w:hAnsiTheme="majorBidi" w:cstheme="majorBidi"/>
          <w:u w:val="single"/>
        </w:rPr>
        <w:t>Trainee –</w:t>
      </w:r>
      <w:r w:rsidRPr="0012526E">
        <w:rPr>
          <w:rFonts w:asciiTheme="majorBidi" w:hAnsiTheme="majorBidi" w:cstheme="majorBidi"/>
          <w:lang w:val="en-GB"/>
        </w:rPr>
        <w:t xml:space="preserve"> Nov. 2014 – Feb. 2015</w:t>
      </w:r>
    </w:p>
    <w:p w14:paraId="22D7C1B7" w14:textId="77777777" w:rsidR="0012526E" w:rsidRPr="0012526E" w:rsidRDefault="0012526E" w:rsidP="009D5D03">
      <w:pPr>
        <w:ind w:left="720"/>
        <w:jc w:val="both"/>
        <w:rPr>
          <w:rFonts w:asciiTheme="majorBidi" w:hAnsiTheme="majorBidi" w:cstheme="majorBidi"/>
          <w:lang w:val="en-GB"/>
        </w:rPr>
      </w:pPr>
      <w:r w:rsidRPr="0012526E">
        <w:rPr>
          <w:rFonts w:asciiTheme="majorBidi" w:hAnsiTheme="majorBidi" w:cstheme="majorBidi"/>
          <w:lang w:val="en-GB"/>
        </w:rPr>
        <w:t xml:space="preserve">            </w:t>
      </w:r>
    </w:p>
    <w:p w14:paraId="4A2F523C" w14:textId="77777777" w:rsidR="0012526E" w:rsidRPr="0012526E" w:rsidRDefault="0012526E" w:rsidP="009D5D03">
      <w:pPr>
        <w:pStyle w:val="ListParagraph"/>
        <w:keepNext/>
        <w:numPr>
          <w:ilvl w:val="0"/>
          <w:numId w:val="1"/>
        </w:numPr>
        <w:rPr>
          <w:rFonts w:asciiTheme="majorBidi" w:hAnsiTheme="majorBidi" w:cstheme="majorBidi"/>
          <w:sz w:val="24"/>
          <w:szCs w:val="24"/>
        </w:rPr>
      </w:pPr>
      <w:r w:rsidRPr="0012526E">
        <w:rPr>
          <w:rFonts w:asciiTheme="majorBidi" w:hAnsiTheme="majorBidi" w:cstheme="majorBidi"/>
          <w:sz w:val="24"/>
          <w:szCs w:val="24"/>
        </w:rPr>
        <w:t>Training in Hematological and bacteriological section.</w:t>
      </w:r>
    </w:p>
    <w:p w14:paraId="1472AFF3" w14:textId="77777777" w:rsidR="0012526E" w:rsidRPr="0012526E" w:rsidRDefault="0012526E" w:rsidP="009D5D03">
      <w:pPr>
        <w:keepNext/>
        <w:rPr>
          <w:rFonts w:asciiTheme="majorBidi" w:hAnsiTheme="majorBidi" w:cstheme="majorBidi"/>
        </w:rPr>
      </w:pPr>
    </w:p>
    <w:p w14:paraId="6D9E021C" w14:textId="77777777" w:rsidR="007C2677" w:rsidRDefault="007C2677" w:rsidP="009D5D03">
      <w:pPr>
        <w:jc w:val="both"/>
        <w:outlineLvl w:val="0"/>
        <w:rPr>
          <w:rFonts w:asciiTheme="majorBidi" w:hAnsiTheme="majorBidi" w:cstheme="majorBidi"/>
          <w:b/>
        </w:rPr>
      </w:pPr>
    </w:p>
    <w:p w14:paraId="61C3D0A6" w14:textId="77777777" w:rsidR="007C2677" w:rsidRDefault="007C2677" w:rsidP="009D5D03">
      <w:pPr>
        <w:jc w:val="both"/>
        <w:outlineLvl w:val="0"/>
        <w:rPr>
          <w:rFonts w:asciiTheme="majorBidi" w:hAnsiTheme="majorBidi" w:cstheme="majorBidi"/>
          <w:b/>
        </w:rPr>
      </w:pPr>
    </w:p>
    <w:p w14:paraId="30286079" w14:textId="77777777" w:rsidR="007C2677" w:rsidRDefault="007C2677" w:rsidP="009D5D03">
      <w:pPr>
        <w:jc w:val="both"/>
        <w:outlineLvl w:val="0"/>
        <w:rPr>
          <w:rFonts w:asciiTheme="majorBidi" w:hAnsiTheme="majorBidi" w:cstheme="majorBidi"/>
          <w:b/>
        </w:rPr>
      </w:pPr>
    </w:p>
    <w:p w14:paraId="0ED4C330" w14:textId="77777777" w:rsidR="0012526E" w:rsidRPr="0012526E" w:rsidRDefault="0012526E" w:rsidP="009D5D03">
      <w:pPr>
        <w:jc w:val="both"/>
        <w:outlineLvl w:val="0"/>
        <w:rPr>
          <w:rFonts w:asciiTheme="majorBidi" w:hAnsiTheme="majorBidi" w:cstheme="majorBidi"/>
          <w:b/>
          <w:bCs/>
          <w:i/>
          <w:iCs/>
          <w:lang w:val="en-GB"/>
        </w:rPr>
      </w:pPr>
      <w:proofErr w:type="spellStart"/>
      <w:r w:rsidRPr="0012526E">
        <w:rPr>
          <w:rFonts w:asciiTheme="majorBidi" w:hAnsiTheme="majorBidi" w:cstheme="majorBidi"/>
          <w:b/>
        </w:rPr>
        <w:t>Tamnin</w:t>
      </w:r>
      <w:proofErr w:type="spellEnd"/>
      <w:r w:rsidRPr="0012526E">
        <w:rPr>
          <w:rFonts w:asciiTheme="majorBidi" w:hAnsiTheme="majorBidi" w:cstheme="majorBidi"/>
          <w:b/>
        </w:rPr>
        <w:t xml:space="preserve"> Hospital –</w:t>
      </w:r>
      <w:r w:rsidRPr="0012526E">
        <w:rPr>
          <w:rFonts w:asciiTheme="majorBidi" w:hAnsiTheme="majorBidi" w:cstheme="majorBidi"/>
        </w:rPr>
        <w:t xml:space="preserve"> Lebanon</w:t>
      </w:r>
    </w:p>
    <w:p w14:paraId="1350CDF9" w14:textId="77777777" w:rsidR="0012526E" w:rsidRPr="0012526E" w:rsidRDefault="0012526E" w:rsidP="009D5D03">
      <w:pPr>
        <w:jc w:val="both"/>
        <w:outlineLvl w:val="0"/>
        <w:rPr>
          <w:rFonts w:asciiTheme="majorBidi" w:hAnsiTheme="majorBidi" w:cstheme="majorBidi"/>
          <w:lang w:val="en-GB"/>
        </w:rPr>
      </w:pPr>
      <w:r w:rsidRPr="0012526E">
        <w:rPr>
          <w:rFonts w:asciiTheme="majorBidi" w:hAnsiTheme="majorBidi" w:cstheme="majorBidi"/>
          <w:u w:val="single"/>
        </w:rPr>
        <w:t>Trainee –</w:t>
      </w:r>
      <w:r w:rsidRPr="0012526E">
        <w:rPr>
          <w:rFonts w:asciiTheme="majorBidi" w:hAnsiTheme="majorBidi" w:cstheme="majorBidi"/>
          <w:lang w:val="en-GB"/>
        </w:rPr>
        <w:t xml:space="preserve"> Mar. 2015 – Jun. 2015</w:t>
      </w:r>
    </w:p>
    <w:p w14:paraId="1DFA9284" w14:textId="77777777" w:rsidR="0012526E" w:rsidRPr="0012526E" w:rsidRDefault="0012526E" w:rsidP="009D5D03">
      <w:pPr>
        <w:ind w:left="720"/>
        <w:jc w:val="both"/>
        <w:rPr>
          <w:rFonts w:asciiTheme="majorBidi" w:hAnsiTheme="majorBidi" w:cstheme="majorBidi"/>
          <w:lang w:val="en-GB"/>
        </w:rPr>
      </w:pPr>
      <w:r w:rsidRPr="0012526E">
        <w:rPr>
          <w:rFonts w:asciiTheme="majorBidi" w:hAnsiTheme="majorBidi" w:cstheme="majorBidi"/>
          <w:lang w:val="en-GB"/>
        </w:rPr>
        <w:t xml:space="preserve">            </w:t>
      </w:r>
    </w:p>
    <w:p w14:paraId="30D38940" w14:textId="77777777" w:rsidR="0012526E" w:rsidRPr="0012526E" w:rsidRDefault="0012526E" w:rsidP="009D5D03">
      <w:pPr>
        <w:pStyle w:val="ListParagraph"/>
        <w:keepNext/>
        <w:numPr>
          <w:ilvl w:val="0"/>
          <w:numId w:val="1"/>
        </w:numPr>
        <w:rPr>
          <w:rFonts w:asciiTheme="majorBidi" w:hAnsiTheme="majorBidi" w:cstheme="majorBidi"/>
          <w:sz w:val="24"/>
          <w:szCs w:val="24"/>
        </w:rPr>
      </w:pPr>
      <w:r w:rsidRPr="0012526E">
        <w:rPr>
          <w:rFonts w:asciiTheme="majorBidi" w:hAnsiTheme="majorBidi" w:cstheme="majorBidi"/>
          <w:sz w:val="24"/>
          <w:szCs w:val="24"/>
        </w:rPr>
        <w:t>Training in serological and biochemical section.</w:t>
      </w:r>
    </w:p>
    <w:p w14:paraId="3E45380A" w14:textId="77777777" w:rsidR="0012526E" w:rsidRPr="0012526E" w:rsidRDefault="0012526E" w:rsidP="009D5D03">
      <w:pPr>
        <w:keepNext/>
        <w:rPr>
          <w:rFonts w:asciiTheme="majorBidi" w:hAnsiTheme="majorBidi" w:cstheme="majorBidi"/>
        </w:rPr>
      </w:pPr>
    </w:p>
    <w:p w14:paraId="00839EAB" w14:textId="77777777" w:rsidR="0012526E" w:rsidRPr="0012526E" w:rsidRDefault="0012526E" w:rsidP="009D5D03">
      <w:pPr>
        <w:jc w:val="both"/>
        <w:outlineLvl w:val="0"/>
        <w:rPr>
          <w:rFonts w:asciiTheme="majorBidi" w:hAnsiTheme="majorBidi" w:cstheme="majorBidi"/>
          <w:b/>
          <w:bCs/>
          <w:i/>
          <w:iCs/>
          <w:lang w:val="en-GB"/>
        </w:rPr>
      </w:pPr>
      <w:r w:rsidRPr="0012526E">
        <w:rPr>
          <w:rFonts w:asciiTheme="majorBidi" w:hAnsiTheme="majorBidi" w:cstheme="majorBidi"/>
          <w:b/>
        </w:rPr>
        <w:t xml:space="preserve">Dar AL-Amal Hospital – </w:t>
      </w:r>
      <w:r w:rsidRPr="0012526E">
        <w:rPr>
          <w:rFonts w:asciiTheme="majorBidi" w:hAnsiTheme="majorBidi" w:cstheme="majorBidi"/>
        </w:rPr>
        <w:t>Lebanon</w:t>
      </w:r>
    </w:p>
    <w:p w14:paraId="546AC117" w14:textId="77777777" w:rsidR="0012526E" w:rsidRPr="0012526E" w:rsidRDefault="0012526E" w:rsidP="009D5D03">
      <w:pPr>
        <w:jc w:val="both"/>
        <w:outlineLvl w:val="0"/>
        <w:rPr>
          <w:rFonts w:asciiTheme="majorBidi" w:hAnsiTheme="majorBidi" w:cstheme="majorBidi"/>
          <w:lang w:val="en-GB"/>
        </w:rPr>
      </w:pPr>
      <w:r w:rsidRPr="0012526E">
        <w:rPr>
          <w:rFonts w:asciiTheme="majorBidi" w:hAnsiTheme="majorBidi" w:cstheme="majorBidi"/>
          <w:u w:val="single"/>
        </w:rPr>
        <w:t>Trainee –</w:t>
      </w:r>
      <w:r w:rsidRPr="0012526E">
        <w:rPr>
          <w:rFonts w:asciiTheme="majorBidi" w:hAnsiTheme="majorBidi" w:cstheme="majorBidi"/>
          <w:lang w:val="en-GB"/>
        </w:rPr>
        <w:t xml:space="preserve"> Nov. 2013 – Jun. 2014</w:t>
      </w:r>
    </w:p>
    <w:p w14:paraId="1E7E6753" w14:textId="77777777" w:rsidR="0012526E" w:rsidRPr="0012526E" w:rsidRDefault="0012526E" w:rsidP="009D5D03">
      <w:pPr>
        <w:ind w:left="720"/>
        <w:jc w:val="both"/>
        <w:rPr>
          <w:rFonts w:asciiTheme="majorBidi" w:hAnsiTheme="majorBidi" w:cstheme="majorBidi"/>
          <w:lang w:val="en-GB"/>
        </w:rPr>
      </w:pPr>
      <w:r w:rsidRPr="0012526E">
        <w:rPr>
          <w:rFonts w:asciiTheme="majorBidi" w:hAnsiTheme="majorBidi" w:cstheme="majorBidi"/>
          <w:lang w:val="en-GB"/>
        </w:rPr>
        <w:t xml:space="preserve">            </w:t>
      </w:r>
    </w:p>
    <w:p w14:paraId="724EA388" w14:textId="77777777" w:rsidR="0012526E" w:rsidRPr="0012526E" w:rsidRDefault="0012526E" w:rsidP="009D5D03">
      <w:pPr>
        <w:pStyle w:val="ListParagraph"/>
        <w:keepNext/>
        <w:numPr>
          <w:ilvl w:val="0"/>
          <w:numId w:val="1"/>
        </w:numPr>
        <w:rPr>
          <w:rFonts w:asciiTheme="majorBidi" w:hAnsiTheme="majorBidi" w:cstheme="majorBidi"/>
          <w:sz w:val="24"/>
          <w:szCs w:val="24"/>
        </w:rPr>
      </w:pPr>
      <w:r w:rsidRPr="0012526E">
        <w:rPr>
          <w:rFonts w:asciiTheme="majorBidi" w:hAnsiTheme="majorBidi" w:cstheme="majorBidi"/>
          <w:sz w:val="24"/>
          <w:szCs w:val="24"/>
        </w:rPr>
        <w:t>Training as laboratory technical.</w:t>
      </w:r>
    </w:p>
    <w:p w14:paraId="24051530" w14:textId="77777777" w:rsidR="009D5D03" w:rsidRDefault="009D5D03" w:rsidP="009D5D03">
      <w:pPr>
        <w:jc w:val="both"/>
        <w:outlineLvl w:val="0"/>
        <w:rPr>
          <w:rFonts w:asciiTheme="majorBidi" w:hAnsiTheme="majorBidi" w:cstheme="majorBidi"/>
          <w:u w:val="single"/>
        </w:rPr>
      </w:pPr>
    </w:p>
    <w:p w14:paraId="720AA8FA" w14:textId="77777777" w:rsidR="009D5D03" w:rsidRPr="0012526E" w:rsidRDefault="009D5D03" w:rsidP="009D5D03">
      <w:pPr>
        <w:pStyle w:val="Description"/>
        <w:spacing w:line="240" w:lineRule="auto"/>
        <w:rPr>
          <w:rFonts w:asciiTheme="majorBidi" w:hAnsiTheme="majorBidi" w:cstheme="majorBidi"/>
          <w:b/>
          <w:bCs/>
          <w:i w:val="0"/>
          <w:iCs w:val="0"/>
        </w:rPr>
      </w:pPr>
      <w:proofErr w:type="spellStart"/>
      <w:r w:rsidRPr="0012526E">
        <w:rPr>
          <w:rFonts w:asciiTheme="majorBidi" w:eastAsiaTheme="minorHAnsi" w:hAnsiTheme="majorBidi" w:cstheme="majorBidi"/>
          <w:b/>
          <w:i w:val="0"/>
          <w:iCs w:val="0"/>
          <w:spacing w:val="0"/>
          <w:sz w:val="24"/>
          <w:szCs w:val="24"/>
          <w:lang w:val="en-US" w:bidi="ar-SA"/>
        </w:rPr>
        <w:t>Baalbeck</w:t>
      </w:r>
      <w:proofErr w:type="spellEnd"/>
      <w:r w:rsidRPr="0012526E">
        <w:rPr>
          <w:rFonts w:asciiTheme="majorBidi" w:eastAsiaTheme="minorHAnsi" w:hAnsiTheme="majorBidi" w:cstheme="majorBidi"/>
          <w:b/>
          <w:i w:val="0"/>
          <w:iCs w:val="0"/>
          <w:spacing w:val="0"/>
          <w:sz w:val="24"/>
          <w:szCs w:val="24"/>
          <w:lang w:val="en-US" w:bidi="ar-SA"/>
        </w:rPr>
        <w:t xml:space="preserve"> Governmental Hospital</w:t>
      </w:r>
      <w:r w:rsidRPr="0012526E">
        <w:rPr>
          <w:rFonts w:asciiTheme="majorBidi" w:hAnsiTheme="majorBidi" w:cstheme="majorBidi"/>
          <w:b/>
          <w:bCs/>
          <w:i w:val="0"/>
          <w:iCs w:val="0"/>
        </w:rPr>
        <w:t xml:space="preserve"> </w:t>
      </w:r>
      <w:r w:rsidRPr="0012526E">
        <w:rPr>
          <w:rFonts w:asciiTheme="majorBidi" w:hAnsiTheme="majorBidi" w:cstheme="majorBidi"/>
          <w:b/>
          <w:sz w:val="24"/>
          <w:szCs w:val="24"/>
          <w:lang w:val="en-US"/>
        </w:rPr>
        <w:t>–</w:t>
      </w:r>
      <w:r w:rsidRPr="0012526E">
        <w:rPr>
          <w:rFonts w:asciiTheme="majorBidi" w:hAnsiTheme="majorBidi" w:cstheme="majorBidi"/>
          <w:b/>
          <w:sz w:val="24"/>
          <w:szCs w:val="24"/>
        </w:rPr>
        <w:t xml:space="preserve"> </w:t>
      </w:r>
      <w:r w:rsidRPr="0012526E">
        <w:rPr>
          <w:rFonts w:asciiTheme="majorBidi" w:hAnsiTheme="majorBidi" w:cstheme="majorBidi"/>
          <w:i w:val="0"/>
          <w:iCs w:val="0"/>
          <w:color w:val="000000"/>
          <w:spacing w:val="0"/>
          <w:sz w:val="24"/>
          <w:szCs w:val="24"/>
          <w:lang w:val="en-US" w:bidi="ar-SA"/>
        </w:rPr>
        <w:t>Lebanon</w:t>
      </w:r>
    </w:p>
    <w:p w14:paraId="1E017728" w14:textId="77777777" w:rsidR="0012526E" w:rsidRPr="0012526E" w:rsidRDefault="0012526E" w:rsidP="009D5D03">
      <w:pPr>
        <w:jc w:val="both"/>
        <w:outlineLvl w:val="0"/>
        <w:rPr>
          <w:rFonts w:asciiTheme="majorBidi" w:hAnsiTheme="majorBidi" w:cstheme="majorBidi"/>
          <w:lang w:val="en-GB"/>
        </w:rPr>
      </w:pPr>
      <w:r w:rsidRPr="0012526E">
        <w:rPr>
          <w:rFonts w:asciiTheme="majorBidi" w:hAnsiTheme="majorBidi" w:cstheme="majorBidi"/>
          <w:u w:val="single"/>
        </w:rPr>
        <w:t xml:space="preserve">Trainee </w:t>
      </w:r>
      <w:r w:rsidRPr="0012526E">
        <w:rPr>
          <w:rFonts w:asciiTheme="majorBidi" w:hAnsiTheme="majorBidi" w:cstheme="majorBidi"/>
          <w:lang w:val="en-GB"/>
        </w:rPr>
        <w:t>– Dec. 2012 – May 2013</w:t>
      </w:r>
    </w:p>
    <w:p w14:paraId="39450895" w14:textId="77777777" w:rsidR="0012526E" w:rsidRPr="0012526E" w:rsidRDefault="0012526E" w:rsidP="009D5D03">
      <w:pPr>
        <w:ind w:left="720"/>
        <w:jc w:val="both"/>
        <w:rPr>
          <w:rFonts w:asciiTheme="majorBidi" w:hAnsiTheme="majorBidi" w:cstheme="majorBidi"/>
          <w:lang w:val="en-GB"/>
        </w:rPr>
      </w:pPr>
      <w:r w:rsidRPr="0012526E">
        <w:rPr>
          <w:rFonts w:asciiTheme="majorBidi" w:hAnsiTheme="majorBidi" w:cstheme="majorBidi"/>
          <w:lang w:val="en-GB"/>
        </w:rPr>
        <w:t xml:space="preserve">            </w:t>
      </w:r>
    </w:p>
    <w:p w14:paraId="286707CF" w14:textId="77777777" w:rsidR="0012526E" w:rsidRPr="0012526E" w:rsidRDefault="0012526E" w:rsidP="009D5D03">
      <w:pPr>
        <w:pStyle w:val="ListParagraph"/>
        <w:keepNext/>
        <w:numPr>
          <w:ilvl w:val="0"/>
          <w:numId w:val="1"/>
        </w:numPr>
        <w:rPr>
          <w:rFonts w:asciiTheme="majorBidi" w:hAnsiTheme="majorBidi" w:cstheme="majorBidi"/>
          <w:sz w:val="24"/>
          <w:szCs w:val="24"/>
        </w:rPr>
      </w:pPr>
      <w:r w:rsidRPr="0012526E">
        <w:rPr>
          <w:rFonts w:asciiTheme="majorBidi" w:hAnsiTheme="majorBidi" w:cstheme="majorBidi"/>
          <w:sz w:val="24"/>
          <w:szCs w:val="24"/>
        </w:rPr>
        <w:t>Training as laboratory technical.</w:t>
      </w:r>
    </w:p>
    <w:p w14:paraId="13A35536" w14:textId="77777777" w:rsidR="0012526E" w:rsidRPr="00630D0B" w:rsidRDefault="0012526E" w:rsidP="0012526E">
      <w:pPr>
        <w:keepNext/>
      </w:pPr>
    </w:p>
    <w:p w14:paraId="7C08B741" w14:textId="77777777" w:rsidR="0012526E" w:rsidRDefault="0012526E" w:rsidP="0012526E"/>
    <w:p w14:paraId="756B331E" w14:textId="77777777" w:rsidR="0012526E" w:rsidRPr="009D5D03" w:rsidRDefault="0012526E" w:rsidP="0012526E">
      <w:pPr>
        <w:keepNext/>
        <w:outlineLvl w:val="0"/>
        <w:rPr>
          <w:rFonts w:asciiTheme="majorBidi" w:hAnsiTheme="majorBidi" w:cstheme="majorBidi"/>
          <w:u w:val="single"/>
        </w:rPr>
      </w:pPr>
      <w:r w:rsidRPr="009D5D03">
        <w:rPr>
          <w:rFonts w:asciiTheme="majorBidi" w:hAnsiTheme="majorBidi" w:cstheme="majorBidi"/>
          <w:b/>
          <w:u w:val="single"/>
        </w:rPr>
        <w:t>EDUCATION</w:t>
      </w:r>
    </w:p>
    <w:p w14:paraId="2C950581" w14:textId="77777777" w:rsidR="0012526E" w:rsidRPr="009D5D03" w:rsidRDefault="0012526E" w:rsidP="0012526E">
      <w:pPr>
        <w:keepNext/>
        <w:rPr>
          <w:rFonts w:asciiTheme="majorBidi" w:hAnsiTheme="majorBidi" w:cstheme="majorBidi"/>
          <w:b/>
          <w:u w:val="single"/>
        </w:rPr>
      </w:pPr>
    </w:p>
    <w:p w14:paraId="6C00E639" w14:textId="77777777" w:rsidR="0012526E" w:rsidRPr="009D5D03" w:rsidRDefault="0012526E" w:rsidP="0012526E">
      <w:pPr>
        <w:keepNext/>
        <w:outlineLvl w:val="0"/>
        <w:rPr>
          <w:rFonts w:asciiTheme="majorBidi" w:hAnsiTheme="majorBidi" w:cstheme="majorBidi"/>
          <w:b/>
          <w:bCs/>
          <w:i/>
          <w:iCs/>
          <w:lang w:val="en-GB"/>
        </w:rPr>
      </w:pPr>
      <w:r w:rsidRPr="009D5D03">
        <w:rPr>
          <w:rFonts w:asciiTheme="majorBidi" w:hAnsiTheme="majorBidi" w:cstheme="majorBidi"/>
          <w:b/>
          <w:bCs/>
        </w:rPr>
        <w:t>Al-</w:t>
      </w:r>
      <w:proofErr w:type="spellStart"/>
      <w:r w:rsidRPr="009D5D03">
        <w:rPr>
          <w:rFonts w:asciiTheme="majorBidi" w:hAnsiTheme="majorBidi" w:cstheme="majorBidi"/>
          <w:b/>
          <w:bCs/>
        </w:rPr>
        <w:t>Afak</w:t>
      </w:r>
      <w:proofErr w:type="spellEnd"/>
      <w:r w:rsidRPr="009D5D03">
        <w:rPr>
          <w:rFonts w:asciiTheme="majorBidi" w:hAnsiTheme="majorBidi" w:cstheme="majorBidi"/>
          <w:b/>
          <w:bCs/>
        </w:rPr>
        <w:t xml:space="preserve"> Institute –</w:t>
      </w:r>
      <w:r w:rsidRPr="009D5D03">
        <w:rPr>
          <w:rFonts w:asciiTheme="majorBidi" w:hAnsiTheme="majorBidi" w:cstheme="majorBidi"/>
        </w:rPr>
        <w:t xml:space="preserve"> Lebanon</w:t>
      </w:r>
    </w:p>
    <w:p w14:paraId="798D1A08" w14:textId="77777777" w:rsidR="0012526E" w:rsidRPr="009D5D03" w:rsidRDefault="0012526E" w:rsidP="0012526E">
      <w:pPr>
        <w:keepNext/>
        <w:outlineLvl w:val="0"/>
        <w:rPr>
          <w:rFonts w:asciiTheme="majorBidi" w:hAnsiTheme="majorBidi" w:cstheme="majorBidi"/>
        </w:rPr>
      </w:pPr>
      <w:r w:rsidRPr="009D5D03">
        <w:rPr>
          <w:rFonts w:asciiTheme="majorBidi" w:hAnsiTheme="majorBidi" w:cstheme="majorBidi"/>
          <w:b/>
          <w:bCs/>
        </w:rPr>
        <w:t>LT</w:t>
      </w:r>
      <w:r w:rsidRPr="009D5D03">
        <w:rPr>
          <w:rFonts w:asciiTheme="majorBidi" w:hAnsiTheme="majorBidi" w:cstheme="majorBidi"/>
        </w:rPr>
        <w:t xml:space="preserve"> degree in medical laboratory science, 2015</w:t>
      </w:r>
    </w:p>
    <w:p w14:paraId="352C9287" w14:textId="77777777" w:rsidR="0012526E" w:rsidRPr="009D5D03" w:rsidRDefault="0012526E" w:rsidP="0012526E">
      <w:pPr>
        <w:keepNext/>
        <w:rPr>
          <w:rFonts w:asciiTheme="majorBidi" w:hAnsiTheme="majorBidi" w:cstheme="majorBidi"/>
          <w:b/>
          <w:bCs/>
          <w:u w:val="single"/>
        </w:rPr>
      </w:pPr>
      <w:r w:rsidRPr="009D5D03">
        <w:rPr>
          <w:rFonts w:asciiTheme="majorBidi" w:hAnsiTheme="majorBidi" w:cstheme="majorBidi"/>
          <w:b/>
          <w:bCs/>
          <w:u w:val="single"/>
        </w:rPr>
        <w:t>Ranked #2 across Lebanon.</w:t>
      </w:r>
    </w:p>
    <w:p w14:paraId="09FE14FF" w14:textId="77777777" w:rsidR="0012526E" w:rsidRPr="009D5D03" w:rsidRDefault="0012526E" w:rsidP="0012526E">
      <w:pPr>
        <w:keepNext/>
        <w:rPr>
          <w:rFonts w:asciiTheme="majorBidi" w:hAnsiTheme="majorBidi" w:cstheme="majorBidi"/>
          <w:b/>
          <w:u w:val="single"/>
        </w:rPr>
      </w:pPr>
    </w:p>
    <w:p w14:paraId="737826D7" w14:textId="77777777" w:rsidR="0012526E" w:rsidRPr="009D5D03" w:rsidRDefault="0012526E" w:rsidP="0012526E">
      <w:pPr>
        <w:keepNext/>
        <w:rPr>
          <w:rFonts w:asciiTheme="majorBidi" w:hAnsiTheme="majorBidi" w:cstheme="majorBidi"/>
          <w:b/>
          <w:u w:val="single"/>
        </w:rPr>
      </w:pPr>
    </w:p>
    <w:p w14:paraId="63770CC0" w14:textId="77777777" w:rsidR="0012526E" w:rsidRPr="009D5D03" w:rsidRDefault="009D5D03" w:rsidP="0012526E">
      <w:pPr>
        <w:keepNext/>
        <w:outlineLvl w:val="0"/>
        <w:rPr>
          <w:rFonts w:asciiTheme="majorBidi" w:hAnsiTheme="majorBidi" w:cstheme="majorBidi"/>
          <w:b/>
          <w:u w:val="single"/>
        </w:rPr>
      </w:pPr>
      <w:r>
        <w:rPr>
          <w:rFonts w:asciiTheme="majorBidi" w:hAnsiTheme="majorBidi" w:cstheme="majorBidi"/>
          <w:b/>
          <w:u w:val="single"/>
        </w:rPr>
        <w:t>TRAINING/</w:t>
      </w:r>
      <w:r w:rsidR="0012526E" w:rsidRPr="009D5D03">
        <w:rPr>
          <w:rFonts w:asciiTheme="majorBidi" w:hAnsiTheme="majorBidi" w:cstheme="majorBidi"/>
          <w:b/>
          <w:u w:val="single"/>
        </w:rPr>
        <w:t>LANGUAGE / SKILLS</w:t>
      </w:r>
    </w:p>
    <w:p w14:paraId="69310B52" w14:textId="77777777" w:rsidR="0012526E" w:rsidRPr="009D5D03" w:rsidRDefault="0012526E" w:rsidP="0012526E">
      <w:pPr>
        <w:keepNext/>
        <w:rPr>
          <w:rFonts w:asciiTheme="majorBidi" w:hAnsiTheme="majorBidi" w:cstheme="majorBidi"/>
        </w:rPr>
      </w:pPr>
    </w:p>
    <w:p w14:paraId="198C465F" w14:textId="77777777" w:rsidR="009D5D03" w:rsidRPr="009D5D03" w:rsidRDefault="009D5D03" w:rsidP="009D5D03">
      <w:pPr>
        <w:pStyle w:val="ListParagraph"/>
        <w:keepNext/>
        <w:numPr>
          <w:ilvl w:val="0"/>
          <w:numId w:val="1"/>
        </w:numPr>
        <w:outlineLvl w:val="0"/>
        <w:rPr>
          <w:rFonts w:asciiTheme="majorBidi" w:hAnsiTheme="majorBidi" w:cstheme="majorBidi"/>
          <w:sz w:val="24"/>
          <w:szCs w:val="24"/>
        </w:rPr>
      </w:pPr>
      <w:r w:rsidRPr="009D5D03">
        <w:rPr>
          <w:rFonts w:asciiTheme="majorBidi" w:hAnsiTheme="majorBidi" w:cstheme="majorBidi"/>
          <w:sz w:val="24"/>
          <w:szCs w:val="24"/>
        </w:rPr>
        <w:t>NLP Training</w:t>
      </w:r>
    </w:p>
    <w:p w14:paraId="35746E79" w14:textId="77777777" w:rsidR="0012526E" w:rsidRPr="009D5D03" w:rsidRDefault="0012526E" w:rsidP="009D5D03">
      <w:pPr>
        <w:pStyle w:val="ListParagraph"/>
        <w:keepNext/>
        <w:numPr>
          <w:ilvl w:val="0"/>
          <w:numId w:val="1"/>
        </w:numPr>
        <w:outlineLvl w:val="0"/>
        <w:rPr>
          <w:rFonts w:asciiTheme="majorBidi" w:hAnsiTheme="majorBidi" w:cstheme="majorBidi"/>
          <w:sz w:val="24"/>
          <w:szCs w:val="24"/>
        </w:rPr>
      </w:pPr>
      <w:r w:rsidRPr="009D5D03">
        <w:rPr>
          <w:rFonts w:asciiTheme="majorBidi" w:hAnsiTheme="majorBidi" w:cstheme="majorBidi"/>
          <w:sz w:val="24"/>
          <w:szCs w:val="24"/>
        </w:rPr>
        <w:t>Fluent in English and Arabic. Basics in French.</w:t>
      </w:r>
    </w:p>
    <w:p w14:paraId="4EBEE821" w14:textId="77777777" w:rsidR="0012526E" w:rsidRPr="009D5D03" w:rsidRDefault="0012526E" w:rsidP="009D5D03">
      <w:pPr>
        <w:pStyle w:val="ListParagraph"/>
        <w:keepNext/>
        <w:numPr>
          <w:ilvl w:val="0"/>
          <w:numId w:val="1"/>
        </w:numPr>
        <w:rPr>
          <w:rFonts w:asciiTheme="majorBidi" w:hAnsiTheme="majorBidi" w:cstheme="majorBidi"/>
          <w:sz w:val="24"/>
          <w:szCs w:val="24"/>
        </w:rPr>
      </w:pPr>
      <w:r w:rsidRPr="009D5D03">
        <w:rPr>
          <w:rFonts w:asciiTheme="majorBidi" w:hAnsiTheme="majorBidi" w:cstheme="majorBidi"/>
          <w:sz w:val="24"/>
          <w:szCs w:val="24"/>
        </w:rPr>
        <w:t>Office Windows, Microsoft (Word, MS Office, Excel, Access and Power Point).</w:t>
      </w:r>
    </w:p>
    <w:p w14:paraId="0CDC2178" w14:textId="77777777" w:rsidR="00AE47DB" w:rsidRDefault="00AE47DB" w:rsidP="00AE47DB">
      <w:pPr>
        <w:spacing w:line="360" w:lineRule="auto"/>
        <w:rPr>
          <w:rFonts w:asciiTheme="majorBidi" w:hAnsiTheme="majorBidi" w:cstheme="majorBidi"/>
        </w:rPr>
      </w:pPr>
    </w:p>
    <w:p w14:paraId="73FCA626" w14:textId="77777777" w:rsidR="00AE47DB" w:rsidRPr="00AE47DB" w:rsidRDefault="00AE47DB" w:rsidP="00AE47DB">
      <w:pPr>
        <w:spacing w:line="360" w:lineRule="auto"/>
        <w:rPr>
          <w:rFonts w:asciiTheme="majorBidi" w:eastAsia="Times New Roman" w:hAnsiTheme="majorBidi" w:cstheme="majorBidi"/>
          <w:color w:val="000000"/>
        </w:rPr>
      </w:pPr>
    </w:p>
    <w:p w14:paraId="3E7EEA6E" w14:textId="77777777" w:rsidR="00AE47DB" w:rsidRPr="00AE47DB" w:rsidRDefault="00AE47DB" w:rsidP="00AE47DB">
      <w:pPr>
        <w:widowControl w:val="0"/>
        <w:pBdr>
          <w:top w:val="nil"/>
          <w:left w:val="nil"/>
          <w:bottom w:val="nil"/>
          <w:right w:val="nil"/>
          <w:between w:val="nil"/>
        </w:pBdr>
        <w:tabs>
          <w:tab w:val="center" w:pos="4320"/>
          <w:tab w:val="right" w:pos="8640"/>
        </w:tabs>
        <w:rPr>
          <w:rFonts w:ascii="Times New Roman" w:eastAsia="Times New Roman" w:hAnsi="Times New Roman" w:cs="Times New Roman"/>
          <w:b/>
          <w:color w:val="000000"/>
          <w:sz w:val="28"/>
          <w:szCs w:val="28"/>
        </w:rPr>
      </w:pPr>
    </w:p>
    <w:sectPr w:rsidR="00AE47DB" w:rsidRPr="00AE47DB" w:rsidSect="00A10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5B09E42"/>
    <w:lvl w:ilvl="0">
      <w:numFmt w:val="decimal"/>
      <w:lvlText w:val="*"/>
      <w:lvlJc w:val="left"/>
    </w:lvl>
  </w:abstractNum>
  <w:abstractNum w:abstractNumId="1">
    <w:nsid w:val="64E31BBA"/>
    <w:multiLevelType w:val="multilevel"/>
    <w:tmpl w:val="EA1C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B61BA6"/>
    <w:multiLevelType w:val="hybridMultilevel"/>
    <w:tmpl w:val="C3F4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vlJc w:val="left"/>
        <w:pPr>
          <w:tabs>
            <w:tab w:val="num" w:pos="360"/>
          </w:tabs>
          <w:ind w:left="36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DB"/>
    <w:rsid w:val="000B6B3C"/>
    <w:rsid w:val="0012526E"/>
    <w:rsid w:val="00232AE8"/>
    <w:rsid w:val="002F32F6"/>
    <w:rsid w:val="00326524"/>
    <w:rsid w:val="0032788D"/>
    <w:rsid w:val="00414D2A"/>
    <w:rsid w:val="00796B89"/>
    <w:rsid w:val="007C2677"/>
    <w:rsid w:val="009D5D03"/>
    <w:rsid w:val="00A103ED"/>
    <w:rsid w:val="00A20D1F"/>
    <w:rsid w:val="00A244C3"/>
    <w:rsid w:val="00AE47DB"/>
    <w:rsid w:val="00C6016D"/>
    <w:rsid w:val="00D2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9CC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7DB"/>
    <w:rPr>
      <w:color w:val="0563C1" w:themeColor="hyperlink"/>
      <w:u w:val="single"/>
    </w:rPr>
  </w:style>
  <w:style w:type="paragraph" w:styleId="ListParagraph">
    <w:name w:val="List Paragraph"/>
    <w:basedOn w:val="Normal"/>
    <w:uiPriority w:val="34"/>
    <w:qFormat/>
    <w:rsid w:val="00AE47DB"/>
    <w:pPr>
      <w:widowControl w:val="0"/>
      <w:pBdr>
        <w:top w:val="nil"/>
        <w:left w:val="nil"/>
        <w:bottom w:val="nil"/>
        <w:right w:val="nil"/>
        <w:between w:val="nil"/>
      </w:pBdr>
      <w:ind w:left="720"/>
      <w:contextualSpacing/>
    </w:pPr>
    <w:rPr>
      <w:rFonts w:ascii="Times New Roman" w:eastAsia="Times New Roman" w:hAnsi="Times New Roman" w:cs="Times New Roman"/>
      <w:color w:val="000000"/>
      <w:sz w:val="20"/>
      <w:szCs w:val="20"/>
    </w:rPr>
  </w:style>
  <w:style w:type="paragraph" w:styleId="NormalWeb">
    <w:name w:val="Normal (Web)"/>
    <w:basedOn w:val="Normal"/>
    <w:uiPriority w:val="99"/>
    <w:unhideWhenUsed/>
    <w:rsid w:val="00AE47DB"/>
    <w:pPr>
      <w:spacing w:before="100" w:beforeAutospacing="1" w:after="100" w:afterAutospacing="1"/>
    </w:pPr>
    <w:rPr>
      <w:rFonts w:ascii="Times New Roman" w:hAnsi="Times New Roman" w:cs="Times New Roman"/>
    </w:rPr>
  </w:style>
  <w:style w:type="paragraph" w:customStyle="1" w:styleId="Description">
    <w:name w:val="Description"/>
    <w:basedOn w:val="Normal"/>
    <w:rsid w:val="0012526E"/>
    <w:pPr>
      <w:tabs>
        <w:tab w:val="left" w:pos="2125"/>
        <w:tab w:val="left" w:pos="5260"/>
      </w:tabs>
      <w:spacing w:before="40" w:line="220" w:lineRule="atLeast"/>
    </w:pPr>
    <w:rPr>
      <w:rFonts w:ascii="Garamond" w:eastAsia="Times New Roman" w:hAnsi="Garamond" w:cs="Times New Roman"/>
      <w:i/>
      <w:iCs/>
      <w:spacing w:val="5"/>
      <w:sz w:val="23"/>
      <w:szCs w:val="23"/>
      <w:lang w:val="en-GB" w:bidi="he-IL"/>
    </w:rPr>
  </w:style>
  <w:style w:type="character" w:styleId="Emphasis">
    <w:name w:val="Emphasis"/>
    <w:basedOn w:val="DefaultParagraphFont"/>
    <w:uiPriority w:val="20"/>
    <w:qFormat/>
    <w:rsid w:val="00C6016D"/>
    <w:rPr>
      <w:i/>
      <w:iCs/>
    </w:rPr>
  </w:style>
  <w:style w:type="character" w:customStyle="1" w:styleId="apple-converted-space">
    <w:name w:val="apple-converted-space"/>
    <w:basedOn w:val="DefaultParagraphFont"/>
    <w:rsid w:val="00C6016D"/>
  </w:style>
  <w:style w:type="paragraph" w:customStyle="1" w:styleId="Sidhuvud-bas">
    <w:name w:val="Sidhuvud - bas"/>
    <w:basedOn w:val="Normal"/>
    <w:semiHidden/>
    <w:rsid w:val="00A244C3"/>
    <w:pPr>
      <w:spacing w:before="220" w:after="220" w:line="220" w:lineRule="atLeast"/>
      <w:ind w:left="-2160"/>
      <w:jc w:val="both"/>
    </w:pPr>
    <w:rPr>
      <w:rFonts w:ascii="Garamond" w:eastAsia="Times New Roman" w:hAnsi="Garamond" w:cs="Times New Roman"/>
      <w:caps/>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60396">
      <w:bodyDiv w:val="1"/>
      <w:marLeft w:val="0"/>
      <w:marRight w:val="0"/>
      <w:marTop w:val="0"/>
      <w:marBottom w:val="0"/>
      <w:divBdr>
        <w:top w:val="none" w:sz="0" w:space="0" w:color="auto"/>
        <w:left w:val="none" w:sz="0" w:space="0" w:color="auto"/>
        <w:bottom w:val="none" w:sz="0" w:space="0" w:color="auto"/>
        <w:right w:val="none" w:sz="0" w:space="0" w:color="auto"/>
      </w:divBdr>
    </w:div>
    <w:div w:id="1919943993">
      <w:bodyDiv w:val="1"/>
      <w:marLeft w:val="0"/>
      <w:marRight w:val="0"/>
      <w:marTop w:val="0"/>
      <w:marBottom w:val="0"/>
      <w:divBdr>
        <w:top w:val="none" w:sz="0" w:space="0" w:color="auto"/>
        <w:left w:val="none" w:sz="0" w:space="0" w:color="auto"/>
        <w:bottom w:val="none" w:sz="0" w:space="0" w:color="auto"/>
        <w:right w:val="none" w:sz="0" w:space="0" w:color="auto"/>
      </w:divBdr>
      <w:divsChild>
        <w:div w:id="537545553">
          <w:marLeft w:val="0"/>
          <w:marRight w:val="0"/>
          <w:marTop w:val="0"/>
          <w:marBottom w:val="0"/>
          <w:divBdr>
            <w:top w:val="none" w:sz="0" w:space="0" w:color="auto"/>
            <w:left w:val="none" w:sz="0" w:space="0" w:color="auto"/>
            <w:bottom w:val="none" w:sz="0" w:space="0" w:color="auto"/>
            <w:right w:val="none" w:sz="0" w:space="0" w:color="auto"/>
          </w:divBdr>
          <w:divsChild>
            <w:div w:id="1984848724">
              <w:marLeft w:val="0"/>
              <w:marRight w:val="0"/>
              <w:marTop w:val="0"/>
              <w:marBottom w:val="0"/>
              <w:divBdr>
                <w:top w:val="none" w:sz="0" w:space="0" w:color="auto"/>
                <w:left w:val="none" w:sz="0" w:space="0" w:color="auto"/>
                <w:bottom w:val="none" w:sz="0" w:space="0" w:color="auto"/>
                <w:right w:val="none" w:sz="0" w:space="0" w:color="auto"/>
              </w:divBdr>
              <w:divsChild>
                <w:div w:id="19493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lmasri12343@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1114</Words>
  <Characters>6355</Characters>
  <Application>Microsoft Macintosh Word</Application>
  <DocSecurity>0</DocSecurity>
  <Lines>52</Lines>
  <Paragraphs>14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PROFILE</vt:lpstr>
      <vt:lpstr/>
      <vt:lpstr>EXPERIENCE</vt:lpstr>
      <vt:lpstr>AUB Medical Center (AUBMC) - Beirut, Lebanon</vt:lpstr>
      <vt:lpstr>Physician Aid - October 2018 – Present</vt:lpstr>
      <vt:lpstr/>
      <vt:lpstr>TRAINING:</vt:lpstr>
      <vt:lpstr>Ablah Military Hospital – Lebanon</vt:lpstr>
      <vt:lpstr>Trainee – Nov. 2014 – Feb. 2015</vt:lpstr>
      <vt:lpstr>Tamnin Hospital – Lebanon</vt:lpstr>
      <vt:lpstr>Trainee – Mar. 2015 – Jun. 2015</vt:lpstr>
      <vt:lpstr>Dar AL-Amal Hospital – Lebanon</vt:lpstr>
      <vt:lpstr>Trainee – Nov. 2013 – Jun. 2014</vt:lpstr>
      <vt:lpstr/>
      <vt:lpstr>Trainee – Dec. 2012 – May 2013</vt:lpstr>
      <vt:lpstr>EDUCATION</vt:lpstr>
      <vt:lpstr>Al-Afak Institute – Lebanon</vt:lpstr>
      <vt:lpstr>LT degree in medical laboratory science, 2015</vt:lpstr>
      <vt:lpstr>TRAINING/LANGUAGE / SKILLS</vt:lpstr>
      <vt:lpstr>NLP Training</vt:lpstr>
      <vt:lpstr>Fluent in English and Arabic. Basics in French.</vt:lpstr>
    </vt:vector>
  </TitlesOfParts>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Alfakih</dc:creator>
  <cp:keywords/>
  <dc:description/>
  <cp:lastModifiedBy>Mohammad Alfakih</cp:lastModifiedBy>
  <cp:revision>6</cp:revision>
  <dcterms:created xsi:type="dcterms:W3CDTF">2020-01-08T08:33:00Z</dcterms:created>
  <dcterms:modified xsi:type="dcterms:W3CDTF">2020-10-07T08:28:00Z</dcterms:modified>
</cp:coreProperties>
</file>