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10175" w:type="dxa"/>
        <w:tblLook w:val="01E0" w:firstRow="1" w:lastRow="1" w:firstColumn="1" w:lastColumn="1" w:noHBand="0" w:noVBand="0"/>
      </w:tblPr>
      <w:tblGrid>
        <w:gridCol w:w="2223"/>
        <w:gridCol w:w="1308"/>
        <w:gridCol w:w="3523"/>
        <w:gridCol w:w="3121"/>
      </w:tblGrid>
      <w:tr w:rsidR="009B72D8" w:rsidRPr="001913FE" w14:paraId="58CDAE9B" w14:textId="77777777" w:rsidTr="00294186">
        <w:trPr>
          <w:trHeight w:val="991"/>
        </w:trPr>
        <w:tc>
          <w:tcPr>
            <w:tcW w:w="3531" w:type="dxa"/>
            <w:gridSpan w:val="2"/>
          </w:tcPr>
          <w:p w14:paraId="2ECE12CF" w14:textId="77777777" w:rsidR="009B72D8" w:rsidRDefault="009B72D8" w:rsidP="00E441C0">
            <w:pPr>
              <w:pStyle w:val="Address2"/>
              <w:jc w:val="center"/>
            </w:pPr>
          </w:p>
        </w:tc>
        <w:tc>
          <w:tcPr>
            <w:tcW w:w="3523" w:type="dxa"/>
          </w:tcPr>
          <w:p w14:paraId="32B45CC0" w14:textId="1A53B8D5" w:rsidR="009B72D8" w:rsidRPr="00197B48" w:rsidRDefault="007E6447" w:rsidP="00E441C0">
            <w:pPr>
              <w:jc w:val="center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Ali Hai</w:t>
            </w:r>
            <w:r w:rsidR="00A27497">
              <w:rPr>
                <w:b/>
                <w:sz w:val="46"/>
                <w:szCs w:val="46"/>
              </w:rPr>
              <w:t>dar</w:t>
            </w:r>
          </w:p>
        </w:tc>
        <w:tc>
          <w:tcPr>
            <w:tcW w:w="3121" w:type="dxa"/>
          </w:tcPr>
          <w:p w14:paraId="4C570B83" w14:textId="77EB326F" w:rsidR="00A736B4" w:rsidRPr="001913FE" w:rsidRDefault="001913FE" w:rsidP="001913FE">
            <w:pPr>
              <w:pStyle w:val="Address1"/>
              <w:ind w:right="-452"/>
              <w:rPr>
                <w:sz w:val="20"/>
                <w:lang w:val="fr-FR"/>
              </w:rPr>
            </w:pPr>
            <w:r>
              <w:rPr>
                <w:b/>
                <w:sz w:val="20"/>
                <w:lang w:val="fr-FR"/>
              </w:rPr>
              <w:t xml:space="preserve">       </w:t>
            </w:r>
            <w:r w:rsidR="009B72D8" w:rsidRPr="001913FE">
              <w:rPr>
                <w:b/>
                <w:sz w:val="20"/>
                <w:lang w:val="fr-FR"/>
              </w:rPr>
              <w:t>Phone</w:t>
            </w:r>
            <w:r w:rsidR="006F2626" w:rsidRPr="001913FE">
              <w:rPr>
                <w:b/>
                <w:sz w:val="20"/>
                <w:lang w:val="fr-FR"/>
              </w:rPr>
              <w:t>:</w:t>
            </w:r>
            <w:r w:rsidR="009B72D8" w:rsidRPr="001913FE">
              <w:rPr>
                <w:sz w:val="20"/>
                <w:lang w:val="fr-FR"/>
              </w:rPr>
              <w:t xml:space="preserve"> </w:t>
            </w:r>
            <w:r w:rsidR="00A736B4" w:rsidRPr="001913FE">
              <w:rPr>
                <w:sz w:val="20"/>
                <w:lang w:val="fr-FR"/>
              </w:rPr>
              <w:t>+</w:t>
            </w:r>
            <w:r>
              <w:rPr>
                <w:sz w:val="20"/>
                <w:lang w:val="fr-FR"/>
              </w:rPr>
              <w:t xml:space="preserve"> </w:t>
            </w:r>
            <w:r w:rsidR="00EF16D3" w:rsidRPr="001913FE">
              <w:rPr>
                <w:sz w:val="20"/>
                <w:lang w:val="fr-FR"/>
              </w:rPr>
              <w:t xml:space="preserve">(961) </w:t>
            </w:r>
            <w:r w:rsidR="00A27497" w:rsidRPr="001913FE">
              <w:rPr>
                <w:sz w:val="20"/>
                <w:lang w:val="fr-FR"/>
              </w:rPr>
              <w:t>70-900752</w:t>
            </w:r>
          </w:p>
          <w:p w14:paraId="1E91E118" w14:textId="7D36EB44" w:rsidR="001913FE" w:rsidRPr="001913FE" w:rsidRDefault="006C760F" w:rsidP="001913FE">
            <w:pPr>
              <w:jc w:val="center"/>
              <w:rPr>
                <w:lang w:val="fr-FR"/>
              </w:rPr>
            </w:pPr>
            <w:r w:rsidRPr="001913FE">
              <w:rPr>
                <w:lang w:val="fr-FR"/>
              </w:rPr>
              <w:t xml:space="preserve">      </w:t>
            </w:r>
            <w:r w:rsidR="00594EFD" w:rsidRPr="001913FE">
              <w:rPr>
                <w:b/>
                <w:lang w:val="fr-FR"/>
              </w:rPr>
              <w:t>E-mail</w:t>
            </w:r>
            <w:r w:rsidR="002A4EF9" w:rsidRPr="001913FE">
              <w:rPr>
                <w:b/>
                <w:lang w:val="fr-FR"/>
              </w:rPr>
              <w:t>:</w:t>
            </w:r>
            <w:r w:rsidR="00B137F7" w:rsidRPr="001913FE">
              <w:rPr>
                <w:b/>
                <w:lang w:val="fr-FR"/>
              </w:rPr>
              <w:t xml:space="preserve"> </w:t>
            </w:r>
            <w:r w:rsidR="00A27497" w:rsidRPr="001913FE">
              <w:rPr>
                <w:lang w:val="fr-FR"/>
              </w:rPr>
              <w:t>ali.haydar02@lau.edu</w:t>
            </w:r>
          </w:p>
          <w:p w14:paraId="341DB78B" w14:textId="566B92CA" w:rsidR="003D5EE5" w:rsidRPr="001913FE" w:rsidRDefault="001913FE" w:rsidP="00E441C0">
            <w:pPr>
              <w:rPr>
                <w:lang w:val="fr-FR"/>
              </w:rPr>
            </w:pPr>
            <w:r>
              <w:rPr>
                <w:lang w:val="fr-FR"/>
              </w:rPr>
              <w:t xml:space="preserve">       </w:t>
            </w:r>
            <w:proofErr w:type="spellStart"/>
            <w:r w:rsidR="007B3381" w:rsidRPr="001913FE">
              <w:rPr>
                <w:b/>
                <w:lang w:val="fr-FR"/>
              </w:rPr>
              <w:t>Address</w:t>
            </w:r>
            <w:proofErr w:type="spellEnd"/>
            <w:r w:rsidR="007B3381" w:rsidRPr="001913FE">
              <w:rPr>
                <w:b/>
                <w:lang w:val="fr-FR"/>
              </w:rPr>
              <w:t>:</w:t>
            </w:r>
            <w:r>
              <w:rPr>
                <w:lang w:val="fr-FR"/>
              </w:rPr>
              <w:t xml:space="preserve"> </w:t>
            </w:r>
            <w:proofErr w:type="spellStart"/>
            <w:r w:rsidR="003D5EE5" w:rsidRPr="001913FE">
              <w:rPr>
                <w:lang w:val="fr-FR"/>
              </w:rPr>
              <w:t>Beirut</w:t>
            </w:r>
            <w:proofErr w:type="spellEnd"/>
            <w:r w:rsidR="003D5EE5" w:rsidRPr="001913FE">
              <w:rPr>
                <w:lang w:val="fr-FR"/>
              </w:rPr>
              <w:t>, Lebanon</w:t>
            </w:r>
          </w:p>
          <w:p w14:paraId="1F443916" w14:textId="74BB8AA7" w:rsidR="009D0581" w:rsidRPr="001913FE" w:rsidRDefault="001913FE" w:rsidP="00E441C0">
            <w:pPr>
              <w:rPr>
                <w:lang w:val="fr-FR"/>
              </w:rPr>
            </w:pPr>
            <w:r>
              <w:rPr>
                <w:lang w:val="fr-FR"/>
              </w:rPr>
              <w:t xml:space="preserve">       </w:t>
            </w:r>
            <w:proofErr w:type="spellStart"/>
            <w:r w:rsidRPr="001913FE">
              <w:rPr>
                <w:b/>
                <w:lang w:val="fr-FR"/>
              </w:rPr>
              <w:t>Nationality</w:t>
            </w:r>
            <w:proofErr w:type="spellEnd"/>
            <w:r w:rsidR="009D0581" w:rsidRPr="001913FE">
              <w:rPr>
                <w:b/>
                <w:lang w:val="fr-FR"/>
              </w:rPr>
              <w:t>:</w:t>
            </w:r>
            <w:r w:rsidR="009D0581" w:rsidRPr="001913FE">
              <w:rPr>
                <w:lang w:val="fr-FR"/>
              </w:rPr>
              <w:t xml:space="preserve"> </w:t>
            </w:r>
            <w:proofErr w:type="spellStart"/>
            <w:r w:rsidR="009D0581" w:rsidRPr="001913FE">
              <w:rPr>
                <w:lang w:val="fr-FR"/>
              </w:rPr>
              <w:t>Lebanese</w:t>
            </w:r>
            <w:proofErr w:type="spellEnd"/>
          </w:p>
          <w:p w14:paraId="73171D58" w14:textId="77777777" w:rsidR="000960A7" w:rsidRPr="001913FE" w:rsidRDefault="000960A7" w:rsidP="00E441C0">
            <w:pPr>
              <w:jc w:val="center"/>
              <w:rPr>
                <w:lang w:val="fr-FR"/>
              </w:rPr>
            </w:pPr>
          </w:p>
        </w:tc>
      </w:tr>
      <w:tr w:rsidR="00DD0121" w:rsidRPr="001913FE" w14:paraId="214B3100" w14:textId="77777777" w:rsidTr="00294186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2223" w:type="dxa"/>
            <w:shd w:val="clear" w:color="auto" w:fill="auto"/>
          </w:tcPr>
          <w:p w14:paraId="65B0510A" w14:textId="77777777" w:rsidR="00DD0121" w:rsidRDefault="00DD0121" w:rsidP="00E441C0">
            <w:pPr>
              <w:pStyle w:val="SectionTitle"/>
            </w:pPr>
            <w:r>
              <w:t>Objective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3821D994" w14:textId="77777777" w:rsidR="002A4EF9" w:rsidRPr="001913FE" w:rsidRDefault="002A4EF9" w:rsidP="00E441C0">
            <w:pPr>
              <w:jc w:val="both"/>
            </w:pPr>
          </w:p>
          <w:p w14:paraId="05A4E0A8" w14:textId="643D0C09" w:rsidR="00332A46" w:rsidRPr="001913FE" w:rsidRDefault="00A27497" w:rsidP="00E441C0">
            <w:pPr>
              <w:jc w:val="both"/>
              <w:rPr>
                <w:szCs w:val="24"/>
              </w:rPr>
            </w:pPr>
            <w:r w:rsidRPr="001913FE">
              <w:rPr>
                <w:rFonts w:asciiTheme="majorBidi" w:hAnsiTheme="majorBidi" w:cstheme="majorBidi"/>
                <w:szCs w:val="24"/>
              </w:rPr>
              <w:t>My main goal is to get a job where I can use, develop my working skills and qualifications</w:t>
            </w:r>
            <w:r w:rsidR="00E15D1B" w:rsidRPr="001913FE">
              <w:rPr>
                <w:rFonts w:asciiTheme="majorBidi" w:hAnsiTheme="majorBidi" w:cstheme="majorBidi"/>
                <w:szCs w:val="24"/>
              </w:rPr>
              <w:t xml:space="preserve">, because having a good work </w:t>
            </w:r>
            <w:r w:rsidRPr="001913FE">
              <w:rPr>
                <w:rFonts w:asciiTheme="majorBidi" w:hAnsiTheme="majorBidi" w:cstheme="majorBidi"/>
                <w:szCs w:val="24"/>
              </w:rPr>
              <w:t>experience is the key behind every success, and becoming able to face every difficulty, scenario, in the work field</w:t>
            </w:r>
            <w:r w:rsidR="00E441C0" w:rsidRPr="001913FE">
              <w:rPr>
                <w:rFonts w:asciiTheme="majorBidi" w:hAnsiTheme="majorBidi" w:cstheme="majorBidi"/>
                <w:szCs w:val="24"/>
              </w:rPr>
              <w:t>.</w:t>
            </w:r>
          </w:p>
        </w:tc>
      </w:tr>
      <w:tr w:rsidR="00DB053E" w14:paraId="259229FB" w14:textId="77777777" w:rsidTr="00294186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2223" w:type="dxa"/>
            <w:shd w:val="clear" w:color="auto" w:fill="auto"/>
          </w:tcPr>
          <w:p w14:paraId="5CA387AB" w14:textId="77777777" w:rsidR="00DB053E" w:rsidRDefault="00DB053E" w:rsidP="00E441C0">
            <w:pPr>
              <w:pStyle w:val="SectionTitle"/>
            </w:pPr>
            <w:r>
              <w:t>Education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08988D95" w14:textId="77777777" w:rsidR="009B72D8" w:rsidRDefault="009B72D8" w:rsidP="00E441C0"/>
          <w:p w14:paraId="5F7C342A" w14:textId="4CA146AC" w:rsidR="00830AE1" w:rsidRPr="00D3769F" w:rsidRDefault="00830AE1" w:rsidP="00E441C0">
            <w:pPr>
              <w:rPr>
                <w:b/>
                <w:bCs/>
                <w:sz w:val="26"/>
                <w:szCs w:val="26"/>
              </w:rPr>
            </w:pPr>
            <w:r w:rsidRPr="00B92C06">
              <w:rPr>
                <w:b/>
                <w:bCs/>
              </w:rPr>
              <w:t>20</w:t>
            </w:r>
            <w:r w:rsidR="00A27497">
              <w:rPr>
                <w:b/>
                <w:bCs/>
              </w:rPr>
              <w:t xml:space="preserve">13 </w:t>
            </w:r>
            <w:r w:rsidR="00294186">
              <w:rPr>
                <w:b/>
                <w:bCs/>
              </w:rPr>
              <w:t xml:space="preserve"> – </w:t>
            </w:r>
            <w:r w:rsidR="00080E30">
              <w:rPr>
                <w:b/>
                <w:bCs/>
              </w:rPr>
              <w:t>2</w:t>
            </w:r>
            <w:r w:rsidR="00A27497">
              <w:rPr>
                <w:b/>
                <w:bCs/>
              </w:rPr>
              <w:t>015</w:t>
            </w:r>
            <w:r w:rsidRPr="00B92C06">
              <w:t xml:space="preserve">                                   </w:t>
            </w:r>
            <w:r w:rsidR="00D3769F">
              <w:t xml:space="preserve">         </w:t>
            </w:r>
            <w:r w:rsidR="00A27497">
              <w:rPr>
                <w:b/>
                <w:bCs/>
                <w:sz w:val="26"/>
                <w:szCs w:val="26"/>
              </w:rPr>
              <w:t>Lebanese American University (LAU</w:t>
            </w:r>
            <w:r w:rsidRPr="00D3769F">
              <w:rPr>
                <w:b/>
                <w:bCs/>
                <w:sz w:val="26"/>
                <w:szCs w:val="26"/>
              </w:rPr>
              <w:t>)</w:t>
            </w:r>
            <w:r w:rsidRPr="00D3769F">
              <w:rPr>
                <w:b/>
                <w:bCs/>
                <w:sz w:val="26"/>
                <w:szCs w:val="26"/>
              </w:rPr>
              <w:tab/>
            </w:r>
            <w:r w:rsidR="00D3769F">
              <w:rPr>
                <w:b/>
                <w:bCs/>
                <w:sz w:val="26"/>
                <w:szCs w:val="26"/>
              </w:rPr>
              <w:t xml:space="preserve">                                                       </w:t>
            </w:r>
            <w:r w:rsidR="00D3769F" w:rsidRPr="00A27497">
              <w:rPr>
                <w:sz w:val="24"/>
                <w:szCs w:val="24"/>
              </w:rPr>
              <w:t>Beirut, Lebanon</w:t>
            </w:r>
          </w:p>
          <w:p w14:paraId="3AEA2173" w14:textId="189855AF" w:rsidR="007814D3" w:rsidRPr="007B3381" w:rsidRDefault="007B3381" w:rsidP="00E441C0">
            <w:pPr>
              <w:rPr>
                <w:iCs/>
              </w:rPr>
            </w:pPr>
            <w:r>
              <w:rPr>
                <w:iCs/>
              </w:rPr>
              <w:t>Master of Business Administration / MBA</w:t>
            </w:r>
          </w:p>
          <w:p w14:paraId="43120BB9" w14:textId="77777777" w:rsidR="00F40885" w:rsidRPr="007B3381" w:rsidRDefault="00A27497" w:rsidP="00E441C0">
            <w:r w:rsidRPr="007B3381">
              <w:t>GPA: 3.68 over 4.0</w:t>
            </w:r>
          </w:p>
          <w:p w14:paraId="265894F8" w14:textId="77777777" w:rsidR="00C63543" w:rsidRPr="00595944" w:rsidRDefault="00C63543" w:rsidP="00E441C0">
            <w:pPr>
              <w:rPr>
                <w:b/>
                <w:bCs/>
                <w:sz w:val="10"/>
                <w:szCs w:val="10"/>
              </w:rPr>
            </w:pPr>
          </w:p>
          <w:p w14:paraId="2F57C2FD" w14:textId="77777777" w:rsidR="00C63543" w:rsidRDefault="00A27497" w:rsidP="00E441C0">
            <w:pPr>
              <w:rPr>
                <w:sz w:val="18"/>
              </w:rPr>
            </w:pPr>
            <w:r>
              <w:rPr>
                <w:b/>
                <w:bCs/>
              </w:rPr>
              <w:t>2009 – 2012</w:t>
            </w:r>
            <w:r>
              <w:rPr>
                <w:sz w:val="18"/>
              </w:rPr>
              <w:t xml:space="preserve">                                                 </w:t>
            </w:r>
            <w:r w:rsidRPr="00A27497">
              <w:rPr>
                <w:b/>
                <w:bCs/>
                <w:sz w:val="24"/>
                <w:szCs w:val="24"/>
              </w:rPr>
              <w:t>Lebanese American University (LAU)</w:t>
            </w:r>
          </w:p>
          <w:p w14:paraId="54E03608" w14:textId="77777777" w:rsidR="00A27497" w:rsidRDefault="00A27497" w:rsidP="00E441C0">
            <w:pPr>
              <w:jc w:val="both"/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</w:pPr>
            <w:r w:rsidRPr="00A27497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Bachelor Of Science In Business</w:t>
            </w:r>
            <w:r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                                   </w:t>
            </w:r>
            <w:r w:rsidRPr="00A27497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  <w:sz w:val="24"/>
                <w:szCs w:val="24"/>
              </w:rPr>
              <w:t>Beirut, Lebanon</w:t>
            </w:r>
          </w:p>
          <w:p w14:paraId="3885ADBE" w14:textId="77777777" w:rsidR="00A27497" w:rsidRDefault="00A27497" w:rsidP="00E441C0">
            <w:pPr>
              <w:jc w:val="both"/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</w:pPr>
            <w:r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Emphasis: Banking &amp; Finance</w:t>
            </w:r>
          </w:p>
          <w:p w14:paraId="7B672DE2" w14:textId="77777777" w:rsidR="00A27497" w:rsidRPr="00A27497" w:rsidRDefault="00A27497" w:rsidP="00E441C0">
            <w:pPr>
              <w:jc w:val="both"/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</w:pPr>
            <w:r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GPA: 3.15 over 4.0</w:t>
            </w:r>
          </w:p>
          <w:p w14:paraId="40582B77" w14:textId="77777777" w:rsidR="00A27497" w:rsidRDefault="00A27497" w:rsidP="00E441C0">
            <w:pPr>
              <w:rPr>
                <w:sz w:val="18"/>
              </w:rPr>
            </w:pPr>
          </w:p>
          <w:p w14:paraId="0C956E2A" w14:textId="4286E8E4" w:rsidR="00294186" w:rsidRPr="00294186" w:rsidRDefault="00294186" w:rsidP="00E441C0">
            <w:pPr>
              <w:rPr>
                <w:b/>
              </w:rPr>
            </w:pPr>
            <w:r w:rsidRPr="00294186">
              <w:rPr>
                <w:b/>
              </w:rPr>
              <w:t>2006</w:t>
            </w:r>
            <w:r>
              <w:rPr>
                <w:b/>
                <w:bCs/>
              </w:rPr>
              <w:t xml:space="preserve"> – </w:t>
            </w:r>
            <w:r w:rsidRPr="00294186">
              <w:rPr>
                <w:b/>
              </w:rPr>
              <w:t>2009</w:t>
            </w:r>
          </w:p>
          <w:p w14:paraId="11885185" w14:textId="7101974A" w:rsidR="00C63543" w:rsidRPr="00A27497" w:rsidRDefault="007B3381" w:rsidP="00E441C0">
            <w:pPr>
              <w:rPr>
                <w:b/>
                <w:bCs/>
                <w:sz w:val="24"/>
                <w:szCs w:val="24"/>
              </w:rPr>
            </w:pPr>
            <w:r>
              <w:rPr>
                <w:iCs/>
              </w:rPr>
              <w:t>High-S</w:t>
            </w:r>
            <w:r w:rsidR="00830AE1" w:rsidRPr="007B3381">
              <w:rPr>
                <w:iCs/>
              </w:rPr>
              <w:t>chool</w:t>
            </w:r>
            <w:r w:rsidR="00C63543">
              <w:rPr>
                <w:i/>
                <w:iCs/>
              </w:rPr>
              <w:t xml:space="preserve">                                                           </w:t>
            </w:r>
            <w:r w:rsidR="00A27497" w:rsidRPr="00A27497">
              <w:rPr>
                <w:b/>
                <w:bCs/>
                <w:sz w:val="24"/>
                <w:szCs w:val="24"/>
              </w:rPr>
              <w:t>Saint Georges High school</w:t>
            </w:r>
          </w:p>
          <w:p w14:paraId="35AC1443" w14:textId="6DA0E45C" w:rsidR="00F40885" w:rsidRDefault="00830AE1" w:rsidP="00E441C0">
            <w:r w:rsidRPr="00B92C06">
              <w:t>Distinction (very good</w:t>
            </w:r>
            <w:proofErr w:type="gramStart"/>
            <w:r w:rsidRPr="00B92C06">
              <w:t>)</w:t>
            </w:r>
            <w:r w:rsidR="00C63543">
              <w:t xml:space="preserve">          </w:t>
            </w:r>
            <w:r w:rsidR="001913FE">
              <w:t xml:space="preserve">            </w:t>
            </w:r>
            <w:r w:rsidR="00C63543">
              <w:t xml:space="preserve">                          </w:t>
            </w:r>
            <w:r w:rsidR="001913FE">
              <w:t xml:space="preserve"> </w:t>
            </w:r>
            <w:r w:rsidR="00A27497" w:rsidRPr="00A27497">
              <w:rPr>
                <w:sz w:val="24"/>
                <w:szCs w:val="24"/>
              </w:rPr>
              <w:t>Beirut</w:t>
            </w:r>
            <w:proofErr w:type="gramEnd"/>
            <w:r w:rsidR="00A27497" w:rsidRPr="00A27497">
              <w:rPr>
                <w:sz w:val="24"/>
                <w:szCs w:val="24"/>
              </w:rPr>
              <w:t>, Lebanon</w:t>
            </w:r>
            <w:r w:rsidR="00C63543" w:rsidRPr="00C63543">
              <w:rPr>
                <w:b/>
                <w:bCs/>
              </w:rPr>
              <w:t xml:space="preserve">    </w:t>
            </w:r>
            <w:r w:rsidR="00C63543">
              <w:t xml:space="preserve">        </w:t>
            </w:r>
          </w:p>
        </w:tc>
      </w:tr>
      <w:tr w:rsidR="000760C5" w14:paraId="30507F1C" w14:textId="77777777" w:rsidTr="00294186">
        <w:tblPrEx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2223" w:type="dxa"/>
            <w:shd w:val="clear" w:color="auto" w:fill="auto"/>
          </w:tcPr>
          <w:p w14:paraId="73613B47" w14:textId="77777777" w:rsidR="000760C5" w:rsidRDefault="000760C5" w:rsidP="00E441C0">
            <w:pPr>
              <w:pStyle w:val="SectionTitle"/>
            </w:pPr>
            <w:r>
              <w:t>Relevant Coursework</w:t>
            </w:r>
          </w:p>
          <w:p w14:paraId="742BFC5D" w14:textId="77777777" w:rsidR="000760C5" w:rsidRPr="0069230A" w:rsidRDefault="000760C5" w:rsidP="00E441C0">
            <w:pPr>
              <w:rPr>
                <w:color w:val="FF0000"/>
              </w:rPr>
            </w:pPr>
          </w:p>
        </w:tc>
        <w:tc>
          <w:tcPr>
            <w:tcW w:w="7952" w:type="dxa"/>
            <w:gridSpan w:val="3"/>
            <w:shd w:val="clear" w:color="auto" w:fill="auto"/>
          </w:tcPr>
          <w:p w14:paraId="567D7970" w14:textId="77777777" w:rsidR="00725181" w:rsidRDefault="00725181" w:rsidP="00E441C0">
            <w:pPr>
              <w:rPr>
                <w:b/>
                <w:bCs/>
              </w:rPr>
            </w:pPr>
          </w:p>
          <w:p w14:paraId="26A8AF0E" w14:textId="77777777" w:rsidR="000760C5" w:rsidRPr="000760C5" w:rsidRDefault="00A27497" w:rsidP="00E441C0">
            <w:r>
              <w:t>Financial Management</w:t>
            </w:r>
            <w:r w:rsidR="007814D3">
              <w:t>/</w:t>
            </w:r>
            <w:r w:rsidR="006F2626">
              <w:t>Financial Markets and Institutions/</w:t>
            </w:r>
            <w:r w:rsidR="007814D3">
              <w:t xml:space="preserve"> </w:t>
            </w:r>
            <w:r>
              <w:t>Accounting Management</w:t>
            </w:r>
            <w:r w:rsidR="007814D3">
              <w:t xml:space="preserve"> / </w:t>
            </w:r>
            <w:r>
              <w:t>Financial Modeling.</w:t>
            </w:r>
          </w:p>
        </w:tc>
      </w:tr>
      <w:tr w:rsidR="000760C5" w14:paraId="264629C6" w14:textId="77777777" w:rsidTr="00294186">
        <w:tblPrEx>
          <w:tblLook w:val="0000" w:firstRow="0" w:lastRow="0" w:firstColumn="0" w:lastColumn="0" w:noHBand="0" w:noVBand="0"/>
        </w:tblPrEx>
        <w:trPr>
          <w:trHeight w:val="3771"/>
        </w:trPr>
        <w:tc>
          <w:tcPr>
            <w:tcW w:w="2223" w:type="dxa"/>
            <w:shd w:val="clear" w:color="auto" w:fill="auto"/>
          </w:tcPr>
          <w:p w14:paraId="1B29128A" w14:textId="77777777" w:rsidR="000760C5" w:rsidRDefault="000760C5" w:rsidP="00E441C0">
            <w:pPr>
              <w:pStyle w:val="SectionTitle"/>
            </w:pPr>
            <w:r>
              <w:t>Work Experience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11B908E9" w14:textId="77777777" w:rsidR="000760C5" w:rsidRDefault="000760C5" w:rsidP="00E441C0">
            <w:pPr>
              <w:rPr>
                <w:b/>
                <w:bCs/>
              </w:rPr>
            </w:pPr>
          </w:p>
          <w:p w14:paraId="02977EC8" w14:textId="77777777" w:rsidR="0059270B" w:rsidRDefault="0059270B" w:rsidP="00E441C0">
            <w:pPr>
              <w:rPr>
                <w:b/>
                <w:bCs/>
              </w:rPr>
            </w:pPr>
          </w:p>
          <w:p w14:paraId="01DFB91C" w14:textId="545369A1" w:rsidR="00B01276" w:rsidRDefault="00B01276" w:rsidP="00E441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June 2016 – </w:t>
            </w:r>
            <w:r w:rsidR="007A42F0">
              <w:rPr>
                <w:b/>
                <w:bCs/>
              </w:rPr>
              <w:t>November 2019</w:t>
            </w:r>
          </w:p>
          <w:p w14:paraId="41690A8F" w14:textId="0CE51E3C" w:rsidR="007A42F0" w:rsidRPr="007B3381" w:rsidRDefault="007A42F0" w:rsidP="00E441C0">
            <w:pPr>
              <w:rPr>
                <w:bCs/>
              </w:rPr>
            </w:pPr>
            <w:r w:rsidRPr="007B3381">
              <w:rPr>
                <w:bCs/>
              </w:rPr>
              <w:t xml:space="preserve">Operations Supervisor </w:t>
            </w:r>
            <w:r w:rsidR="007B3381">
              <w:rPr>
                <w:bCs/>
              </w:rPr>
              <w:t xml:space="preserve">&amp; Customer Service agent </w:t>
            </w:r>
            <w:r w:rsidR="001913FE">
              <w:rPr>
                <w:bCs/>
              </w:rPr>
              <w:t>at Ultra Maritime Services (UMS</w:t>
            </w:r>
            <w:r w:rsidRPr="007B3381">
              <w:rPr>
                <w:bCs/>
              </w:rPr>
              <w:t>)</w:t>
            </w:r>
          </w:p>
          <w:p w14:paraId="1C5371B1" w14:textId="77777777" w:rsidR="00B01276" w:rsidRPr="007B3381" w:rsidRDefault="00B01276" w:rsidP="00E441C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3381">
              <w:rPr>
                <w:rFonts w:ascii="Times New Roman" w:hAnsi="Times New Roman" w:cs="Times New Roman"/>
                <w:bCs/>
                <w:sz w:val="20"/>
                <w:szCs w:val="20"/>
              </w:rPr>
              <w:t>Duties:</w:t>
            </w:r>
          </w:p>
          <w:p w14:paraId="483D45E1" w14:textId="1464A7F0" w:rsidR="00B01276" w:rsidRPr="007B3381" w:rsidRDefault="00E15D1B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Receive delivery orders from c</w:t>
            </w:r>
            <w:r w:rsidR="00B01276" w:rsidRPr="007B3381">
              <w:rPr>
                <w:rFonts w:ascii="Times New Roman" w:hAnsi="Times New Roman" w:cs="Times New Roman"/>
                <w:bCs/>
                <w:sz w:val="20"/>
                <w:szCs w:val="20"/>
              </w:rPr>
              <w:t>ustomers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&amp; provide them</w:t>
            </w:r>
            <w:r w:rsidR="007B3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with releasing forms for containers.</w:t>
            </w:r>
          </w:p>
          <w:p w14:paraId="71AE9384" w14:textId="2219F8A5" w:rsidR="00B01276" w:rsidRPr="007B3381" w:rsidRDefault="00E15D1B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Sending</w:t>
            </w:r>
            <w:r w:rsidR="007B3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shipping o</w:t>
            </w:r>
            <w:r w:rsidR="00B01276" w:rsidRPr="007B3381">
              <w:rPr>
                <w:rFonts w:ascii="Times New Roman" w:hAnsi="Times New Roman" w:cs="Times New Roman"/>
                <w:bCs/>
                <w:sz w:val="20"/>
                <w:szCs w:val="20"/>
              </w:rPr>
              <w:t>rders to the mother company be</w:t>
            </w:r>
            <w:r w:rsidR="007B3381">
              <w:rPr>
                <w:rFonts w:ascii="Times New Roman" w:hAnsi="Times New Roman" w:cs="Times New Roman"/>
                <w:bCs/>
                <w:sz w:val="20"/>
                <w:szCs w:val="20"/>
              </w:rPr>
              <w:t>fore the arrival of the vessels, managing with Maersk Copenhagen the time frame for vessel arrival and current port situation.</w:t>
            </w:r>
          </w:p>
          <w:p w14:paraId="515E136E" w14:textId="5187EBD7" w:rsidR="00B01276" w:rsidRPr="007B3381" w:rsidRDefault="007B3381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Registering vessel’s </w:t>
            </w:r>
            <w:r w:rsidR="00B01276" w:rsidRPr="007B3381">
              <w:rPr>
                <w:rFonts w:ascii="Times New Roman" w:hAnsi="Times New Roman" w:cs="Times New Roman"/>
                <w:bCs/>
                <w:sz w:val="20"/>
                <w:szCs w:val="20"/>
              </w:rPr>
              <w:t>paper works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</w:t>
            </w:r>
            <w:r w:rsidR="00B01276" w:rsidRPr="007B3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port management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attending port authorities daily meetings</w:t>
            </w:r>
            <w:r w:rsidR="00B01276" w:rsidRPr="007B338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6ADEF9B" w14:textId="1047CCB4" w:rsidR="00B01276" w:rsidRPr="007B3381" w:rsidRDefault="007B3381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Finishing Maersk Line paper works with port officials, following up their cases and solving it.</w:t>
            </w:r>
          </w:p>
          <w:p w14:paraId="7881C713" w14:textId="5C9A6218" w:rsidR="007A42F0" w:rsidRPr="007B3381" w:rsidRDefault="007A42F0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3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Operating Maersk Line </w:t>
            </w:r>
            <w:r w:rsidR="007B3381">
              <w:rPr>
                <w:rFonts w:ascii="Times New Roman" w:hAnsi="Times New Roman" w:cs="Times New Roman"/>
                <w:bCs/>
                <w:sz w:val="20"/>
                <w:szCs w:val="20"/>
              </w:rPr>
              <w:t>vessels with an organized plan after being approved from vessel’s Chief and supervising the work.</w:t>
            </w:r>
          </w:p>
          <w:p w14:paraId="7278CAA4" w14:textId="39943465" w:rsidR="007A42F0" w:rsidRPr="007B3381" w:rsidRDefault="007A42F0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3381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 w:rsidR="007B3381">
              <w:rPr>
                <w:rFonts w:ascii="Times New Roman" w:hAnsi="Times New Roman" w:cs="Times New Roman"/>
                <w:bCs/>
                <w:sz w:val="20"/>
                <w:szCs w:val="20"/>
              </w:rPr>
              <w:t>ollowing and working on</w:t>
            </w:r>
            <w:r w:rsidRPr="007B3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Maersk Line formalities with customs &amp; immigrations</w:t>
            </w:r>
            <w:r w:rsidR="007B33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finishing it at the least time possible.</w:t>
            </w:r>
          </w:p>
          <w:p w14:paraId="056C6DC1" w14:textId="029D45F7" w:rsidR="00B01276" w:rsidRDefault="007A42F0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3381">
              <w:rPr>
                <w:rFonts w:ascii="Times New Roman" w:hAnsi="Times New Roman" w:cs="Times New Roman"/>
                <w:bCs/>
                <w:sz w:val="20"/>
                <w:szCs w:val="20"/>
              </w:rPr>
              <w:t>Making sure that operations go based on plan</w:t>
            </w:r>
            <w:r w:rsidR="007B338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5AAE3C2" w14:textId="77777777" w:rsidR="007B3381" w:rsidRDefault="007B3381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Following up with Port control and Beirut Pilot regarding the arrival of the vessel and port situation.</w:t>
            </w:r>
          </w:p>
          <w:p w14:paraId="240F08F5" w14:textId="77777777" w:rsidR="007B3381" w:rsidRDefault="007B3381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Attending container destruction processes with formal authorities.</w:t>
            </w:r>
          </w:p>
          <w:p w14:paraId="33308299" w14:textId="11F7993C" w:rsidR="007B3381" w:rsidRDefault="007B3381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Attending custom’s meeting regarding work as a Maersk Line &amp;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Sealand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representative.</w:t>
            </w:r>
          </w:p>
          <w:p w14:paraId="431B7BE9" w14:textId="055B392A" w:rsidR="007B3381" w:rsidRDefault="007B3381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Following up daily early morning with container’s yard and sending Maersk Line &amp;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Sealand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(A Maersk Company) Office a daily updated list with all sealed and unsealed/empty containers</w:t>
            </w:r>
            <w:r w:rsidR="00634A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 yard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FBFC7F6" w14:textId="5B8B4FE4" w:rsidR="007B3381" w:rsidRDefault="007B3381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Finishing Maersk Line &amp;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Sealand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4A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paper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work</w:t>
            </w:r>
            <w:r w:rsidR="00634A95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with Beirut Container Terminal Consortium BCTC.</w:t>
            </w:r>
          </w:p>
          <w:p w14:paraId="2BD8AE9E" w14:textId="250F89C1" w:rsidR="007B3381" w:rsidRDefault="007B3381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Registering, following up and finishing Maersk Line and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Sealand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Trans-shipment formalities at Port Beirut with </w:t>
            </w:r>
            <w:r w:rsidR="00634A95">
              <w:rPr>
                <w:rFonts w:ascii="Times New Roman" w:hAnsi="Times New Roman" w:cs="Times New Roman"/>
                <w:bCs/>
                <w:sz w:val="20"/>
                <w:szCs w:val="20"/>
              </w:rPr>
              <w:t>Manifest department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paying the amounts due at the bank.</w:t>
            </w:r>
          </w:p>
          <w:p w14:paraId="342FFA37" w14:textId="526234D9" w:rsidR="007B3381" w:rsidRDefault="007B3381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Responsible for fixing damaged containers unit located at port Beiru</w:t>
            </w:r>
            <w:r w:rsidR="0063038F">
              <w:rPr>
                <w:rFonts w:ascii="Times New Roman" w:hAnsi="Times New Roman" w:cs="Times New Roman"/>
                <w:bCs/>
                <w:sz w:val="20"/>
                <w:szCs w:val="20"/>
              </w:rPr>
              <w:t>t and finishing formalities to 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e-ship these units to Mersin</w:t>
            </w:r>
            <w:r w:rsidR="006303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(Turkey)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 any requested destination.</w:t>
            </w:r>
          </w:p>
          <w:p w14:paraId="1A6DFAC3" w14:textId="77777777" w:rsidR="000B622D" w:rsidRDefault="000B622D" w:rsidP="000B622D">
            <w:pPr>
              <w:rPr>
                <w:bCs/>
              </w:rPr>
            </w:pPr>
          </w:p>
          <w:p w14:paraId="0CE84FEB" w14:textId="77777777" w:rsidR="000B622D" w:rsidRPr="000B622D" w:rsidRDefault="000B622D" w:rsidP="000B622D">
            <w:pPr>
              <w:rPr>
                <w:bCs/>
              </w:rPr>
            </w:pPr>
          </w:p>
          <w:p w14:paraId="6024742C" w14:textId="7E1C3018" w:rsidR="00634A95" w:rsidRDefault="00634A95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Receiving insurance money from customers on Saturday to release their units noting that Maersk Line office used to close on </w:t>
            </w:r>
            <w:r w:rsidR="0063038F">
              <w:rPr>
                <w:rFonts w:ascii="Times New Roman" w:hAnsi="Times New Roman" w:cs="Times New Roman"/>
                <w:bCs/>
                <w:sz w:val="20"/>
                <w:szCs w:val="20"/>
              </w:rPr>
              <w:t>Saturdays.  Money handled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early Monday</w:t>
            </w:r>
            <w:r w:rsidR="000B62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morning to Maersk Line office to finish customer’s due amount.</w:t>
            </w:r>
          </w:p>
          <w:p w14:paraId="0D6E7CFD" w14:textId="4344A2B2" w:rsidR="00E441C0" w:rsidRPr="007B3381" w:rsidRDefault="00E441C0" w:rsidP="00E441C0">
            <w:pPr>
              <w:pStyle w:val="ListParagraph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Checking the printed sea manifest before vessel’s arrival to make sure that total </w:t>
            </w:r>
            <w:r w:rsidR="006303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number of containers, weights and port of arrival are the same as in the recapitulation done by Maersk Line and </w:t>
            </w:r>
            <w:proofErr w:type="spellStart"/>
            <w:r w:rsidR="0063038F">
              <w:rPr>
                <w:rFonts w:ascii="Times New Roman" w:hAnsi="Times New Roman" w:cs="Times New Roman"/>
                <w:bCs/>
                <w:sz w:val="20"/>
                <w:szCs w:val="20"/>
              </w:rPr>
              <w:t>Sealand</w:t>
            </w:r>
            <w:proofErr w:type="spellEnd"/>
            <w:r w:rsidR="006303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office.  In case of any mistake, I contact Maersk Line or </w:t>
            </w:r>
            <w:proofErr w:type="spellStart"/>
            <w:r w:rsidR="0063038F">
              <w:rPr>
                <w:rFonts w:ascii="Times New Roman" w:hAnsi="Times New Roman" w:cs="Times New Roman"/>
                <w:bCs/>
                <w:sz w:val="20"/>
                <w:szCs w:val="20"/>
              </w:rPr>
              <w:t>Sealand</w:t>
            </w:r>
            <w:proofErr w:type="spellEnd"/>
            <w:r w:rsidR="006303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office to correct it before vessel arrival.</w:t>
            </w:r>
          </w:p>
          <w:p w14:paraId="217B2F7F" w14:textId="77777777" w:rsidR="007A42F0" w:rsidRDefault="007A42F0" w:rsidP="00E441C0">
            <w:pPr>
              <w:rPr>
                <w:b/>
                <w:bCs/>
              </w:rPr>
            </w:pPr>
          </w:p>
          <w:p w14:paraId="2BBB2C87" w14:textId="4D6A7CC8" w:rsidR="006E7B90" w:rsidRDefault="00A27497" w:rsidP="00E441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February 2014 – </w:t>
            </w:r>
            <w:r w:rsidR="008764FE">
              <w:rPr>
                <w:b/>
                <w:bCs/>
              </w:rPr>
              <w:t>August</w:t>
            </w:r>
            <w:r>
              <w:rPr>
                <w:b/>
                <w:bCs/>
              </w:rPr>
              <w:t xml:space="preserve"> 2014</w:t>
            </w:r>
          </w:p>
          <w:p w14:paraId="46A7FF59" w14:textId="77777777" w:rsidR="006E7B90" w:rsidRPr="00634A95" w:rsidRDefault="00A27497" w:rsidP="00E441C0">
            <w:r w:rsidRPr="00634A95">
              <w:t xml:space="preserve">Sales Executive Agent at </w:t>
            </w:r>
            <w:proofErr w:type="spellStart"/>
            <w:r w:rsidRPr="00634A95">
              <w:t>Safmarine</w:t>
            </w:r>
            <w:proofErr w:type="spellEnd"/>
            <w:r w:rsidRPr="00634A95">
              <w:t>,</w:t>
            </w:r>
            <w:r w:rsidR="006E7B90" w:rsidRPr="00634A95">
              <w:t xml:space="preserve"> Lebanon</w:t>
            </w:r>
            <w:r w:rsidRPr="00634A95">
              <w:t>.</w:t>
            </w:r>
          </w:p>
          <w:p w14:paraId="35FBDE09" w14:textId="77777777" w:rsidR="00C66022" w:rsidRPr="00634A95" w:rsidRDefault="00C66022" w:rsidP="00E441C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4A95">
              <w:rPr>
                <w:rFonts w:ascii="Times New Roman" w:hAnsi="Times New Roman" w:cs="Times New Roman"/>
                <w:sz w:val="20"/>
                <w:szCs w:val="20"/>
              </w:rPr>
              <w:t xml:space="preserve">Duties: </w:t>
            </w:r>
          </w:p>
          <w:p w14:paraId="1A81DDE8" w14:textId="77777777" w:rsidR="00A27497" w:rsidRPr="00634A95" w:rsidRDefault="00A27497" w:rsidP="00E441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634A95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Provide customers with price quotations.</w:t>
            </w:r>
          </w:p>
          <w:p w14:paraId="032AD092" w14:textId="77777777" w:rsidR="00A27497" w:rsidRPr="00634A95" w:rsidRDefault="00A27497" w:rsidP="00E441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634A95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Follow up with customers to make sure that they are satisfied with the price that was offered and make sure that they book.</w:t>
            </w:r>
          </w:p>
          <w:p w14:paraId="1C9028DD" w14:textId="45D27D57" w:rsidR="00A27497" w:rsidRPr="00634A95" w:rsidRDefault="00A27497" w:rsidP="00E441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634A95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Update prices, which is done on daily, weekly and sometimes monthly basis</w:t>
            </w:r>
            <w:r w:rsidR="00634A95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(depending on the destination)</w:t>
            </w:r>
            <w:r w:rsidRPr="00634A95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and resend the prices to customers.</w:t>
            </w:r>
          </w:p>
          <w:p w14:paraId="617C6620" w14:textId="77777777" w:rsidR="00A27497" w:rsidRDefault="00A27497" w:rsidP="00E441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634A95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Follow up with the market in order to maintain our market share.</w:t>
            </w:r>
          </w:p>
          <w:p w14:paraId="794EF9D5" w14:textId="77777777" w:rsidR="00634A95" w:rsidRDefault="00634A95" w:rsidP="00E441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Reaching sales target every month.</w:t>
            </w:r>
          </w:p>
          <w:p w14:paraId="65D35989" w14:textId="77777777" w:rsidR="00634A95" w:rsidRPr="00634A95" w:rsidRDefault="00634A95" w:rsidP="00E441C0">
            <w:pPr>
              <w:pStyle w:val="ListParagraph"/>
              <w:spacing w:after="0" w:line="240" w:lineRule="auto"/>
              <w:jc w:val="both"/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0DD9D309" w14:textId="77777777" w:rsidR="007A42F0" w:rsidRPr="00A27497" w:rsidRDefault="007A42F0" w:rsidP="00E441C0">
            <w:pPr>
              <w:pStyle w:val="ListParagraph"/>
              <w:spacing w:after="0" w:line="240" w:lineRule="auto"/>
              <w:jc w:val="both"/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7C66C12C" w14:textId="77777777" w:rsidR="00505C40" w:rsidRPr="00594EFD" w:rsidRDefault="00505C40" w:rsidP="00E441C0">
            <w:pPr>
              <w:rPr>
                <w:b/>
                <w:bCs/>
              </w:rPr>
            </w:pPr>
          </w:p>
          <w:p w14:paraId="0D0DB63D" w14:textId="77777777" w:rsidR="00594EFD" w:rsidRPr="00594EFD" w:rsidRDefault="00A27497" w:rsidP="00E441C0">
            <w:pPr>
              <w:rPr>
                <w:b/>
                <w:bCs/>
              </w:rPr>
            </w:pPr>
            <w:r w:rsidRPr="00594EFD">
              <w:rPr>
                <w:b/>
                <w:bCs/>
              </w:rPr>
              <w:t>June 2013 – November 2013</w:t>
            </w:r>
          </w:p>
          <w:p w14:paraId="6215025F" w14:textId="0A2BD314" w:rsidR="00C66022" w:rsidRDefault="00A27497" w:rsidP="00E441C0">
            <w:r>
              <w:t xml:space="preserve">Customer Service Agent at Maersk Line, </w:t>
            </w:r>
            <w:r w:rsidR="00C66022">
              <w:t>Lebanon</w:t>
            </w:r>
            <w:r>
              <w:t>.</w:t>
            </w:r>
          </w:p>
          <w:p w14:paraId="5B08E9E6" w14:textId="77777777" w:rsidR="00C66022" w:rsidRPr="00907E49" w:rsidRDefault="00C66022" w:rsidP="00E441C0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E49">
              <w:rPr>
                <w:rFonts w:ascii="Times New Roman" w:hAnsi="Times New Roman" w:cs="Times New Roman"/>
                <w:sz w:val="20"/>
                <w:szCs w:val="20"/>
              </w:rPr>
              <w:t xml:space="preserve">Duties: </w:t>
            </w:r>
          </w:p>
          <w:p w14:paraId="00021245" w14:textId="77777777" w:rsidR="00594EFD" w:rsidRPr="00907E49" w:rsidRDefault="00594EFD" w:rsidP="00E441C0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Provide customers with shipment’s information.</w:t>
            </w:r>
          </w:p>
          <w:p w14:paraId="4854111C" w14:textId="4938860F" w:rsidR="00634A95" w:rsidRPr="00907E49" w:rsidRDefault="00634A95" w:rsidP="00E441C0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Updating customer’s demurrage and issuing bills of due amounts to be paid to update their demurrage.</w:t>
            </w:r>
          </w:p>
          <w:p w14:paraId="187BC68B" w14:textId="77777777" w:rsidR="00634A95" w:rsidRPr="00907E49" w:rsidRDefault="00634A95" w:rsidP="00E441C0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Issue Bills of ladings (Original Copies) for customers.</w:t>
            </w:r>
          </w:p>
          <w:p w14:paraId="38DD0AAA" w14:textId="77777777" w:rsidR="00634A95" w:rsidRPr="00907E49" w:rsidRDefault="00634A95" w:rsidP="00E441C0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Issue Correction letters for customers who have issues with their bill of lading.</w:t>
            </w:r>
          </w:p>
          <w:p w14:paraId="480DFD5E" w14:textId="06664C2D" w:rsidR="00634A95" w:rsidRPr="00907E49" w:rsidRDefault="00634A95" w:rsidP="00E441C0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Receiving Bill of Ladings from origin and requested papers from customers to p</w:t>
            </w:r>
            <w:r w:rsidR="00907E49"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rovide them with release forms and finish his formality at the least time possible.</w:t>
            </w:r>
          </w:p>
          <w:p w14:paraId="1D851D1C" w14:textId="11980643" w:rsidR="00907E49" w:rsidRPr="00907E49" w:rsidRDefault="00907E49" w:rsidP="00E441C0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Contacting Maersk Line Operations office to insure the berth of the vessel so that we can start giving release forms.</w:t>
            </w:r>
          </w:p>
          <w:p w14:paraId="6A83A240" w14:textId="77777777" w:rsidR="00426BDF" w:rsidRPr="00907E49" w:rsidRDefault="00594EFD" w:rsidP="00E441C0">
            <w:pPr>
              <w:pStyle w:val="ListParagraph"/>
              <w:numPr>
                <w:ilvl w:val="1"/>
                <w:numId w:val="14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Ensure bookings, availability of needed information for the shipment, and if not, contact customers</w:t>
            </w:r>
            <w:r w:rsidRPr="00907E4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56F47280" w14:textId="77777777" w:rsidR="00594EFD" w:rsidRPr="00907E49" w:rsidRDefault="00594EFD" w:rsidP="00E441C0">
            <w:pPr>
              <w:pStyle w:val="ListParagraph"/>
              <w:numPr>
                <w:ilvl w:val="1"/>
                <w:numId w:val="14"/>
              </w:numPr>
              <w:spacing w:line="240" w:lineRule="auto"/>
              <w:rPr>
                <w:rStyle w:val="SubtleEmphasis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Send customers all the papers that they ask for, in an organized way and directly. Gaining knowledge and experiences across the import and export department</w:t>
            </w:r>
            <w:r w:rsidR="00907E49"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.</w:t>
            </w:r>
          </w:p>
          <w:p w14:paraId="7AD98CDC" w14:textId="542447EC" w:rsidR="00C66022" w:rsidRPr="00294186" w:rsidRDefault="00907E49" w:rsidP="00E441C0">
            <w:pPr>
              <w:pStyle w:val="ListParagraph"/>
              <w:numPr>
                <w:ilvl w:val="1"/>
                <w:numId w:val="14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After closing the desk operation’s everyday, I organize the bill of ladings based on the company</w:t>
            </w:r>
            <w:r w:rsidR="00FA3CE4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(Maersk Line, </w:t>
            </w:r>
            <w:proofErr w:type="spellStart"/>
            <w:r w:rsidR="00FA3CE4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Safmarine</w:t>
            </w:r>
            <w:proofErr w:type="spellEnd"/>
            <w:r w:rsidR="00FA3CE4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="00FA3CE4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Se</w:t>
            </w: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aland</w:t>
            </w:r>
            <w:proofErr w:type="spellEnd"/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) and I make sure all are filed in the correct way with the right stamps.</w:t>
            </w:r>
          </w:p>
          <w:p w14:paraId="06FDD780" w14:textId="3F5D7BAC" w:rsidR="00AB28F3" w:rsidRDefault="00594EFD" w:rsidP="00E441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June 2012 – </w:t>
            </w:r>
            <w:r w:rsidR="008764FE">
              <w:rPr>
                <w:b/>
                <w:bCs/>
              </w:rPr>
              <w:t xml:space="preserve">September </w:t>
            </w:r>
            <w:r>
              <w:rPr>
                <w:b/>
                <w:bCs/>
              </w:rPr>
              <w:t>2012</w:t>
            </w:r>
          </w:p>
          <w:p w14:paraId="5340FB7A" w14:textId="77777777" w:rsidR="00AB28F3" w:rsidRPr="00907E49" w:rsidRDefault="00594EFD" w:rsidP="00E441C0">
            <w:r w:rsidRPr="00907E49">
              <w:t xml:space="preserve">Customer Service Agent at </w:t>
            </w:r>
            <w:proofErr w:type="spellStart"/>
            <w:r w:rsidRPr="00907E49">
              <w:t>Safmarine</w:t>
            </w:r>
            <w:proofErr w:type="spellEnd"/>
            <w:r w:rsidRPr="00907E49">
              <w:t>, Lebanon.</w:t>
            </w:r>
          </w:p>
          <w:p w14:paraId="7EFC5713" w14:textId="77777777" w:rsidR="00AB28F3" w:rsidRPr="00907E49" w:rsidRDefault="00AB28F3" w:rsidP="00E441C0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E49">
              <w:rPr>
                <w:rFonts w:ascii="Times New Roman" w:hAnsi="Times New Roman" w:cs="Times New Roman"/>
                <w:sz w:val="20"/>
                <w:szCs w:val="20"/>
              </w:rPr>
              <w:t xml:space="preserve">Duties: </w:t>
            </w:r>
          </w:p>
          <w:p w14:paraId="31A5795A" w14:textId="74862DC5" w:rsidR="00594EFD" w:rsidRPr="00907E49" w:rsidRDefault="00594EFD" w:rsidP="00E441C0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jc w:val="both"/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Provide custom</w:t>
            </w:r>
            <w:r w:rsidR="00907E49"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ers with shipment</w:t>
            </w:r>
            <w:r w:rsid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r w:rsidR="00907E49"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information and prospect arrival date of the vessel</w:t>
            </w:r>
          </w:p>
          <w:p w14:paraId="342D3881" w14:textId="7C296783" w:rsidR="00594EFD" w:rsidRPr="00907E49" w:rsidRDefault="00594EFD" w:rsidP="00E441C0">
            <w:pPr>
              <w:pStyle w:val="ListParagraph"/>
              <w:numPr>
                <w:ilvl w:val="1"/>
                <w:numId w:val="14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Ensure bookings, availability of needed information for the shipment, and if not, contact customers</w:t>
            </w:r>
            <w:r w:rsidR="00907E49" w:rsidRPr="00907E49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5A1C418C" w14:textId="77777777" w:rsidR="00F40885" w:rsidRPr="00907E49" w:rsidRDefault="00594EFD" w:rsidP="00E441C0">
            <w:pPr>
              <w:pStyle w:val="ListParagraph"/>
              <w:numPr>
                <w:ilvl w:val="1"/>
                <w:numId w:val="14"/>
              </w:numPr>
              <w:spacing w:line="240" w:lineRule="auto"/>
              <w:rPr>
                <w:rStyle w:val="SubtleEmphasis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Send customers all the papers that they ask for, i</w:t>
            </w:r>
            <w:r w:rsidR="00907E49"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n an organized way and directly</w:t>
            </w:r>
            <w:r w:rsidR="007A42F0"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.</w:t>
            </w:r>
          </w:p>
          <w:p w14:paraId="34F30333" w14:textId="2A59B2C8" w:rsidR="00907E49" w:rsidRPr="00907E49" w:rsidRDefault="00907E49" w:rsidP="00E441C0">
            <w:pPr>
              <w:pStyle w:val="ListParagraph"/>
              <w:numPr>
                <w:ilvl w:val="1"/>
                <w:numId w:val="14"/>
              </w:numPr>
              <w:spacing w:line="240" w:lineRule="auto"/>
              <w:rPr>
                <w:rStyle w:val="SubtleEmphasis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Once </w:t>
            </w:r>
            <w:r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the deadline for submitting shipping forms</w:t>
            </w: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is done, </w:t>
            </w:r>
            <w:r w:rsidR="002132CB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I</w:t>
            </w: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enter all the information that </w:t>
            </w:r>
            <w:r w:rsidR="002132CB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I </w:t>
            </w: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have in the manifest system and check </w:t>
            </w:r>
            <w:r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that </w:t>
            </w: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all the data available </w:t>
            </w:r>
            <w:r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in</w:t>
            </w: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the forms that we have</w:t>
            </w:r>
            <w:r w:rsidR="00E441C0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(</w:t>
            </w: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especially regarding type</w:t>
            </w:r>
            <w:r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s</w:t>
            </w: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of goods, weight</w:t>
            </w:r>
            <w:r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s</w:t>
            </w: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and number of units</w:t>
            </w:r>
            <w:r w:rsidR="002132CB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). I make sure they </w:t>
            </w:r>
            <w:r w:rsidR="00E441C0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are the same as the ones in the manifest</w:t>
            </w: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so that we don’t get any problem with the printed manifest regarding total number of units and total weight which would lead to a penalty imposed by customs.</w:t>
            </w:r>
          </w:p>
          <w:p w14:paraId="5C82F036" w14:textId="4980F48A" w:rsidR="00E441C0" w:rsidRPr="00BC7D2A" w:rsidRDefault="00907E49" w:rsidP="00BC7D2A">
            <w:pPr>
              <w:pStyle w:val="ListParagraph"/>
              <w:numPr>
                <w:ilvl w:val="1"/>
                <w:numId w:val="14"/>
              </w:num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After finishing the manifest, </w:t>
            </w:r>
            <w:r w:rsidR="00E441C0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I file</w:t>
            </w: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all the formalities based on </w:t>
            </w:r>
            <w:r w:rsidR="00BC7D2A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the </w:t>
            </w: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vessel number </w:t>
            </w:r>
            <w:r w:rsidR="00BC7D2A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just </w:t>
            </w: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in case of any future problem </w:t>
            </w:r>
            <w:r w:rsidR="00E441C0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with </w:t>
            </w:r>
            <w:r w:rsidRPr="00907E49">
              <w:rPr>
                <w:rStyle w:val="SubtleEmphasis"/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>export manifest, we can return to these formalities and check the problem.</w:t>
            </w:r>
          </w:p>
        </w:tc>
      </w:tr>
      <w:tr w:rsidR="004D7565" w14:paraId="23B7DCF0" w14:textId="77777777" w:rsidTr="00294186">
        <w:tblPrEx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223" w:type="dxa"/>
            <w:shd w:val="clear" w:color="auto" w:fill="auto"/>
          </w:tcPr>
          <w:p w14:paraId="6CBD68D1" w14:textId="69CE7D3D" w:rsidR="004D7565" w:rsidRDefault="004D7565" w:rsidP="00E441C0">
            <w:pPr>
              <w:pStyle w:val="SectionTitle"/>
            </w:pPr>
            <w:r>
              <w:lastRenderedPageBreak/>
              <w:t>Technical Skills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396B1C9A" w14:textId="77777777" w:rsidR="004D7565" w:rsidRPr="0061387A" w:rsidRDefault="004D7565" w:rsidP="00E441C0">
            <w:pPr>
              <w:jc w:val="both"/>
            </w:pPr>
          </w:p>
          <w:p w14:paraId="5D351164" w14:textId="70570208" w:rsidR="00594EFD" w:rsidRPr="00594EFD" w:rsidRDefault="004D7565" w:rsidP="009D0581">
            <w:pPr>
              <w:autoSpaceDE w:val="0"/>
              <w:autoSpaceDN w:val="0"/>
              <w:adjustRightInd w:val="0"/>
              <w:rPr>
                <w:rStyle w:val="SubtleEmphasis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1387A">
              <w:t>Microsoft Office</w:t>
            </w:r>
            <w:r w:rsidR="00594EFD">
              <w:t xml:space="preserve">: </w:t>
            </w:r>
            <w:r w:rsidR="002132CB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I enjoy developing my computer s</w:t>
            </w:r>
            <w:r w:rsidR="00594EFD" w:rsidRPr="00594EFD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kills especially </w:t>
            </w:r>
            <w:r w:rsidR="002132CB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when I worked</w:t>
            </w:r>
            <w:r w:rsidR="00594EFD" w:rsidRPr="00594EFD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 at Maersk </w:t>
            </w:r>
            <w:r w:rsidR="00E441C0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Line &amp;</w:t>
            </w:r>
            <w:r w:rsidR="00594EFD" w:rsidRPr="00594EFD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 </w:t>
            </w:r>
            <w:proofErr w:type="spellStart"/>
            <w:r w:rsidR="00594EFD" w:rsidRPr="00594EFD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Safmarine</w:t>
            </w:r>
            <w:proofErr w:type="spellEnd"/>
            <w:r w:rsidR="00594EFD" w:rsidRPr="00594EFD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, we used to have many training sessions to learn on how to use new systems within a short period of time. </w:t>
            </w:r>
            <w:r w:rsidR="00594EFD" w:rsidRPr="00594EFD">
              <w:rPr>
                <w:rFonts w:asciiTheme="majorBidi" w:hAnsiTheme="majorBidi" w:cstheme="majorBidi"/>
                <w:color w:val="000000" w:themeColor="text1"/>
              </w:rPr>
              <w:t>Competent with all Microsoft Office programs</w:t>
            </w:r>
            <w:r w:rsidR="00594EFD" w:rsidRPr="00594EFD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594EFD" w:rsidRPr="00594EFD">
              <w:rPr>
                <w:rFonts w:asciiTheme="majorBidi" w:hAnsiTheme="majorBidi" w:cstheme="majorBidi"/>
                <w:color w:val="000000" w:themeColor="text1"/>
              </w:rPr>
              <w:t>an</w:t>
            </w:r>
            <w:r w:rsidR="00594EFD">
              <w:rPr>
                <w:rFonts w:asciiTheme="majorBidi" w:hAnsiTheme="majorBidi" w:cstheme="majorBidi"/>
                <w:color w:val="000000" w:themeColor="text1"/>
              </w:rPr>
              <w:t xml:space="preserve">d </w:t>
            </w:r>
            <w:r w:rsidR="002132CB">
              <w:rPr>
                <w:rFonts w:asciiTheme="majorBidi" w:hAnsiTheme="majorBidi" w:cstheme="majorBidi"/>
                <w:color w:val="000000" w:themeColor="text1"/>
              </w:rPr>
              <w:t>excellent e</w:t>
            </w:r>
            <w:r w:rsidR="00594EFD" w:rsidRPr="00594EFD">
              <w:rPr>
                <w:rFonts w:asciiTheme="majorBidi" w:hAnsiTheme="majorBidi" w:cstheme="majorBidi"/>
                <w:color w:val="000000" w:themeColor="text1"/>
              </w:rPr>
              <w:t>xperience with HTML</w:t>
            </w:r>
            <w:r w:rsidR="00594EFD" w:rsidRPr="00594EFD">
              <w:rPr>
                <w:rStyle w:val="SubtleEmphasis"/>
                <w:rFonts w:asciiTheme="majorBidi" w:hAnsiTheme="majorBidi" w:cstheme="majorBidi"/>
                <w:b/>
                <w:bCs/>
                <w:color w:val="000000" w:themeColor="text1"/>
              </w:rPr>
              <w:t>.</w:t>
            </w:r>
            <w:r w:rsidR="009D004E">
              <w:rPr>
                <w:rStyle w:val="SubtleEmphasis"/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3B48F1">
              <w:rPr>
                <w:rStyle w:val="SubtleEmphasis"/>
                <w:rFonts w:ascii="Times" w:hAnsi="Times" w:cstheme="majorBidi"/>
                <w:bCs/>
                <w:i w:val="0"/>
                <w:color w:val="000000" w:themeColor="text1"/>
              </w:rPr>
              <w:t>Competent with</w:t>
            </w:r>
            <w:r w:rsidR="009D004E" w:rsidRPr="003B48F1">
              <w:rPr>
                <w:rStyle w:val="SubtleEmphasis"/>
                <w:rFonts w:ascii="Times" w:hAnsi="Times" w:cstheme="majorBidi"/>
                <w:bCs/>
                <w:i w:val="0"/>
                <w:color w:val="000000" w:themeColor="text1"/>
              </w:rPr>
              <w:t xml:space="preserve"> the following </w:t>
            </w:r>
            <w:proofErr w:type="spellStart"/>
            <w:r w:rsidR="009D004E" w:rsidRPr="003B48F1">
              <w:rPr>
                <w:rStyle w:val="SubtleEmphasis"/>
                <w:rFonts w:ascii="Times" w:hAnsi="Times" w:cstheme="majorBidi"/>
                <w:bCs/>
                <w:i w:val="0"/>
                <w:color w:val="000000" w:themeColor="text1"/>
              </w:rPr>
              <w:t>softwares</w:t>
            </w:r>
            <w:proofErr w:type="spellEnd"/>
            <w:r w:rsidR="009D004E" w:rsidRPr="003B48F1">
              <w:rPr>
                <w:rStyle w:val="SubtleEmphasis"/>
                <w:rFonts w:ascii="Times" w:hAnsi="Times" w:cstheme="majorBidi"/>
                <w:bCs/>
                <w:i w:val="0"/>
                <w:color w:val="000000" w:themeColor="text1"/>
              </w:rPr>
              <w:t xml:space="preserve">: </w:t>
            </w:r>
            <w:bookmarkStart w:id="0" w:name="_GoBack"/>
            <w:r w:rsidR="009D004E" w:rsidRPr="003B48F1">
              <w:rPr>
                <w:rFonts w:ascii="Times" w:hAnsi="Times" w:cs="AppleSystemUIFont"/>
                <w:color w:val="353535"/>
                <w:lang w:eastAsia="ja-JP"/>
              </w:rPr>
              <w:t xml:space="preserve">GCSS &amp; </w:t>
            </w:r>
            <w:proofErr w:type="spellStart"/>
            <w:r w:rsidR="009D004E" w:rsidRPr="003B48F1">
              <w:rPr>
                <w:rFonts w:ascii="Times" w:hAnsi="Times" w:cs="AppleSystemUIFont"/>
                <w:color w:val="353535"/>
                <w:lang w:eastAsia="ja-JP"/>
              </w:rPr>
              <w:t>Salesforce</w:t>
            </w:r>
            <w:bookmarkEnd w:id="0"/>
            <w:proofErr w:type="spellEnd"/>
            <w:r w:rsidR="003B48F1">
              <w:rPr>
                <w:rFonts w:ascii="Times" w:hAnsi="Times" w:cs="AppleSystemUIFont"/>
                <w:color w:val="353535"/>
                <w:lang w:eastAsia="ja-JP"/>
              </w:rPr>
              <w:t>.</w:t>
            </w:r>
          </w:p>
          <w:p w14:paraId="57E9142D" w14:textId="77777777" w:rsidR="004D7565" w:rsidRPr="0061387A" w:rsidRDefault="004D7565" w:rsidP="00E441C0">
            <w:pPr>
              <w:tabs>
                <w:tab w:val="left" w:pos="2392"/>
              </w:tabs>
              <w:jc w:val="both"/>
            </w:pPr>
          </w:p>
        </w:tc>
      </w:tr>
      <w:tr w:rsidR="000760C5" w14:paraId="7F6E0A79" w14:textId="77777777" w:rsidTr="00294186">
        <w:tblPrEx>
          <w:tblLook w:val="0000" w:firstRow="0" w:lastRow="0" w:firstColumn="0" w:lastColumn="0" w:noHBand="0" w:noVBand="0"/>
        </w:tblPrEx>
        <w:trPr>
          <w:trHeight w:val="997"/>
        </w:trPr>
        <w:tc>
          <w:tcPr>
            <w:tcW w:w="2223" w:type="dxa"/>
            <w:shd w:val="clear" w:color="auto" w:fill="auto"/>
          </w:tcPr>
          <w:p w14:paraId="5FA3ADD1" w14:textId="77777777" w:rsidR="000760C5" w:rsidRDefault="00524741" w:rsidP="00E441C0">
            <w:pPr>
              <w:pStyle w:val="SectionTitle"/>
            </w:pPr>
            <w:r>
              <w:t>Interests and Activities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25500178" w14:textId="77777777" w:rsidR="009C39A3" w:rsidRPr="009C39A3" w:rsidRDefault="009C39A3" w:rsidP="00E441C0">
            <w:pPr>
              <w:pStyle w:val="Achievement"/>
              <w:framePr w:hSpace="0" w:wrap="auto" w:vAnchor="margin" w:xAlign="left" w:yAlign="inline"/>
              <w:suppressOverlap w:val="0"/>
            </w:pPr>
          </w:p>
          <w:p w14:paraId="09552A92" w14:textId="24260BB4" w:rsidR="008215F7" w:rsidRDefault="00594EFD" w:rsidP="009D0581">
            <w:pPr>
              <w:pStyle w:val="Achievement"/>
              <w:framePr w:hSpace="0" w:wrap="auto" w:vAnchor="margin" w:xAlign="left" w:yAlign="inline"/>
              <w:spacing w:line="240" w:lineRule="auto"/>
              <w:suppressOverlap w:val="0"/>
            </w:pPr>
            <w:r>
              <w:sym w:font="Symbol" w:char="F0B7"/>
            </w:r>
            <w:r>
              <w:t xml:space="preserve">      </w:t>
            </w:r>
            <w:r w:rsidR="002132CB">
              <w:t>I like to r</w:t>
            </w:r>
            <w:r w:rsidR="00E441C0">
              <w:t>ead, play</w:t>
            </w:r>
            <w:r w:rsidR="00080E30">
              <w:t xml:space="preserve"> sports</w:t>
            </w:r>
            <w:r w:rsidR="008215F7">
              <w:t xml:space="preserve">, </w:t>
            </w:r>
            <w:r w:rsidR="00E441C0">
              <w:t>travel</w:t>
            </w:r>
            <w:r>
              <w:t xml:space="preserve"> and </w:t>
            </w:r>
            <w:r w:rsidR="00E441C0">
              <w:t>meet</w:t>
            </w:r>
            <w:r w:rsidR="00F947CD">
              <w:t xml:space="preserve"> new people</w:t>
            </w:r>
            <w:r>
              <w:t>.</w:t>
            </w:r>
          </w:p>
          <w:p w14:paraId="234ECB94" w14:textId="24E04E3F" w:rsidR="00594EFD" w:rsidRPr="00594EFD" w:rsidRDefault="00594EFD" w:rsidP="009D0581">
            <w:pPr>
              <w:jc w:val="both"/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</w:pPr>
            <w:r>
              <w:sym w:font="Symbol" w:char="F0B7"/>
            </w:r>
            <w:r w:rsidR="001913FE">
              <w:t xml:space="preserve">   </w:t>
            </w:r>
            <w:r w:rsidR="00E441C0">
              <w:t xml:space="preserve">I </w:t>
            </w:r>
            <w:r w:rsidR="002132CB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s</w:t>
            </w:r>
            <w:r w:rsidR="001913FE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upport team</w:t>
            </w:r>
            <w:r w:rsidRPr="00594EFD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work. In college, I have worked with different teams</w:t>
            </w:r>
            <w:r w:rsidR="00E441C0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 from different backgrounds</w:t>
            </w:r>
            <w:r w:rsidRPr="00594EFD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. I used to be the leader of the groups and the </w:t>
            </w:r>
            <w:r w:rsidR="00E441C0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representative</w:t>
            </w:r>
            <w:r w:rsidRPr="00594EFD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 of our projects </w:t>
            </w:r>
            <w:r w:rsidR="002132CB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in which I learnt how to perform in front of an audience and be capable of sharing the ideas/thoughts in an approachable way (creating an engaging audience based on the way I perform).</w:t>
            </w:r>
            <w:r w:rsidR="001913FE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 </w:t>
            </w:r>
            <w:r w:rsidRPr="00594EFD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As</w:t>
            </w:r>
            <w:r w:rsidR="001913FE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 a customer service agent, team</w:t>
            </w:r>
            <w:r w:rsidRPr="00594EFD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work</w:t>
            </w:r>
            <w:r w:rsidR="001913FE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 played a huge role in my job position.</w:t>
            </w:r>
          </w:p>
          <w:p w14:paraId="31BBE335" w14:textId="78AFD8C9" w:rsidR="00113360" w:rsidRDefault="00594EFD" w:rsidP="009D0581">
            <w:pPr>
              <w:pStyle w:val="Achievement"/>
              <w:framePr w:hSpace="0" w:wrap="auto" w:vAnchor="margin" w:xAlign="left" w:yAlign="inline"/>
              <w:spacing w:line="240" w:lineRule="auto"/>
              <w:suppressOverlap w:val="0"/>
            </w:pPr>
            <w:r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sym w:font="Symbol" w:char="F0B7"/>
            </w:r>
            <w:r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     </w:t>
            </w:r>
            <w:r w:rsidR="009D0581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I like to finish my</w:t>
            </w:r>
            <w:r w:rsidRPr="00594EFD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 job early and on</w:t>
            </w:r>
            <w:r w:rsidR="00294186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 time.</w:t>
            </w:r>
          </w:p>
          <w:p w14:paraId="24F10604" w14:textId="7CB521FF" w:rsidR="00960E85" w:rsidRDefault="00960E85" w:rsidP="009D0581">
            <w:pPr>
              <w:pStyle w:val="Achievement"/>
              <w:framePr w:hSpace="0" w:wrap="auto" w:vAnchor="margin" w:xAlign="left" w:yAlign="inline"/>
              <w:spacing w:line="240" w:lineRule="auto"/>
              <w:suppressOverlap w:val="0"/>
            </w:pPr>
            <w:r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sym w:font="Symbol" w:char="F0B7"/>
            </w:r>
            <w:r w:rsidR="001913FE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   </w:t>
            </w:r>
            <w:r w:rsidR="009D0581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I am a person that is g</w:t>
            </w:r>
            <w:r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oal oriented</w:t>
            </w:r>
            <w:r w:rsidR="00FE67B9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, </w:t>
            </w:r>
            <w:r w:rsidR="009D0581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has </w:t>
            </w:r>
            <w:r w:rsidR="00FE67B9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strong analytical skills, computer literate &amp; </w:t>
            </w:r>
            <w:r w:rsidR="001913FE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>excellent</w:t>
            </w:r>
            <w:r w:rsidR="00FE67B9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 communication skills</w:t>
            </w:r>
            <w:r w:rsidR="009D0581">
              <w:rPr>
                <w:rStyle w:val="SubtleEmphasis"/>
                <w:rFonts w:asciiTheme="majorBidi" w:hAnsiTheme="majorBidi" w:cstheme="majorBidi"/>
                <w:i w:val="0"/>
                <w:iCs w:val="0"/>
                <w:color w:val="000000" w:themeColor="text1"/>
              </w:rPr>
              <w:t xml:space="preserve"> due to my latest job position that provided me with a strong PR.</w:t>
            </w:r>
          </w:p>
          <w:p w14:paraId="20E4AA82" w14:textId="77777777" w:rsidR="00960E85" w:rsidRPr="008215F7" w:rsidRDefault="00960E85" w:rsidP="00E441C0">
            <w:pPr>
              <w:pStyle w:val="Achievement"/>
              <w:framePr w:hSpace="0" w:wrap="auto" w:vAnchor="margin" w:xAlign="left" w:yAlign="inline"/>
              <w:suppressOverlap w:val="0"/>
            </w:pPr>
          </w:p>
        </w:tc>
      </w:tr>
      <w:tr w:rsidR="00113360" w14:paraId="314283F1" w14:textId="77777777" w:rsidTr="00294186">
        <w:tblPrEx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2223" w:type="dxa"/>
            <w:shd w:val="clear" w:color="auto" w:fill="auto"/>
          </w:tcPr>
          <w:p w14:paraId="3B94CE93" w14:textId="77777777" w:rsidR="00113360" w:rsidRDefault="00113360" w:rsidP="00E441C0">
            <w:pPr>
              <w:pStyle w:val="SectionTitle"/>
            </w:pPr>
            <w:r>
              <w:t>Languages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56C5B8BD" w14:textId="77777777" w:rsidR="00113360" w:rsidRPr="00594EFD" w:rsidRDefault="00113360" w:rsidP="00E441C0">
            <w:pPr>
              <w:rPr>
                <w:rFonts w:asciiTheme="majorBidi" w:hAnsiTheme="majorBidi" w:cstheme="majorBidi"/>
                <w:i/>
                <w:iCs/>
              </w:rPr>
            </w:pPr>
          </w:p>
          <w:p w14:paraId="7A4D149B" w14:textId="15D760C2" w:rsidR="00594EFD" w:rsidRPr="009D0581" w:rsidRDefault="00113360" w:rsidP="009D0581">
            <w:pPr>
              <w:jc w:val="both"/>
              <w:rPr>
                <w:rStyle w:val="SubtleEmphasis"/>
                <w:i w:val="0"/>
                <w:iCs w:val="0"/>
                <w:color w:val="000000" w:themeColor="text1"/>
              </w:rPr>
            </w:pPr>
            <w:r w:rsidRPr="009D0581">
              <w:t xml:space="preserve">English (fluent), </w:t>
            </w:r>
            <w:r w:rsidR="00594EFD" w:rsidRPr="009D0581">
              <w:t>French</w:t>
            </w:r>
            <w:r w:rsidRPr="009D0581">
              <w:rPr>
                <w:i/>
                <w:iCs/>
              </w:rPr>
              <w:t xml:space="preserve"> </w:t>
            </w:r>
            <w:r w:rsidR="00594EFD" w:rsidRPr="009D0581">
              <w:rPr>
                <w:rStyle w:val="SubtleEmphasis"/>
                <w:i w:val="0"/>
                <w:iCs w:val="0"/>
                <w:color w:val="000000" w:themeColor="text1"/>
              </w:rPr>
              <w:t>(</w:t>
            </w:r>
            <w:r w:rsidR="002404D4" w:rsidRPr="009D0581">
              <w:rPr>
                <w:rStyle w:val="SubtleEmphasis"/>
                <w:i w:val="0"/>
                <w:iCs w:val="0"/>
                <w:color w:val="000000" w:themeColor="text1"/>
              </w:rPr>
              <w:t>fair</w:t>
            </w:r>
            <w:r w:rsidR="00594EFD" w:rsidRPr="009D0581">
              <w:rPr>
                <w:rStyle w:val="SubtleEmphasis"/>
                <w:i w:val="0"/>
                <w:iCs w:val="0"/>
                <w:color w:val="000000" w:themeColor="text1"/>
              </w:rPr>
              <w:t>), Arabic</w:t>
            </w:r>
            <w:r w:rsidR="001913FE">
              <w:rPr>
                <w:rStyle w:val="SubtleEmphasis"/>
                <w:i w:val="0"/>
                <w:iCs w:val="0"/>
                <w:color w:val="000000" w:themeColor="text1"/>
              </w:rPr>
              <w:t xml:space="preserve"> </w:t>
            </w:r>
            <w:r w:rsidR="00294186">
              <w:rPr>
                <w:rStyle w:val="SubtleEmphasis"/>
                <w:i w:val="0"/>
                <w:iCs w:val="0"/>
                <w:color w:val="000000" w:themeColor="text1"/>
              </w:rPr>
              <w:t>(native l</w:t>
            </w:r>
            <w:r w:rsidR="00594EFD" w:rsidRPr="009D0581">
              <w:rPr>
                <w:rStyle w:val="SubtleEmphasis"/>
                <w:i w:val="0"/>
                <w:iCs w:val="0"/>
                <w:color w:val="000000" w:themeColor="text1"/>
              </w:rPr>
              <w:t>anguage).</w:t>
            </w:r>
          </w:p>
          <w:p w14:paraId="7A1C785D" w14:textId="77777777" w:rsidR="00113360" w:rsidRPr="007B2D18" w:rsidRDefault="00113360" w:rsidP="00E441C0">
            <w:pPr>
              <w:rPr>
                <w:rFonts w:ascii="Garamond" w:hAnsi="Garamond"/>
              </w:rPr>
            </w:pPr>
          </w:p>
        </w:tc>
      </w:tr>
      <w:tr w:rsidR="00AE452B" w:rsidRPr="007B2D18" w14:paraId="11EB00AD" w14:textId="77777777" w:rsidTr="00294186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223" w:type="dxa"/>
            <w:shd w:val="clear" w:color="auto" w:fill="auto"/>
          </w:tcPr>
          <w:p w14:paraId="3FD660CC" w14:textId="77777777" w:rsidR="00AE452B" w:rsidRDefault="004459E6" w:rsidP="00E441C0">
            <w:pPr>
              <w:pStyle w:val="SectionTitle"/>
            </w:pPr>
            <w:r>
              <w:t>References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1E4C5A56" w14:textId="77777777" w:rsidR="00914F36" w:rsidRDefault="00914F36" w:rsidP="00E441C0"/>
          <w:p w14:paraId="7232621E" w14:textId="5C50A433" w:rsidR="00AE452B" w:rsidRPr="007B2D18" w:rsidRDefault="00AE452B" w:rsidP="00E441C0">
            <w:pPr>
              <w:rPr>
                <w:rFonts w:ascii="Garamond" w:hAnsi="Garamond"/>
              </w:rPr>
            </w:pPr>
            <w:r>
              <w:t>Available upon request</w:t>
            </w:r>
            <w:r w:rsidR="009D0581">
              <w:t>.</w:t>
            </w:r>
          </w:p>
        </w:tc>
      </w:tr>
    </w:tbl>
    <w:p w14:paraId="7F85B659" w14:textId="2C014C8A" w:rsidR="00F50674" w:rsidRDefault="00E441C0" w:rsidP="00F6357E">
      <w:r>
        <w:br w:type="textWrapping" w:clear="all"/>
      </w:r>
    </w:p>
    <w:sectPr w:rsidR="00F50674" w:rsidSect="00595944">
      <w:pgSz w:w="12240" w:h="15840"/>
      <w:pgMar w:top="540" w:right="1152" w:bottom="864" w:left="115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27"/>
    <w:multiLevelType w:val="hybridMultilevel"/>
    <w:tmpl w:val="9ED6FC3C"/>
    <w:lvl w:ilvl="0" w:tplc="88AA47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668AB0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8EEE1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D02B9A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C8F9C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1A09C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1EA900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E92DA8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C0A50F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515367F"/>
    <w:multiLevelType w:val="hybridMultilevel"/>
    <w:tmpl w:val="17CE8E16"/>
    <w:lvl w:ilvl="0" w:tplc="E82EBA92">
      <w:start w:val="200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10E25842"/>
    <w:multiLevelType w:val="hybridMultilevel"/>
    <w:tmpl w:val="307A407C"/>
    <w:lvl w:ilvl="0" w:tplc="04090005">
      <w:start w:val="1"/>
      <w:numFmt w:val="bullet"/>
      <w:lvlText w:val=""/>
      <w:lvlJc w:val="left"/>
      <w:pPr>
        <w:ind w:left="10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>
    <w:nsid w:val="16AC7015"/>
    <w:multiLevelType w:val="hybridMultilevel"/>
    <w:tmpl w:val="8F8C6344"/>
    <w:lvl w:ilvl="0" w:tplc="158AA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C1902"/>
    <w:multiLevelType w:val="hybridMultilevel"/>
    <w:tmpl w:val="5AACEE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82EBA92">
      <w:start w:val="200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FC5FBC"/>
    <w:multiLevelType w:val="hybridMultilevel"/>
    <w:tmpl w:val="EA7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7639F"/>
    <w:multiLevelType w:val="hybridMultilevel"/>
    <w:tmpl w:val="C624F260"/>
    <w:lvl w:ilvl="0" w:tplc="5A306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A628F4"/>
    <w:multiLevelType w:val="hybridMultilevel"/>
    <w:tmpl w:val="8CF052C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FCA6B26"/>
    <w:multiLevelType w:val="hybridMultilevel"/>
    <w:tmpl w:val="B3D8DC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231D6"/>
    <w:multiLevelType w:val="singleLevel"/>
    <w:tmpl w:val="33B65C26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0">
    <w:nsid w:val="47B109A5"/>
    <w:multiLevelType w:val="hybridMultilevel"/>
    <w:tmpl w:val="54D8793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C14642C"/>
    <w:multiLevelType w:val="hybridMultilevel"/>
    <w:tmpl w:val="6F6022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F1FCE"/>
    <w:multiLevelType w:val="hybridMultilevel"/>
    <w:tmpl w:val="C932FC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03A40"/>
    <w:multiLevelType w:val="hybridMultilevel"/>
    <w:tmpl w:val="5E58DCC4"/>
    <w:lvl w:ilvl="0" w:tplc="52A87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7A3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ECE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A9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2E9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9AE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56D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0BF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C8A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B25A21"/>
    <w:multiLevelType w:val="hybridMultilevel"/>
    <w:tmpl w:val="FD7E7F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B3C4336"/>
    <w:multiLevelType w:val="hybridMultilevel"/>
    <w:tmpl w:val="42D074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E761CCA"/>
    <w:multiLevelType w:val="hybridMultilevel"/>
    <w:tmpl w:val="F2A06CA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C20F33C">
      <w:start w:val="5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>
    <w:nsid w:val="64461066"/>
    <w:multiLevelType w:val="hybridMultilevel"/>
    <w:tmpl w:val="A39C373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9">
    <w:nsid w:val="676E448E"/>
    <w:multiLevelType w:val="hybridMultilevel"/>
    <w:tmpl w:val="962803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134CD"/>
    <w:multiLevelType w:val="hybridMultilevel"/>
    <w:tmpl w:val="638E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FC3EF7"/>
    <w:multiLevelType w:val="hybridMultilevel"/>
    <w:tmpl w:val="28689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25115A"/>
    <w:multiLevelType w:val="hybridMultilevel"/>
    <w:tmpl w:val="BE3EFC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14"/>
  </w:num>
  <w:num w:numId="5">
    <w:abstractNumId w:val="13"/>
  </w:num>
  <w:num w:numId="6">
    <w:abstractNumId w:val="0"/>
  </w:num>
  <w:num w:numId="7">
    <w:abstractNumId w:val="10"/>
  </w:num>
  <w:num w:numId="8">
    <w:abstractNumId w:val="7"/>
  </w:num>
  <w:num w:numId="9">
    <w:abstractNumId w:val="17"/>
  </w:num>
  <w:num w:numId="10">
    <w:abstractNumId w:val="16"/>
  </w:num>
  <w:num w:numId="11">
    <w:abstractNumId w:val="22"/>
  </w:num>
  <w:num w:numId="12">
    <w:abstractNumId w:val="5"/>
  </w:num>
  <w:num w:numId="13">
    <w:abstractNumId w:val="8"/>
  </w:num>
  <w:num w:numId="14">
    <w:abstractNumId w:val="4"/>
  </w:num>
  <w:num w:numId="15">
    <w:abstractNumId w:val="1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2"/>
  </w:num>
  <w:num w:numId="19">
    <w:abstractNumId w:val="11"/>
  </w:num>
  <w:num w:numId="20">
    <w:abstractNumId w:val="19"/>
  </w:num>
  <w:num w:numId="21">
    <w:abstractNumId w:val="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1"/>
  </w:docVars>
  <w:rsids>
    <w:rsidRoot w:val="00DD0121"/>
    <w:rsid w:val="0000657A"/>
    <w:rsid w:val="000077B9"/>
    <w:rsid w:val="00022092"/>
    <w:rsid w:val="00037140"/>
    <w:rsid w:val="00051511"/>
    <w:rsid w:val="000760C5"/>
    <w:rsid w:val="00080E30"/>
    <w:rsid w:val="00093716"/>
    <w:rsid w:val="000960A7"/>
    <w:rsid w:val="000B622D"/>
    <w:rsid w:val="000B74E6"/>
    <w:rsid w:val="000D6916"/>
    <w:rsid w:val="00113360"/>
    <w:rsid w:val="00136142"/>
    <w:rsid w:val="00176AB2"/>
    <w:rsid w:val="001913FE"/>
    <w:rsid w:val="0019713B"/>
    <w:rsid w:val="00197B48"/>
    <w:rsid w:val="001C7F5B"/>
    <w:rsid w:val="001F46E2"/>
    <w:rsid w:val="00202FAC"/>
    <w:rsid w:val="00202FEF"/>
    <w:rsid w:val="00203FE5"/>
    <w:rsid w:val="0020699A"/>
    <w:rsid w:val="002132CB"/>
    <w:rsid w:val="002249E2"/>
    <w:rsid w:val="002268C3"/>
    <w:rsid w:val="002404D4"/>
    <w:rsid w:val="002508F0"/>
    <w:rsid w:val="002627A9"/>
    <w:rsid w:val="0027083B"/>
    <w:rsid w:val="0027470A"/>
    <w:rsid w:val="00282E36"/>
    <w:rsid w:val="00294186"/>
    <w:rsid w:val="00297227"/>
    <w:rsid w:val="002A0FE3"/>
    <w:rsid w:val="002A460F"/>
    <w:rsid w:val="002A4EF9"/>
    <w:rsid w:val="002B3D51"/>
    <w:rsid w:val="002B4D8E"/>
    <w:rsid w:val="002B7D33"/>
    <w:rsid w:val="002C3E6C"/>
    <w:rsid w:val="002C587F"/>
    <w:rsid w:val="002F0906"/>
    <w:rsid w:val="00332A46"/>
    <w:rsid w:val="00340D94"/>
    <w:rsid w:val="003460A9"/>
    <w:rsid w:val="00347378"/>
    <w:rsid w:val="00355270"/>
    <w:rsid w:val="00375670"/>
    <w:rsid w:val="00380786"/>
    <w:rsid w:val="003B0980"/>
    <w:rsid w:val="003B1B39"/>
    <w:rsid w:val="003B36AB"/>
    <w:rsid w:val="003B48F1"/>
    <w:rsid w:val="003D5EE5"/>
    <w:rsid w:val="003E77E5"/>
    <w:rsid w:val="003F337D"/>
    <w:rsid w:val="00421D90"/>
    <w:rsid w:val="00426BDF"/>
    <w:rsid w:val="004378A1"/>
    <w:rsid w:val="004459E6"/>
    <w:rsid w:val="00450122"/>
    <w:rsid w:val="0045751A"/>
    <w:rsid w:val="00464E92"/>
    <w:rsid w:val="0047116A"/>
    <w:rsid w:val="004A671E"/>
    <w:rsid w:val="004B63B3"/>
    <w:rsid w:val="004C49F1"/>
    <w:rsid w:val="004D7565"/>
    <w:rsid w:val="004F4889"/>
    <w:rsid w:val="00505C40"/>
    <w:rsid w:val="00511120"/>
    <w:rsid w:val="00514ADF"/>
    <w:rsid w:val="00516C88"/>
    <w:rsid w:val="00524741"/>
    <w:rsid w:val="0053064D"/>
    <w:rsid w:val="005337A6"/>
    <w:rsid w:val="00537ACC"/>
    <w:rsid w:val="0055598D"/>
    <w:rsid w:val="00571B92"/>
    <w:rsid w:val="005877BC"/>
    <w:rsid w:val="00587F1E"/>
    <w:rsid w:val="0059270B"/>
    <w:rsid w:val="00592774"/>
    <w:rsid w:val="00594EFD"/>
    <w:rsid w:val="00595944"/>
    <w:rsid w:val="005A1EE0"/>
    <w:rsid w:val="005D39A0"/>
    <w:rsid w:val="005E2A4F"/>
    <w:rsid w:val="005F326F"/>
    <w:rsid w:val="005F437C"/>
    <w:rsid w:val="005F4A05"/>
    <w:rsid w:val="00604328"/>
    <w:rsid w:val="0061387A"/>
    <w:rsid w:val="0061766C"/>
    <w:rsid w:val="00627D1E"/>
    <w:rsid w:val="0063038F"/>
    <w:rsid w:val="0063076D"/>
    <w:rsid w:val="00634A95"/>
    <w:rsid w:val="00663525"/>
    <w:rsid w:val="0066610C"/>
    <w:rsid w:val="00674803"/>
    <w:rsid w:val="00676795"/>
    <w:rsid w:val="006804C5"/>
    <w:rsid w:val="006811DA"/>
    <w:rsid w:val="00681AE6"/>
    <w:rsid w:val="0069230A"/>
    <w:rsid w:val="006A5809"/>
    <w:rsid w:val="006B0FF0"/>
    <w:rsid w:val="006B3848"/>
    <w:rsid w:val="006C760F"/>
    <w:rsid w:val="006E1DF9"/>
    <w:rsid w:val="006E655B"/>
    <w:rsid w:val="006E7B90"/>
    <w:rsid w:val="006F2626"/>
    <w:rsid w:val="00715E38"/>
    <w:rsid w:val="00725181"/>
    <w:rsid w:val="007814D3"/>
    <w:rsid w:val="00791A57"/>
    <w:rsid w:val="0079577C"/>
    <w:rsid w:val="0079694F"/>
    <w:rsid w:val="007A317C"/>
    <w:rsid w:val="007A42F0"/>
    <w:rsid w:val="007B2D18"/>
    <w:rsid w:val="007B3381"/>
    <w:rsid w:val="007C455E"/>
    <w:rsid w:val="007C5DDE"/>
    <w:rsid w:val="007E6447"/>
    <w:rsid w:val="007E7708"/>
    <w:rsid w:val="007F21F8"/>
    <w:rsid w:val="00813724"/>
    <w:rsid w:val="00817217"/>
    <w:rsid w:val="008215F7"/>
    <w:rsid w:val="00830AE1"/>
    <w:rsid w:val="008375AC"/>
    <w:rsid w:val="008458A9"/>
    <w:rsid w:val="008550EC"/>
    <w:rsid w:val="0086096D"/>
    <w:rsid w:val="008635C4"/>
    <w:rsid w:val="00864E9C"/>
    <w:rsid w:val="0087290E"/>
    <w:rsid w:val="008764FE"/>
    <w:rsid w:val="00885B9C"/>
    <w:rsid w:val="0089146D"/>
    <w:rsid w:val="00893186"/>
    <w:rsid w:val="00893543"/>
    <w:rsid w:val="008C464B"/>
    <w:rsid w:val="008E4A95"/>
    <w:rsid w:val="008E5E72"/>
    <w:rsid w:val="008E7026"/>
    <w:rsid w:val="008E7DB4"/>
    <w:rsid w:val="00900955"/>
    <w:rsid w:val="00907E49"/>
    <w:rsid w:val="00914F36"/>
    <w:rsid w:val="009158A6"/>
    <w:rsid w:val="0092295A"/>
    <w:rsid w:val="00931AF7"/>
    <w:rsid w:val="009420B4"/>
    <w:rsid w:val="00946574"/>
    <w:rsid w:val="00960E85"/>
    <w:rsid w:val="009B72D8"/>
    <w:rsid w:val="009C39A3"/>
    <w:rsid w:val="009C39CC"/>
    <w:rsid w:val="009D004E"/>
    <w:rsid w:val="009D0581"/>
    <w:rsid w:val="009E4069"/>
    <w:rsid w:val="009E6DA4"/>
    <w:rsid w:val="009E76C1"/>
    <w:rsid w:val="00A04955"/>
    <w:rsid w:val="00A0678D"/>
    <w:rsid w:val="00A07A2A"/>
    <w:rsid w:val="00A20F90"/>
    <w:rsid w:val="00A27497"/>
    <w:rsid w:val="00A53483"/>
    <w:rsid w:val="00A700F8"/>
    <w:rsid w:val="00A736B4"/>
    <w:rsid w:val="00A80F84"/>
    <w:rsid w:val="00AA0095"/>
    <w:rsid w:val="00AA2EB5"/>
    <w:rsid w:val="00AB28F3"/>
    <w:rsid w:val="00AC5889"/>
    <w:rsid w:val="00AE452B"/>
    <w:rsid w:val="00AF053A"/>
    <w:rsid w:val="00B01276"/>
    <w:rsid w:val="00B04C65"/>
    <w:rsid w:val="00B0580E"/>
    <w:rsid w:val="00B06AF0"/>
    <w:rsid w:val="00B137F7"/>
    <w:rsid w:val="00B30198"/>
    <w:rsid w:val="00B445FF"/>
    <w:rsid w:val="00B80FE5"/>
    <w:rsid w:val="00B86A42"/>
    <w:rsid w:val="00B92C06"/>
    <w:rsid w:val="00B95C10"/>
    <w:rsid w:val="00BA397C"/>
    <w:rsid w:val="00BC7D2A"/>
    <w:rsid w:val="00BF24D4"/>
    <w:rsid w:val="00C02043"/>
    <w:rsid w:val="00C265DD"/>
    <w:rsid w:val="00C33BF5"/>
    <w:rsid w:val="00C63543"/>
    <w:rsid w:val="00C66022"/>
    <w:rsid w:val="00C842BC"/>
    <w:rsid w:val="00C878D2"/>
    <w:rsid w:val="00C923B2"/>
    <w:rsid w:val="00CB4395"/>
    <w:rsid w:val="00CB56B6"/>
    <w:rsid w:val="00CE57C9"/>
    <w:rsid w:val="00CE771B"/>
    <w:rsid w:val="00CF05E6"/>
    <w:rsid w:val="00CF24CF"/>
    <w:rsid w:val="00D01AA8"/>
    <w:rsid w:val="00D05499"/>
    <w:rsid w:val="00D21E41"/>
    <w:rsid w:val="00D23CDE"/>
    <w:rsid w:val="00D24853"/>
    <w:rsid w:val="00D34B3B"/>
    <w:rsid w:val="00D3769F"/>
    <w:rsid w:val="00D44910"/>
    <w:rsid w:val="00D45738"/>
    <w:rsid w:val="00D56A1E"/>
    <w:rsid w:val="00D65823"/>
    <w:rsid w:val="00D9564B"/>
    <w:rsid w:val="00DA6025"/>
    <w:rsid w:val="00DB053E"/>
    <w:rsid w:val="00DB08A4"/>
    <w:rsid w:val="00DD0121"/>
    <w:rsid w:val="00DD6E15"/>
    <w:rsid w:val="00DF2B1F"/>
    <w:rsid w:val="00E0111E"/>
    <w:rsid w:val="00E0197D"/>
    <w:rsid w:val="00E0597C"/>
    <w:rsid w:val="00E10811"/>
    <w:rsid w:val="00E13D98"/>
    <w:rsid w:val="00E15D1B"/>
    <w:rsid w:val="00E40037"/>
    <w:rsid w:val="00E441C0"/>
    <w:rsid w:val="00E53AF3"/>
    <w:rsid w:val="00E6567B"/>
    <w:rsid w:val="00E77696"/>
    <w:rsid w:val="00E87AD3"/>
    <w:rsid w:val="00E90B3F"/>
    <w:rsid w:val="00E95425"/>
    <w:rsid w:val="00E9591D"/>
    <w:rsid w:val="00EB6C8D"/>
    <w:rsid w:val="00ED0F18"/>
    <w:rsid w:val="00EE1F4B"/>
    <w:rsid w:val="00EE5DE7"/>
    <w:rsid w:val="00EF16D3"/>
    <w:rsid w:val="00EF59F6"/>
    <w:rsid w:val="00EF6EBC"/>
    <w:rsid w:val="00F1287A"/>
    <w:rsid w:val="00F12F4C"/>
    <w:rsid w:val="00F30693"/>
    <w:rsid w:val="00F40885"/>
    <w:rsid w:val="00F4758C"/>
    <w:rsid w:val="00F50674"/>
    <w:rsid w:val="00F6357E"/>
    <w:rsid w:val="00F81A90"/>
    <w:rsid w:val="00F85D89"/>
    <w:rsid w:val="00F947CD"/>
    <w:rsid w:val="00FA0D6A"/>
    <w:rsid w:val="00FA3200"/>
    <w:rsid w:val="00FA3CE4"/>
    <w:rsid w:val="00FB3A17"/>
    <w:rsid w:val="00FD3172"/>
    <w:rsid w:val="00FD7BED"/>
    <w:rsid w:val="00F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E75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121"/>
    <w:rPr>
      <w:lang w:eastAsia="en-US"/>
    </w:rPr>
  </w:style>
  <w:style w:type="paragraph" w:styleId="Heading1">
    <w:name w:val="heading 1"/>
    <w:basedOn w:val="HeadingBase"/>
    <w:next w:val="BodyText"/>
    <w:qFormat/>
    <w:rsid w:val="00DD0121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qFormat/>
    <w:rsid w:val="00DD0121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rsid w:val="00DD0121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DD0121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rsid w:val="00DD0121"/>
    <w:pPr>
      <w:outlineLvl w:val="4"/>
    </w:pPr>
  </w:style>
  <w:style w:type="paragraph" w:styleId="Heading6">
    <w:name w:val="heading 6"/>
    <w:basedOn w:val="Normal"/>
    <w:next w:val="Normal"/>
    <w:qFormat/>
    <w:rsid w:val="00DD0121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E441C0"/>
    <w:pPr>
      <w:framePr w:hSpace="180" w:wrap="around" w:vAnchor="text" w:hAnchor="text" w:xAlign="right" w:y="1"/>
      <w:spacing w:after="60" w:line="240" w:lineRule="atLeast"/>
      <w:ind w:right="245"/>
      <w:suppressOverlap/>
      <w:jc w:val="both"/>
    </w:pPr>
  </w:style>
  <w:style w:type="paragraph" w:styleId="BodyText">
    <w:name w:val="Body Text"/>
    <w:basedOn w:val="Normal"/>
    <w:rsid w:val="00DD0121"/>
    <w:pPr>
      <w:spacing w:after="220" w:line="220" w:lineRule="atLeast"/>
      <w:ind w:right="-360"/>
    </w:pPr>
  </w:style>
  <w:style w:type="paragraph" w:customStyle="1" w:styleId="Address1">
    <w:name w:val="Address 1"/>
    <w:basedOn w:val="Normal"/>
    <w:rsid w:val="00DD0121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DD0121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autoRedefine/>
    <w:rsid w:val="00DD0121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tion">
    <w:name w:val="Institution"/>
    <w:basedOn w:val="Normal"/>
    <w:next w:val="Achievement"/>
    <w:autoRedefine/>
    <w:rsid w:val="00DD0121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JobTitle">
    <w:name w:val="Job Title"/>
    <w:next w:val="Achievement"/>
    <w:rsid w:val="00DD0121"/>
    <w:pPr>
      <w:spacing w:after="40" w:line="220" w:lineRule="atLeast"/>
    </w:pPr>
    <w:rPr>
      <w:rFonts w:ascii="Arial" w:hAnsi="Arial"/>
      <w:b/>
      <w:spacing w:val="-10"/>
      <w:lang w:eastAsia="en-US"/>
    </w:rPr>
  </w:style>
  <w:style w:type="paragraph" w:customStyle="1" w:styleId="Name">
    <w:name w:val="Name"/>
    <w:basedOn w:val="Normal"/>
    <w:next w:val="Normal"/>
    <w:autoRedefine/>
    <w:rsid w:val="00DD0121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ctive">
    <w:name w:val="Objective"/>
    <w:basedOn w:val="Normal"/>
    <w:next w:val="BodyText"/>
    <w:rsid w:val="00DD0121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4D7565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Garamond" w:hAnsi="Garamond"/>
      <w:b/>
      <w:spacing w:val="-10"/>
      <w:sz w:val="24"/>
      <w:szCs w:val="24"/>
    </w:rPr>
  </w:style>
  <w:style w:type="paragraph" w:customStyle="1" w:styleId="PersonalInfo">
    <w:name w:val="Personal Info"/>
    <w:basedOn w:val="Achievement"/>
    <w:rsid w:val="00DD0121"/>
    <w:pPr>
      <w:framePr w:wrap="around"/>
      <w:spacing w:before="220"/>
    </w:pPr>
  </w:style>
  <w:style w:type="paragraph" w:styleId="BalloonText">
    <w:name w:val="Balloon Text"/>
    <w:basedOn w:val="Normal"/>
    <w:semiHidden/>
    <w:rsid w:val="00DD01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BodyText"/>
    <w:rsid w:val="00DD0121"/>
    <w:pPr>
      <w:ind w:left="720"/>
    </w:pPr>
  </w:style>
  <w:style w:type="paragraph" w:customStyle="1" w:styleId="CityState">
    <w:name w:val="City/State"/>
    <w:basedOn w:val="BodyText"/>
    <w:next w:val="BodyText"/>
    <w:rsid w:val="00DD0121"/>
    <w:pPr>
      <w:keepNext/>
    </w:pPr>
  </w:style>
  <w:style w:type="paragraph" w:customStyle="1" w:styleId="CompanyNameOne">
    <w:name w:val="Company Name One"/>
    <w:basedOn w:val="CompanyName"/>
    <w:next w:val="Normal"/>
    <w:rsid w:val="00DD0121"/>
  </w:style>
  <w:style w:type="paragraph" w:styleId="Date">
    <w:name w:val="Date"/>
    <w:basedOn w:val="BodyText"/>
    <w:rsid w:val="00DD0121"/>
    <w:pPr>
      <w:keepNext/>
    </w:pPr>
  </w:style>
  <w:style w:type="paragraph" w:customStyle="1" w:styleId="DocumentLabel">
    <w:name w:val="Document Label"/>
    <w:basedOn w:val="Normal"/>
    <w:next w:val="Normal"/>
    <w:rsid w:val="00DD0121"/>
    <w:pPr>
      <w:spacing w:after="220"/>
      <w:ind w:right="-360"/>
    </w:pPr>
    <w:rPr>
      <w:spacing w:val="-20"/>
      <w:sz w:val="48"/>
    </w:rPr>
  </w:style>
  <w:style w:type="character" w:styleId="Emphasis">
    <w:name w:val="Emphasis"/>
    <w:qFormat/>
    <w:rsid w:val="00DD0121"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rsid w:val="00DD0121"/>
    <w:pPr>
      <w:ind w:right="-360"/>
    </w:pPr>
  </w:style>
  <w:style w:type="paragraph" w:styleId="Footer">
    <w:name w:val="footer"/>
    <w:basedOn w:val="HeaderBase"/>
    <w:rsid w:val="00DD0121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rsid w:val="00DD0121"/>
    <w:pPr>
      <w:spacing w:line="220" w:lineRule="atLeast"/>
    </w:pPr>
  </w:style>
  <w:style w:type="paragraph" w:customStyle="1" w:styleId="HeadingBase">
    <w:name w:val="Heading Base"/>
    <w:basedOn w:val="BodyText"/>
    <w:next w:val="BodyText"/>
    <w:rsid w:val="00DD0121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Job">
    <w:name w:val="Job"/>
    <w:basedOn w:val="DefaultParagraphFont"/>
    <w:rsid w:val="00DD0121"/>
  </w:style>
  <w:style w:type="character" w:customStyle="1" w:styleId="Lead-inEmphasis">
    <w:name w:val="Lead-in Emphasis"/>
    <w:rsid w:val="00DD0121"/>
    <w:rPr>
      <w:rFonts w:ascii="Arial" w:hAnsi="Arial"/>
      <w:b/>
      <w:spacing w:val="-8"/>
      <w:sz w:val="18"/>
    </w:rPr>
  </w:style>
  <w:style w:type="paragraph" w:customStyle="1" w:styleId="NoTitle">
    <w:name w:val="No Title"/>
    <w:basedOn w:val="Normal"/>
    <w:rsid w:val="00DD0121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character" w:styleId="PageNumber">
    <w:name w:val="page number"/>
    <w:rsid w:val="00DD0121"/>
    <w:rPr>
      <w:rFonts w:ascii="Arial" w:hAnsi="Arial"/>
      <w:b/>
      <w:sz w:val="18"/>
    </w:rPr>
  </w:style>
  <w:style w:type="paragraph" w:customStyle="1" w:styleId="SectionSubtitle">
    <w:name w:val="Section Subtitle"/>
    <w:basedOn w:val="SectionTitle"/>
    <w:next w:val="Normal"/>
    <w:rsid w:val="00DD0121"/>
    <w:pPr>
      <w:pBdr>
        <w:top w:val="none" w:sz="0" w:space="0" w:color="auto"/>
      </w:pBdr>
    </w:pPr>
    <w:rPr>
      <w:b w:val="0"/>
      <w:spacing w:val="0"/>
      <w:position w:val="6"/>
    </w:rPr>
  </w:style>
  <w:style w:type="table" w:styleId="TableGrid">
    <w:name w:val="Table Grid"/>
    <w:basedOn w:val="TableNormal"/>
    <w:rsid w:val="009B7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960A7"/>
    <w:rPr>
      <w:color w:val="0000FF"/>
      <w:u w:val="single"/>
    </w:rPr>
  </w:style>
  <w:style w:type="character" w:customStyle="1" w:styleId="fieldsmalltext1">
    <w:name w:val="fieldsmalltext1"/>
    <w:rsid w:val="007814D3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A27497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A274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913F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121"/>
    <w:rPr>
      <w:lang w:eastAsia="en-US"/>
    </w:rPr>
  </w:style>
  <w:style w:type="paragraph" w:styleId="Heading1">
    <w:name w:val="heading 1"/>
    <w:basedOn w:val="HeadingBase"/>
    <w:next w:val="BodyText"/>
    <w:qFormat/>
    <w:rsid w:val="00DD0121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qFormat/>
    <w:rsid w:val="00DD0121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rsid w:val="00DD0121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DD0121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rsid w:val="00DD0121"/>
    <w:pPr>
      <w:outlineLvl w:val="4"/>
    </w:pPr>
  </w:style>
  <w:style w:type="paragraph" w:styleId="Heading6">
    <w:name w:val="heading 6"/>
    <w:basedOn w:val="Normal"/>
    <w:next w:val="Normal"/>
    <w:qFormat/>
    <w:rsid w:val="00DD0121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E441C0"/>
    <w:pPr>
      <w:framePr w:hSpace="180" w:wrap="around" w:vAnchor="text" w:hAnchor="text" w:xAlign="right" w:y="1"/>
      <w:spacing w:after="60" w:line="240" w:lineRule="atLeast"/>
      <w:ind w:right="245"/>
      <w:suppressOverlap/>
      <w:jc w:val="both"/>
    </w:pPr>
  </w:style>
  <w:style w:type="paragraph" w:styleId="BodyText">
    <w:name w:val="Body Text"/>
    <w:basedOn w:val="Normal"/>
    <w:rsid w:val="00DD0121"/>
    <w:pPr>
      <w:spacing w:after="220" w:line="220" w:lineRule="atLeast"/>
      <w:ind w:right="-360"/>
    </w:pPr>
  </w:style>
  <w:style w:type="paragraph" w:customStyle="1" w:styleId="Address1">
    <w:name w:val="Address 1"/>
    <w:basedOn w:val="Normal"/>
    <w:rsid w:val="00DD0121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DD0121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autoRedefine/>
    <w:rsid w:val="00DD0121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tion">
    <w:name w:val="Institution"/>
    <w:basedOn w:val="Normal"/>
    <w:next w:val="Achievement"/>
    <w:autoRedefine/>
    <w:rsid w:val="00DD0121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JobTitle">
    <w:name w:val="Job Title"/>
    <w:next w:val="Achievement"/>
    <w:rsid w:val="00DD0121"/>
    <w:pPr>
      <w:spacing w:after="40" w:line="220" w:lineRule="atLeast"/>
    </w:pPr>
    <w:rPr>
      <w:rFonts w:ascii="Arial" w:hAnsi="Arial"/>
      <w:b/>
      <w:spacing w:val="-10"/>
      <w:lang w:eastAsia="en-US"/>
    </w:rPr>
  </w:style>
  <w:style w:type="paragraph" w:customStyle="1" w:styleId="Name">
    <w:name w:val="Name"/>
    <w:basedOn w:val="Normal"/>
    <w:next w:val="Normal"/>
    <w:autoRedefine/>
    <w:rsid w:val="00DD0121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ctive">
    <w:name w:val="Objective"/>
    <w:basedOn w:val="Normal"/>
    <w:next w:val="BodyText"/>
    <w:rsid w:val="00DD0121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4D7565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Garamond" w:hAnsi="Garamond"/>
      <w:b/>
      <w:spacing w:val="-10"/>
      <w:sz w:val="24"/>
      <w:szCs w:val="24"/>
    </w:rPr>
  </w:style>
  <w:style w:type="paragraph" w:customStyle="1" w:styleId="PersonalInfo">
    <w:name w:val="Personal Info"/>
    <w:basedOn w:val="Achievement"/>
    <w:rsid w:val="00DD0121"/>
    <w:pPr>
      <w:framePr w:wrap="around"/>
      <w:spacing w:before="220"/>
    </w:pPr>
  </w:style>
  <w:style w:type="paragraph" w:styleId="BalloonText">
    <w:name w:val="Balloon Text"/>
    <w:basedOn w:val="Normal"/>
    <w:semiHidden/>
    <w:rsid w:val="00DD01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BodyText"/>
    <w:rsid w:val="00DD0121"/>
    <w:pPr>
      <w:ind w:left="720"/>
    </w:pPr>
  </w:style>
  <w:style w:type="paragraph" w:customStyle="1" w:styleId="CityState">
    <w:name w:val="City/State"/>
    <w:basedOn w:val="BodyText"/>
    <w:next w:val="BodyText"/>
    <w:rsid w:val="00DD0121"/>
    <w:pPr>
      <w:keepNext/>
    </w:pPr>
  </w:style>
  <w:style w:type="paragraph" w:customStyle="1" w:styleId="CompanyNameOne">
    <w:name w:val="Company Name One"/>
    <w:basedOn w:val="CompanyName"/>
    <w:next w:val="Normal"/>
    <w:rsid w:val="00DD0121"/>
  </w:style>
  <w:style w:type="paragraph" w:styleId="Date">
    <w:name w:val="Date"/>
    <w:basedOn w:val="BodyText"/>
    <w:rsid w:val="00DD0121"/>
    <w:pPr>
      <w:keepNext/>
    </w:pPr>
  </w:style>
  <w:style w:type="paragraph" w:customStyle="1" w:styleId="DocumentLabel">
    <w:name w:val="Document Label"/>
    <w:basedOn w:val="Normal"/>
    <w:next w:val="Normal"/>
    <w:rsid w:val="00DD0121"/>
    <w:pPr>
      <w:spacing w:after="220"/>
      <w:ind w:right="-360"/>
    </w:pPr>
    <w:rPr>
      <w:spacing w:val="-20"/>
      <w:sz w:val="48"/>
    </w:rPr>
  </w:style>
  <w:style w:type="character" w:styleId="Emphasis">
    <w:name w:val="Emphasis"/>
    <w:qFormat/>
    <w:rsid w:val="00DD0121"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rsid w:val="00DD0121"/>
    <w:pPr>
      <w:ind w:right="-360"/>
    </w:pPr>
  </w:style>
  <w:style w:type="paragraph" w:styleId="Footer">
    <w:name w:val="footer"/>
    <w:basedOn w:val="HeaderBase"/>
    <w:rsid w:val="00DD0121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rsid w:val="00DD0121"/>
    <w:pPr>
      <w:spacing w:line="220" w:lineRule="atLeast"/>
    </w:pPr>
  </w:style>
  <w:style w:type="paragraph" w:customStyle="1" w:styleId="HeadingBase">
    <w:name w:val="Heading Base"/>
    <w:basedOn w:val="BodyText"/>
    <w:next w:val="BodyText"/>
    <w:rsid w:val="00DD0121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Job">
    <w:name w:val="Job"/>
    <w:basedOn w:val="DefaultParagraphFont"/>
    <w:rsid w:val="00DD0121"/>
  </w:style>
  <w:style w:type="character" w:customStyle="1" w:styleId="Lead-inEmphasis">
    <w:name w:val="Lead-in Emphasis"/>
    <w:rsid w:val="00DD0121"/>
    <w:rPr>
      <w:rFonts w:ascii="Arial" w:hAnsi="Arial"/>
      <w:b/>
      <w:spacing w:val="-8"/>
      <w:sz w:val="18"/>
    </w:rPr>
  </w:style>
  <w:style w:type="paragraph" w:customStyle="1" w:styleId="NoTitle">
    <w:name w:val="No Title"/>
    <w:basedOn w:val="Normal"/>
    <w:rsid w:val="00DD0121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character" w:styleId="PageNumber">
    <w:name w:val="page number"/>
    <w:rsid w:val="00DD0121"/>
    <w:rPr>
      <w:rFonts w:ascii="Arial" w:hAnsi="Arial"/>
      <w:b/>
      <w:sz w:val="18"/>
    </w:rPr>
  </w:style>
  <w:style w:type="paragraph" w:customStyle="1" w:styleId="SectionSubtitle">
    <w:name w:val="Section Subtitle"/>
    <w:basedOn w:val="SectionTitle"/>
    <w:next w:val="Normal"/>
    <w:rsid w:val="00DD0121"/>
    <w:pPr>
      <w:pBdr>
        <w:top w:val="none" w:sz="0" w:space="0" w:color="auto"/>
      </w:pBdr>
    </w:pPr>
    <w:rPr>
      <w:b w:val="0"/>
      <w:spacing w:val="0"/>
      <w:position w:val="6"/>
    </w:rPr>
  </w:style>
  <w:style w:type="table" w:styleId="TableGrid">
    <w:name w:val="Table Grid"/>
    <w:basedOn w:val="TableNormal"/>
    <w:rsid w:val="009B7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960A7"/>
    <w:rPr>
      <w:color w:val="0000FF"/>
      <w:u w:val="single"/>
    </w:rPr>
  </w:style>
  <w:style w:type="character" w:customStyle="1" w:styleId="fieldsmalltext1">
    <w:name w:val="fieldsmalltext1"/>
    <w:rsid w:val="007814D3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A27497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A274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91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Office\Templates\1033\Resume Wizard.wiz</Template>
  <TotalTime>0</TotalTime>
  <Pages>3</Pages>
  <Words>1097</Words>
  <Characters>6256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LinksUpToDate>false</LinksUpToDate>
  <CharactersWithSpaces>7339</CharactersWithSpaces>
  <SharedDoc>false</SharedDoc>
  <HLinks>
    <vt:vector size="6" baseType="variant">
      <vt:variant>
        <vt:i4>6160485</vt:i4>
      </vt:variant>
      <vt:variant>
        <vt:i4>0</vt:i4>
      </vt:variant>
      <vt:variant>
        <vt:i4>0</vt:i4>
      </vt:variant>
      <vt:variant>
        <vt:i4>5</vt:i4>
      </vt:variant>
      <vt:variant>
        <vt:lpwstr>mailto:lhattab88@hotmail.com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/>
  <cp:keywords/>
  <cp:lastModifiedBy/>
  <cp:revision>1</cp:revision>
  <cp:lastPrinted>2006-10-30T18:58:00Z</cp:lastPrinted>
  <dcterms:created xsi:type="dcterms:W3CDTF">2020-12-13T19:40:00Z</dcterms:created>
  <dcterms:modified xsi:type="dcterms:W3CDTF">2021-01-13T14:41:00Z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