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BD908" w14:textId="64BA91D1" w:rsidR="009B67FA" w:rsidRPr="0044221B" w:rsidRDefault="009B67FA" w:rsidP="00B46CFE">
      <w:pPr>
        <w:pStyle w:val="NoSpacing"/>
        <w:jc w:val="center"/>
        <w:rPr>
          <w:rFonts w:asciiTheme="minorBidi" w:hAnsiTheme="minorBidi"/>
          <w:sz w:val="44"/>
          <w:szCs w:val="44"/>
        </w:rPr>
      </w:pPr>
      <w:bookmarkStart w:id="0" w:name="_Hlk38150100"/>
      <w:r w:rsidRPr="0044221B">
        <w:rPr>
          <w:rFonts w:asciiTheme="minorBidi" w:hAnsiTheme="minorBidi"/>
          <w:sz w:val="44"/>
          <w:szCs w:val="44"/>
        </w:rPr>
        <w:t>Nazek Baytieh</w:t>
      </w:r>
    </w:p>
    <w:p w14:paraId="5617B51D" w14:textId="686F0215" w:rsidR="009B67FA" w:rsidRPr="0044221B" w:rsidRDefault="009B67FA" w:rsidP="009B67FA">
      <w:pPr>
        <w:pStyle w:val="NoSpacing"/>
        <w:tabs>
          <w:tab w:val="left" w:pos="7380"/>
        </w:tabs>
        <w:jc w:val="center"/>
        <w:rPr>
          <w:rFonts w:asciiTheme="minorBidi" w:hAnsiTheme="minorBidi"/>
        </w:rPr>
      </w:pPr>
      <w:r w:rsidRPr="0044221B">
        <w:rPr>
          <w:rFonts w:asciiTheme="minorBidi" w:hAnsiTheme="minorBidi"/>
        </w:rPr>
        <w:t xml:space="preserve">0096170590038 | </w:t>
      </w:r>
      <w:hyperlink r:id="rId6" w:history="1">
        <w:r w:rsidRPr="0044221B">
          <w:rPr>
            <w:rStyle w:val="Hyperlink"/>
            <w:rFonts w:asciiTheme="minorBidi" w:hAnsiTheme="minorBidi"/>
          </w:rPr>
          <w:t>nab38@mail.aub.edu</w:t>
        </w:r>
      </w:hyperlink>
    </w:p>
    <w:p w14:paraId="6BD7B8C5" w14:textId="77777777" w:rsidR="009B67FA" w:rsidRPr="0044221B" w:rsidRDefault="009B67FA" w:rsidP="009B67FA">
      <w:pPr>
        <w:pStyle w:val="NoSpacing"/>
        <w:tabs>
          <w:tab w:val="left" w:pos="7380"/>
        </w:tabs>
        <w:jc w:val="center"/>
        <w:rPr>
          <w:rFonts w:asciiTheme="minorBidi" w:hAnsiTheme="minorBidi"/>
        </w:rPr>
      </w:pPr>
    </w:p>
    <w:p w14:paraId="74D2B67D" w14:textId="77777777" w:rsidR="009B67FA" w:rsidRPr="00F67689" w:rsidRDefault="009B67FA" w:rsidP="009B67FA">
      <w:pPr>
        <w:pStyle w:val="NoSpacing"/>
        <w:pBdr>
          <w:bottom w:val="single" w:sz="4" w:space="1" w:color="auto"/>
        </w:pBdr>
        <w:rPr>
          <w:rFonts w:asciiTheme="minorBidi" w:hAnsiTheme="minorBidi"/>
          <w:b/>
        </w:rPr>
      </w:pPr>
      <w:r w:rsidRPr="00F67689">
        <w:rPr>
          <w:rFonts w:asciiTheme="minorBidi" w:hAnsiTheme="minorBidi"/>
          <w:b/>
        </w:rPr>
        <w:t>Education</w:t>
      </w:r>
    </w:p>
    <w:p w14:paraId="52AFC1DC" w14:textId="77777777" w:rsidR="009B67FA" w:rsidRPr="00F67689" w:rsidRDefault="009B67FA" w:rsidP="004E399B">
      <w:pPr>
        <w:pStyle w:val="NoSpacing"/>
        <w:tabs>
          <w:tab w:val="right" w:pos="10440"/>
        </w:tabs>
        <w:rPr>
          <w:rFonts w:asciiTheme="minorBidi" w:hAnsiTheme="minorBidi"/>
          <w:b/>
        </w:rPr>
      </w:pPr>
      <w:r w:rsidRPr="00F67689">
        <w:rPr>
          <w:rFonts w:asciiTheme="minorBidi" w:hAnsiTheme="minorBidi"/>
          <w:b/>
          <w:iCs/>
        </w:rPr>
        <w:t>American University of Beirut (AUB)</w:t>
      </w:r>
      <w:r w:rsidRPr="00F67689">
        <w:rPr>
          <w:rFonts w:asciiTheme="minorBidi" w:hAnsiTheme="minorBidi"/>
          <w:b/>
        </w:rPr>
        <w:tab/>
        <w:t xml:space="preserve">               </w:t>
      </w:r>
      <w:r w:rsidRPr="00F67689">
        <w:rPr>
          <w:rFonts w:asciiTheme="minorBidi" w:hAnsiTheme="minorBidi"/>
          <w:bCs/>
        </w:rPr>
        <w:t>Beirut, Lebanon</w:t>
      </w:r>
      <w:r w:rsidRPr="00F67689">
        <w:rPr>
          <w:rFonts w:asciiTheme="minorBidi" w:hAnsiTheme="minorBidi"/>
          <w:b/>
        </w:rPr>
        <w:t xml:space="preserve"> </w:t>
      </w:r>
    </w:p>
    <w:p w14:paraId="7586F28B" w14:textId="1E06D11B" w:rsidR="009B67FA" w:rsidRDefault="00F4185E" w:rsidP="004C6C0B">
      <w:pPr>
        <w:pStyle w:val="NoSpacing"/>
        <w:tabs>
          <w:tab w:val="left" w:pos="10440"/>
        </w:tabs>
        <w:rPr>
          <w:rFonts w:asciiTheme="minorBidi" w:hAnsiTheme="minorBidi"/>
        </w:rPr>
      </w:pPr>
      <w:r w:rsidRPr="00F67689">
        <w:rPr>
          <w:rFonts w:asciiTheme="minorBidi" w:hAnsiTheme="minorBidi"/>
          <w:b/>
          <w:bCs/>
        </w:rPr>
        <w:t xml:space="preserve">Bachelor’s in </w:t>
      </w:r>
      <w:r w:rsidR="004E399B" w:rsidRPr="00F67689">
        <w:rPr>
          <w:rFonts w:asciiTheme="minorBidi" w:hAnsiTheme="minorBidi"/>
          <w:b/>
          <w:bCs/>
        </w:rPr>
        <w:t>B</w:t>
      </w:r>
      <w:r w:rsidRPr="00F67689">
        <w:rPr>
          <w:rFonts w:asciiTheme="minorBidi" w:hAnsiTheme="minorBidi"/>
          <w:b/>
          <w:bCs/>
        </w:rPr>
        <w:t xml:space="preserve">usiness </w:t>
      </w:r>
      <w:r w:rsidR="004E399B" w:rsidRPr="00F67689">
        <w:rPr>
          <w:rFonts w:asciiTheme="minorBidi" w:hAnsiTheme="minorBidi"/>
          <w:b/>
          <w:bCs/>
        </w:rPr>
        <w:t>A</w:t>
      </w:r>
      <w:r w:rsidRPr="00F67689">
        <w:rPr>
          <w:rFonts w:asciiTheme="minorBidi" w:hAnsiTheme="minorBidi"/>
          <w:b/>
          <w:bCs/>
        </w:rPr>
        <w:t>dministration</w:t>
      </w:r>
      <w:r w:rsidR="009B67FA" w:rsidRPr="00F67689">
        <w:rPr>
          <w:rFonts w:asciiTheme="minorBidi" w:hAnsiTheme="minorBidi"/>
        </w:rPr>
        <w:t xml:space="preserve">                                                    </w:t>
      </w:r>
      <w:r w:rsidR="00F67689">
        <w:rPr>
          <w:rFonts w:asciiTheme="minorBidi" w:hAnsiTheme="minorBidi"/>
        </w:rPr>
        <w:t xml:space="preserve">               </w:t>
      </w:r>
      <w:r w:rsidR="009B67FA" w:rsidRPr="00F67689">
        <w:rPr>
          <w:rFonts w:asciiTheme="minorBidi" w:hAnsiTheme="minorBidi"/>
        </w:rPr>
        <w:t>August 2019- May 202</w:t>
      </w:r>
      <w:r w:rsidR="00F67689">
        <w:rPr>
          <w:rFonts w:asciiTheme="minorBidi" w:hAnsiTheme="minorBidi"/>
        </w:rPr>
        <w:t xml:space="preserve">2 </w:t>
      </w:r>
    </w:p>
    <w:p w14:paraId="0690AA57" w14:textId="5834A4A5" w:rsidR="004C6C0B" w:rsidRPr="00F67689" w:rsidRDefault="004C6C0B" w:rsidP="004C6C0B">
      <w:pPr>
        <w:pStyle w:val="NoSpacing"/>
        <w:tabs>
          <w:tab w:val="left" w:pos="10440"/>
        </w:tabs>
        <w:rPr>
          <w:rFonts w:asciiTheme="minorBidi" w:hAnsiTheme="minorBidi"/>
        </w:rPr>
      </w:pPr>
      <w:r>
        <w:rPr>
          <w:rFonts w:asciiTheme="minorBidi" w:hAnsiTheme="minorBidi"/>
        </w:rPr>
        <w:t xml:space="preserve">Concentration in Accounting </w:t>
      </w:r>
    </w:p>
    <w:p w14:paraId="2F1318CA" w14:textId="558903AC" w:rsidR="00223E13" w:rsidRPr="00F67689" w:rsidRDefault="009B67FA" w:rsidP="004E399B">
      <w:pPr>
        <w:pStyle w:val="NoSpacing"/>
        <w:tabs>
          <w:tab w:val="right" w:pos="9360"/>
        </w:tabs>
        <w:rPr>
          <w:rFonts w:asciiTheme="minorBidi" w:hAnsiTheme="minorBidi"/>
        </w:rPr>
      </w:pPr>
      <w:r w:rsidRPr="00F67689">
        <w:rPr>
          <w:rFonts w:asciiTheme="minorBidi" w:hAnsiTheme="minorBidi"/>
          <w:b/>
          <w:bCs/>
        </w:rPr>
        <w:t>GPA</w:t>
      </w:r>
      <w:r w:rsidRPr="00F67689">
        <w:rPr>
          <w:rFonts w:asciiTheme="minorBidi" w:hAnsiTheme="minorBidi"/>
        </w:rPr>
        <w:t xml:space="preserve">: </w:t>
      </w:r>
      <w:r w:rsidR="00DC3874" w:rsidRPr="00F67689">
        <w:rPr>
          <w:rFonts w:asciiTheme="minorBidi" w:hAnsiTheme="minorBidi"/>
        </w:rPr>
        <w:t>9</w:t>
      </w:r>
      <w:r w:rsidR="004C6C0B">
        <w:rPr>
          <w:rFonts w:asciiTheme="minorBidi" w:hAnsiTheme="minorBidi"/>
        </w:rPr>
        <w:t>0</w:t>
      </w:r>
      <w:r w:rsidRPr="00F67689">
        <w:rPr>
          <w:rFonts w:asciiTheme="minorBidi" w:hAnsiTheme="minorBidi"/>
        </w:rPr>
        <w:t>/100 – Dean’s Honor List Fall 2019</w:t>
      </w:r>
      <w:r w:rsidR="004C6C0B">
        <w:rPr>
          <w:rFonts w:asciiTheme="minorBidi" w:hAnsiTheme="minorBidi"/>
        </w:rPr>
        <w:t>- Fall 2020</w:t>
      </w:r>
      <w:r w:rsidR="004E399B" w:rsidRPr="00F67689">
        <w:rPr>
          <w:rFonts w:asciiTheme="minorBidi" w:hAnsiTheme="minorBidi"/>
        </w:rPr>
        <w:t xml:space="preserve"> </w:t>
      </w:r>
    </w:p>
    <w:p w14:paraId="6C054104" w14:textId="77777777" w:rsidR="00C91591" w:rsidRPr="00F67689" w:rsidRDefault="00C91591" w:rsidP="00C91591">
      <w:pPr>
        <w:pStyle w:val="NoSpacing"/>
        <w:tabs>
          <w:tab w:val="left" w:pos="7560"/>
        </w:tabs>
        <w:rPr>
          <w:rFonts w:asciiTheme="minorBidi" w:hAnsiTheme="minorBidi"/>
        </w:rPr>
      </w:pPr>
    </w:p>
    <w:p w14:paraId="4A5EDB3B" w14:textId="5B5DF5F9" w:rsidR="009B67FA" w:rsidRPr="00F67689" w:rsidRDefault="009B67FA" w:rsidP="0060750F">
      <w:pPr>
        <w:pStyle w:val="NoSpacing"/>
        <w:pBdr>
          <w:bottom w:val="single" w:sz="4" w:space="1" w:color="auto"/>
        </w:pBdr>
        <w:rPr>
          <w:rFonts w:asciiTheme="minorBidi" w:hAnsiTheme="minorBidi"/>
          <w:b/>
        </w:rPr>
      </w:pPr>
      <w:r w:rsidRPr="00F67689">
        <w:rPr>
          <w:rFonts w:asciiTheme="minorBidi" w:hAnsiTheme="minorBidi"/>
          <w:b/>
        </w:rPr>
        <w:t>Professional Experience</w:t>
      </w:r>
      <w:r w:rsidRPr="00F67689">
        <w:rPr>
          <w:rFonts w:asciiTheme="minorBidi" w:hAnsiTheme="minorBidi"/>
        </w:rPr>
        <w:tab/>
      </w:r>
    </w:p>
    <w:tbl>
      <w:tblPr>
        <w:tblStyle w:val="TableGrid"/>
        <w:tblW w:w="10658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8"/>
        <w:gridCol w:w="2410"/>
      </w:tblGrid>
      <w:tr w:rsidR="00223E13" w:rsidRPr="00F67689" w14:paraId="0F84C441" w14:textId="77777777" w:rsidTr="00F67689">
        <w:trPr>
          <w:trHeight w:val="325"/>
        </w:trPr>
        <w:tc>
          <w:tcPr>
            <w:tcW w:w="8248" w:type="dxa"/>
          </w:tcPr>
          <w:p w14:paraId="15887688" w14:textId="7956C0AC" w:rsidR="00223E13" w:rsidRPr="00F67689" w:rsidRDefault="00223E13" w:rsidP="00C91591">
            <w:pPr>
              <w:pStyle w:val="NoSpacing"/>
              <w:rPr>
                <w:rFonts w:asciiTheme="minorBidi" w:hAnsiTheme="minorBidi"/>
                <w:b/>
              </w:rPr>
            </w:pPr>
            <w:r w:rsidRPr="00F67689">
              <w:rPr>
                <w:rFonts w:asciiTheme="minorBidi" w:hAnsiTheme="minorBidi"/>
                <w:b/>
              </w:rPr>
              <w:t xml:space="preserve">Private tutor </w:t>
            </w:r>
          </w:p>
        </w:tc>
        <w:tc>
          <w:tcPr>
            <w:tcW w:w="2410" w:type="dxa"/>
          </w:tcPr>
          <w:p w14:paraId="2F37ECD0" w14:textId="16344906" w:rsidR="00223E13" w:rsidRPr="00F67689" w:rsidRDefault="00C91591" w:rsidP="007F6C94">
            <w:pPr>
              <w:pStyle w:val="NoSpacing"/>
              <w:jc w:val="right"/>
              <w:rPr>
                <w:rFonts w:asciiTheme="minorBidi" w:hAnsiTheme="minorBidi"/>
                <w:bCs/>
              </w:rPr>
            </w:pPr>
            <w:r w:rsidRPr="00F67689">
              <w:rPr>
                <w:rFonts w:asciiTheme="minorBidi" w:hAnsiTheme="minorBidi"/>
                <w:bCs/>
              </w:rPr>
              <w:t>Spring 2020</w:t>
            </w:r>
          </w:p>
        </w:tc>
      </w:tr>
      <w:tr w:rsidR="00223E13" w:rsidRPr="00F67689" w14:paraId="14166265" w14:textId="77777777" w:rsidTr="00F67689">
        <w:trPr>
          <w:trHeight w:val="1037"/>
        </w:trPr>
        <w:tc>
          <w:tcPr>
            <w:tcW w:w="8248" w:type="dxa"/>
          </w:tcPr>
          <w:p w14:paraId="60E235C7" w14:textId="77777777" w:rsidR="00223E13" w:rsidRPr="00F67689" w:rsidRDefault="00C91591" w:rsidP="00C9159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Bidi" w:hAnsiTheme="minorBidi"/>
                <w:b/>
              </w:rPr>
            </w:pPr>
            <w:r w:rsidRPr="00F67689">
              <w:rPr>
                <w:rFonts w:asciiTheme="minorBidi" w:hAnsiTheme="minorBidi"/>
                <w:bCs/>
              </w:rPr>
              <w:t>Tutored students in financial accounting course</w:t>
            </w:r>
          </w:p>
          <w:p w14:paraId="69E36CB6" w14:textId="77777777" w:rsidR="00C91591" w:rsidRPr="00F67689" w:rsidRDefault="00C91591" w:rsidP="00C9159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Bidi" w:hAnsiTheme="minorBidi"/>
                <w:b/>
              </w:rPr>
            </w:pPr>
            <w:r w:rsidRPr="00F67689">
              <w:rPr>
                <w:rFonts w:asciiTheme="minorBidi" w:hAnsiTheme="minorBidi"/>
                <w:bCs/>
              </w:rPr>
              <w:t>Accepted to tutor students due to being placed on the Dean’s honor list</w:t>
            </w:r>
          </w:p>
          <w:p w14:paraId="7369992C" w14:textId="2EBD420A" w:rsidR="00C91591" w:rsidRPr="00F67689" w:rsidRDefault="00C91591" w:rsidP="00C9159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Bidi" w:hAnsiTheme="minorBidi"/>
                <w:b/>
              </w:rPr>
            </w:pPr>
            <w:r w:rsidRPr="00F67689">
              <w:rPr>
                <w:rFonts w:asciiTheme="minorBidi" w:hAnsiTheme="minorBidi"/>
                <w:bCs/>
              </w:rPr>
              <w:t>Transmitted the ideas to students in a simple and realistic manner</w:t>
            </w:r>
          </w:p>
        </w:tc>
        <w:tc>
          <w:tcPr>
            <w:tcW w:w="2410" w:type="dxa"/>
          </w:tcPr>
          <w:p w14:paraId="35262997" w14:textId="77777777" w:rsidR="00223E13" w:rsidRPr="00F67689" w:rsidRDefault="00223E13" w:rsidP="00BA5B3A">
            <w:pPr>
              <w:pStyle w:val="NoSpacing"/>
              <w:rPr>
                <w:rFonts w:asciiTheme="minorBidi" w:hAnsiTheme="minorBidi"/>
                <w:b/>
              </w:rPr>
            </w:pPr>
          </w:p>
        </w:tc>
      </w:tr>
      <w:tr w:rsidR="005014F6" w:rsidRPr="00F67689" w14:paraId="198B2A5A" w14:textId="77777777" w:rsidTr="00F67689">
        <w:trPr>
          <w:trHeight w:val="1037"/>
        </w:trPr>
        <w:tc>
          <w:tcPr>
            <w:tcW w:w="8248" w:type="dxa"/>
          </w:tcPr>
          <w:p w14:paraId="60ED72EB" w14:textId="77777777" w:rsidR="005014F6" w:rsidRPr="00F67689" w:rsidRDefault="005014F6" w:rsidP="005014F6">
            <w:pPr>
              <w:spacing w:after="0" w:line="240" w:lineRule="auto"/>
              <w:rPr>
                <w:rFonts w:asciiTheme="minorBidi" w:hAnsiTheme="minorBidi"/>
                <w:b/>
              </w:rPr>
            </w:pPr>
            <w:r w:rsidRPr="00F67689">
              <w:rPr>
                <w:rFonts w:asciiTheme="minorBidi" w:hAnsiTheme="minorBidi"/>
                <w:b/>
              </w:rPr>
              <w:t xml:space="preserve">Audit Intern </w:t>
            </w:r>
            <w:r w:rsidRPr="00F67689">
              <w:rPr>
                <w:rFonts w:asciiTheme="minorBidi" w:hAnsiTheme="minorBidi"/>
                <w:b/>
                <w:bCs/>
              </w:rPr>
              <w:t xml:space="preserve">– </w:t>
            </w:r>
            <w:r w:rsidRPr="00F67689">
              <w:rPr>
                <w:rFonts w:asciiTheme="minorBidi" w:hAnsiTheme="minorBidi"/>
                <w:b/>
              </w:rPr>
              <w:t xml:space="preserve">Office of Raed El Mereeby </w:t>
            </w:r>
            <w:r w:rsidRPr="00F67689">
              <w:rPr>
                <w:rFonts w:asciiTheme="minorBidi" w:hAnsiTheme="minorBidi"/>
                <w:b/>
                <w:bCs/>
              </w:rPr>
              <w:t>–</w:t>
            </w:r>
            <w:r w:rsidRPr="00F67689">
              <w:rPr>
                <w:rFonts w:asciiTheme="minorBidi" w:hAnsiTheme="minorBidi"/>
                <w:b/>
              </w:rPr>
              <w:t>Tripoli</w:t>
            </w:r>
          </w:p>
          <w:p w14:paraId="17D72539" w14:textId="436D220A" w:rsidR="0021706F" w:rsidRPr="00F67689" w:rsidRDefault="00F67689" w:rsidP="00F67689">
            <w:pPr>
              <w:pStyle w:val="NoSpacing"/>
              <w:numPr>
                <w:ilvl w:val="0"/>
                <w:numId w:val="4"/>
              </w:numPr>
              <w:tabs>
                <w:tab w:val="left" w:pos="7560"/>
              </w:tabs>
              <w:rPr>
                <w:rFonts w:asciiTheme="minorBidi" w:hAnsiTheme="minorBidi"/>
                <w:b/>
              </w:rPr>
            </w:pPr>
            <w:r w:rsidRPr="00F67689">
              <w:rPr>
                <w:rFonts w:asciiTheme="minorBidi" w:hAnsiTheme="minorBidi"/>
              </w:rPr>
              <w:t>Entered sales and purchases invoices, revenues, and expenses of many companies to Softwave system</w:t>
            </w:r>
          </w:p>
          <w:p w14:paraId="37A4B68A" w14:textId="77777777" w:rsidR="00F67689" w:rsidRPr="00F67689" w:rsidRDefault="00F67689" w:rsidP="00F67689">
            <w:pPr>
              <w:pStyle w:val="NoSpacing"/>
              <w:numPr>
                <w:ilvl w:val="0"/>
                <w:numId w:val="4"/>
              </w:numPr>
              <w:tabs>
                <w:tab w:val="left" w:pos="7560"/>
              </w:tabs>
              <w:rPr>
                <w:rFonts w:asciiTheme="minorBidi" w:hAnsiTheme="minorBidi"/>
                <w:b/>
              </w:rPr>
            </w:pPr>
            <w:r w:rsidRPr="00F67689">
              <w:rPr>
                <w:rFonts w:asciiTheme="minorBidi" w:hAnsiTheme="minorBidi"/>
                <w:bCs/>
              </w:rPr>
              <w:t>Audited accounts’ statements</w:t>
            </w:r>
          </w:p>
          <w:p w14:paraId="44C563A4" w14:textId="44A921BB" w:rsidR="00F67689" w:rsidRPr="00F67689" w:rsidRDefault="00F67689" w:rsidP="00F67689">
            <w:pPr>
              <w:pStyle w:val="NoSpacing"/>
              <w:numPr>
                <w:ilvl w:val="0"/>
                <w:numId w:val="4"/>
              </w:numPr>
              <w:tabs>
                <w:tab w:val="left" w:pos="7560"/>
              </w:tabs>
              <w:rPr>
                <w:rFonts w:asciiTheme="minorBidi" w:hAnsiTheme="minorBidi"/>
                <w:b/>
              </w:rPr>
            </w:pPr>
            <w:r w:rsidRPr="00F67689">
              <w:rPr>
                <w:rFonts w:asciiTheme="minorBidi" w:hAnsiTheme="minorBidi"/>
                <w:bCs/>
              </w:rPr>
              <w:t xml:space="preserve">Learned how to prepare the </w:t>
            </w:r>
            <w:r w:rsidR="005D7F08">
              <w:rPr>
                <w:rFonts w:asciiTheme="minorBidi" w:hAnsiTheme="minorBidi"/>
                <w:bCs/>
              </w:rPr>
              <w:t>value added tax</w:t>
            </w:r>
            <w:r w:rsidRPr="00F67689">
              <w:rPr>
                <w:rFonts w:asciiTheme="minorBidi" w:hAnsiTheme="minorBidi"/>
                <w:bCs/>
              </w:rPr>
              <w:t xml:space="preserve"> (</w:t>
            </w:r>
            <w:r w:rsidR="00792F23">
              <w:rPr>
                <w:rFonts w:asciiTheme="minorBidi" w:hAnsiTheme="minorBidi"/>
                <w:bCs/>
              </w:rPr>
              <w:t>VAT</w:t>
            </w:r>
            <w:r w:rsidRPr="00F67689">
              <w:rPr>
                <w:rFonts w:asciiTheme="minorBidi" w:hAnsiTheme="minorBidi"/>
                <w:bCs/>
              </w:rPr>
              <w:t xml:space="preserve">) </w:t>
            </w:r>
            <w:r w:rsidR="00792F23">
              <w:rPr>
                <w:rFonts w:asciiTheme="minorBidi" w:hAnsiTheme="minorBidi"/>
                <w:bCs/>
              </w:rPr>
              <w:t xml:space="preserve">and salaries </w:t>
            </w:r>
            <w:r w:rsidRPr="00F67689">
              <w:rPr>
                <w:rFonts w:asciiTheme="minorBidi" w:hAnsiTheme="minorBidi"/>
                <w:bCs/>
              </w:rPr>
              <w:t>statement</w:t>
            </w:r>
            <w:r w:rsidR="00792F23">
              <w:rPr>
                <w:rFonts w:asciiTheme="minorBidi" w:hAnsiTheme="minorBidi"/>
                <w:bCs/>
              </w:rPr>
              <w:t>s</w:t>
            </w:r>
          </w:p>
        </w:tc>
        <w:tc>
          <w:tcPr>
            <w:tcW w:w="2410" w:type="dxa"/>
          </w:tcPr>
          <w:p w14:paraId="638C544E" w14:textId="54BD901F" w:rsidR="005014F6" w:rsidRPr="00F67689" w:rsidRDefault="00792F23" w:rsidP="005014F6">
            <w:pPr>
              <w:pStyle w:val="NoSpacing"/>
              <w:jc w:val="right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 xml:space="preserve">Fall </w:t>
            </w:r>
            <w:r w:rsidR="005014F6" w:rsidRPr="00F67689">
              <w:rPr>
                <w:rFonts w:asciiTheme="minorBidi" w:hAnsiTheme="minorBidi"/>
                <w:bCs/>
              </w:rPr>
              <w:t>2020</w:t>
            </w:r>
          </w:p>
        </w:tc>
      </w:tr>
    </w:tbl>
    <w:p w14:paraId="00E0555B" w14:textId="77777777" w:rsidR="00223E13" w:rsidRPr="00F67689" w:rsidRDefault="00223E13" w:rsidP="00BA5B3A">
      <w:pPr>
        <w:pStyle w:val="NoSpacing"/>
        <w:rPr>
          <w:rFonts w:asciiTheme="minorBidi" w:hAnsiTheme="minorBidi"/>
          <w:b/>
        </w:rPr>
      </w:pPr>
    </w:p>
    <w:p w14:paraId="340D39AE" w14:textId="77777777" w:rsidR="009B67FA" w:rsidRPr="00F67689" w:rsidRDefault="009B67FA" w:rsidP="009B67FA">
      <w:pPr>
        <w:pStyle w:val="NoSpacing"/>
        <w:pBdr>
          <w:bottom w:val="single" w:sz="4" w:space="1" w:color="auto"/>
        </w:pBdr>
        <w:tabs>
          <w:tab w:val="left" w:pos="7560"/>
        </w:tabs>
        <w:rPr>
          <w:rFonts w:asciiTheme="minorBidi" w:hAnsiTheme="minorBidi"/>
          <w:b/>
          <w:bCs/>
        </w:rPr>
      </w:pPr>
      <w:r w:rsidRPr="00F67689">
        <w:rPr>
          <w:rFonts w:asciiTheme="minorBidi" w:hAnsiTheme="minorBidi"/>
          <w:b/>
          <w:bCs/>
        </w:rPr>
        <w:t>Extracurricular Activities</w:t>
      </w:r>
    </w:p>
    <w:p w14:paraId="609FC52E" w14:textId="5F6428F9" w:rsidR="00D7515A" w:rsidRPr="00F67689" w:rsidRDefault="00C91591" w:rsidP="00844492">
      <w:pPr>
        <w:pStyle w:val="NoSpacing"/>
        <w:numPr>
          <w:ilvl w:val="0"/>
          <w:numId w:val="4"/>
        </w:numPr>
        <w:tabs>
          <w:tab w:val="left" w:pos="7560"/>
        </w:tabs>
        <w:rPr>
          <w:rFonts w:asciiTheme="minorBidi" w:hAnsiTheme="minorBidi"/>
        </w:rPr>
      </w:pPr>
      <w:r w:rsidRPr="00F67689">
        <w:rPr>
          <w:rFonts w:asciiTheme="minorBidi" w:hAnsiTheme="minorBidi"/>
        </w:rPr>
        <w:t>Implement a community service project aims to improve Tripoli area with a team</w:t>
      </w:r>
    </w:p>
    <w:p w14:paraId="6D40C791" w14:textId="2084CACD" w:rsidR="00D7515A" w:rsidRPr="00F67689" w:rsidRDefault="00D7515A" w:rsidP="00844492">
      <w:pPr>
        <w:pStyle w:val="NoSpacing"/>
        <w:numPr>
          <w:ilvl w:val="0"/>
          <w:numId w:val="4"/>
        </w:numPr>
        <w:tabs>
          <w:tab w:val="left" w:pos="7560"/>
        </w:tabs>
        <w:rPr>
          <w:rFonts w:asciiTheme="minorBidi" w:hAnsiTheme="minorBidi"/>
        </w:rPr>
      </w:pPr>
      <w:r w:rsidRPr="00F67689">
        <w:rPr>
          <w:rFonts w:asciiTheme="minorBidi" w:hAnsiTheme="minorBidi"/>
        </w:rPr>
        <w:t>Participated in the Arab Reading Competition in summarizing 50 books about different topics</w:t>
      </w:r>
    </w:p>
    <w:p w14:paraId="65DF71B1" w14:textId="1EA6235A" w:rsidR="009B67FA" w:rsidRDefault="00D7515A" w:rsidP="00C91591">
      <w:pPr>
        <w:pStyle w:val="NoSpacing"/>
        <w:numPr>
          <w:ilvl w:val="0"/>
          <w:numId w:val="4"/>
        </w:numPr>
        <w:tabs>
          <w:tab w:val="left" w:pos="7560"/>
        </w:tabs>
        <w:rPr>
          <w:rFonts w:asciiTheme="minorBidi" w:hAnsiTheme="minorBidi"/>
        </w:rPr>
      </w:pPr>
      <w:r w:rsidRPr="00F67689">
        <w:rPr>
          <w:rFonts w:asciiTheme="minorBidi" w:hAnsiTheme="minorBidi"/>
        </w:rPr>
        <w:t>Participated in writing 6 pages about the violence against women in high school</w:t>
      </w:r>
    </w:p>
    <w:p w14:paraId="66A70763" w14:textId="37EC0A52" w:rsidR="00D45868" w:rsidRPr="00D45868" w:rsidRDefault="00D45868" w:rsidP="00C91591">
      <w:pPr>
        <w:pStyle w:val="NoSpacing"/>
        <w:numPr>
          <w:ilvl w:val="0"/>
          <w:numId w:val="4"/>
        </w:numPr>
        <w:tabs>
          <w:tab w:val="left" w:pos="7560"/>
        </w:tabs>
        <w:rPr>
          <w:rFonts w:asciiTheme="minorBidi" w:hAnsiTheme="minorBidi"/>
        </w:rPr>
      </w:pPr>
      <w:r w:rsidRPr="00D45868">
        <w:rPr>
          <w:rFonts w:asciiTheme="minorBidi" w:hAnsiTheme="minorBidi"/>
        </w:rPr>
        <w:t>Participated in the UNDP Youth Leadership</w:t>
      </w:r>
      <w:r w:rsidRPr="00D45868">
        <w:rPr>
          <w:rFonts w:asciiTheme="minorBidi" w:hAnsiTheme="minorBidi"/>
          <w:b/>
          <w:bCs/>
        </w:rPr>
        <w:t xml:space="preserve"> </w:t>
      </w:r>
      <w:r w:rsidRPr="00D45868">
        <w:rPr>
          <w:rFonts w:asciiTheme="minorBidi" w:hAnsiTheme="minorBidi"/>
        </w:rPr>
        <w:t>program in partnership with DOT Lebanon</w:t>
      </w:r>
    </w:p>
    <w:p w14:paraId="1FC7CC5F" w14:textId="77777777" w:rsidR="00C91591" w:rsidRPr="00F67689" w:rsidRDefault="00C91591" w:rsidP="00C91591">
      <w:pPr>
        <w:pStyle w:val="NoSpacing"/>
        <w:tabs>
          <w:tab w:val="left" w:pos="7560"/>
        </w:tabs>
        <w:rPr>
          <w:rFonts w:asciiTheme="minorBidi" w:hAnsiTheme="minorBidi"/>
        </w:rPr>
      </w:pPr>
    </w:p>
    <w:p w14:paraId="64FA1E67" w14:textId="3EB22E72" w:rsidR="00BA5B3A" w:rsidRPr="00F67689" w:rsidRDefault="009B67FA" w:rsidP="0060750F">
      <w:pPr>
        <w:pBdr>
          <w:bottom w:val="single" w:sz="4" w:space="1" w:color="auto"/>
        </w:pBdr>
        <w:spacing w:after="0" w:line="240" w:lineRule="auto"/>
        <w:rPr>
          <w:rFonts w:asciiTheme="minorBidi" w:hAnsiTheme="minorBidi"/>
          <w:b/>
          <w:bCs/>
        </w:rPr>
      </w:pPr>
      <w:r w:rsidRPr="00F67689">
        <w:rPr>
          <w:rFonts w:asciiTheme="minorBidi" w:hAnsiTheme="minorBidi"/>
          <w:b/>
          <w:bCs/>
        </w:rPr>
        <w:t>Volunteering Activities</w:t>
      </w:r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6917"/>
        <w:gridCol w:w="3701"/>
      </w:tblGrid>
      <w:tr w:rsidR="00BA5B3A" w:rsidRPr="00F67689" w14:paraId="52A9F673" w14:textId="77777777" w:rsidTr="008A3DC4">
        <w:trPr>
          <w:trHeight w:val="302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462D27F3" w14:textId="504D955E" w:rsidR="00BA5B3A" w:rsidRPr="00F67689" w:rsidRDefault="00BA5B3A" w:rsidP="00503F36">
            <w:p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F67689">
              <w:rPr>
                <w:rFonts w:asciiTheme="minorBidi" w:hAnsiTheme="minorBidi"/>
                <w:b/>
                <w:bCs/>
              </w:rPr>
              <w:t xml:space="preserve">Youth Association of Blind </w:t>
            </w:r>
            <w:r w:rsidR="009950DF" w:rsidRPr="00F67689">
              <w:rPr>
                <w:rFonts w:asciiTheme="minorBidi" w:hAnsiTheme="minorBidi"/>
                <w:b/>
                <w:bCs/>
              </w:rPr>
              <w:t>–</w:t>
            </w:r>
            <w:r w:rsidRPr="00F67689">
              <w:rPr>
                <w:rFonts w:asciiTheme="minorBidi" w:hAnsiTheme="minorBidi"/>
                <w:b/>
                <w:bCs/>
              </w:rPr>
              <w:t xml:space="preserve"> Volunteer</w:t>
            </w:r>
            <w:r w:rsidR="00C91591" w:rsidRPr="00F67689">
              <w:rPr>
                <w:rFonts w:asciiTheme="minorBidi" w:hAnsiTheme="minorBidi"/>
                <w:b/>
                <w:bCs/>
              </w:rPr>
              <w:t xml:space="preserve"> </w:t>
            </w:r>
            <w:r w:rsidR="00503F36" w:rsidRPr="00F67689">
              <w:rPr>
                <w:rFonts w:asciiTheme="minorBidi" w:hAnsiTheme="minorBidi"/>
                <w:b/>
                <w:bCs/>
              </w:rPr>
              <w:t>–</w:t>
            </w:r>
            <w:r w:rsidR="00C91591" w:rsidRPr="00F67689">
              <w:rPr>
                <w:rFonts w:asciiTheme="minorBidi" w:hAnsiTheme="minorBidi"/>
                <w:b/>
                <w:bCs/>
              </w:rPr>
              <w:t xml:space="preserve"> Tripoli</w:t>
            </w:r>
            <w:r w:rsidRPr="00F67689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4D62642D" w14:textId="5F07B25E" w:rsidR="00BA5B3A" w:rsidRPr="00F67689" w:rsidRDefault="00503F36" w:rsidP="00BA5B3A">
            <w:pPr>
              <w:tabs>
                <w:tab w:val="left" w:pos="940"/>
              </w:tabs>
              <w:spacing w:after="0" w:line="240" w:lineRule="auto"/>
              <w:jc w:val="right"/>
              <w:rPr>
                <w:rFonts w:asciiTheme="minorBidi" w:hAnsiTheme="minorBidi"/>
              </w:rPr>
            </w:pPr>
            <w:r w:rsidRPr="00F67689">
              <w:rPr>
                <w:rFonts w:asciiTheme="minorBidi" w:hAnsiTheme="minorBidi"/>
              </w:rPr>
              <w:t xml:space="preserve">Fall </w:t>
            </w:r>
            <w:r w:rsidR="00BA5B3A" w:rsidRPr="00F67689">
              <w:rPr>
                <w:rFonts w:asciiTheme="minorBidi" w:hAnsiTheme="minorBidi"/>
              </w:rPr>
              <w:t>2019</w:t>
            </w:r>
          </w:p>
        </w:tc>
      </w:tr>
      <w:tr w:rsidR="00BA5B3A" w:rsidRPr="00F67689" w14:paraId="2528B371" w14:textId="77777777" w:rsidTr="008A3DC4">
        <w:trPr>
          <w:trHeight w:val="314"/>
        </w:trPr>
        <w:tc>
          <w:tcPr>
            <w:tcW w:w="10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B4451" w14:textId="747A1365" w:rsidR="00BA5B3A" w:rsidRPr="00F67689" w:rsidRDefault="00BA5B3A" w:rsidP="00BA5B3A">
            <w:pPr>
              <w:pStyle w:val="ListParagraph"/>
              <w:numPr>
                <w:ilvl w:val="0"/>
                <w:numId w:val="24"/>
              </w:num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</w:rPr>
            </w:pPr>
            <w:r w:rsidRPr="00F67689">
              <w:rPr>
                <w:rFonts w:asciiTheme="minorBidi" w:hAnsiTheme="minorBidi"/>
              </w:rPr>
              <w:t>Typed books in Arabic and English languages for blind people</w:t>
            </w:r>
          </w:p>
        </w:tc>
      </w:tr>
      <w:tr w:rsidR="0039380E" w:rsidRPr="00F67689" w14:paraId="4097C8EA" w14:textId="77777777" w:rsidTr="008A3DC4">
        <w:trPr>
          <w:trHeight w:val="292"/>
        </w:trPr>
        <w:tc>
          <w:tcPr>
            <w:tcW w:w="10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5370E" w14:textId="77777777" w:rsidR="004E399B" w:rsidRPr="00F67689" w:rsidRDefault="004E399B" w:rsidP="0060750F">
            <w:p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  <w:b/>
                <w:bCs/>
              </w:rPr>
            </w:pPr>
          </w:p>
          <w:p w14:paraId="0526E7D0" w14:textId="6347D459" w:rsidR="0039380E" w:rsidRPr="008A3DC4" w:rsidRDefault="008A3DC4" w:rsidP="0060750F">
            <w:p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8A3DC4">
              <w:rPr>
                <w:rFonts w:asciiTheme="minorBidi" w:hAnsiTheme="minorBidi"/>
                <w:b/>
                <w:bCs/>
              </w:rPr>
              <w:t>Sawa Mnnjah Association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Pr="00F67689">
              <w:rPr>
                <w:rFonts w:asciiTheme="minorBidi" w:hAnsiTheme="minorBidi"/>
                <w:b/>
                <w:bCs/>
              </w:rPr>
              <w:t>–</w:t>
            </w:r>
            <w:r>
              <w:rPr>
                <w:rFonts w:asciiTheme="minorBidi" w:hAnsiTheme="minorBidi"/>
                <w:b/>
                <w:bCs/>
              </w:rPr>
              <w:t xml:space="preserve"> Volunteer </w:t>
            </w:r>
            <w:r w:rsidRPr="00F67689">
              <w:rPr>
                <w:rFonts w:asciiTheme="minorBidi" w:hAnsiTheme="minorBidi"/>
                <w:b/>
                <w:bCs/>
              </w:rPr>
              <w:t>–</w:t>
            </w:r>
            <w:r>
              <w:rPr>
                <w:rFonts w:asciiTheme="minorBidi" w:hAnsiTheme="minorBidi"/>
                <w:b/>
                <w:bCs/>
              </w:rPr>
              <w:t xml:space="preserve"> Tripoli                                                                      </w:t>
            </w:r>
            <w:r>
              <w:rPr>
                <w:rFonts w:asciiTheme="minorBidi" w:hAnsiTheme="minorBidi"/>
              </w:rPr>
              <w:t>Spring 2020</w:t>
            </w:r>
            <w:r w:rsidR="0039380E" w:rsidRPr="008A3DC4">
              <w:rPr>
                <w:rFonts w:asciiTheme="minorBidi" w:hAnsiTheme="minorBidi"/>
                <w:b/>
                <w:bCs/>
              </w:rPr>
              <w:t xml:space="preserve">                              </w:t>
            </w:r>
          </w:p>
        </w:tc>
      </w:tr>
      <w:tr w:rsidR="00BA5B3A" w:rsidRPr="00F67689" w14:paraId="415DA854" w14:textId="77777777" w:rsidTr="008A3DC4">
        <w:trPr>
          <w:trHeight w:val="324"/>
        </w:trPr>
        <w:tc>
          <w:tcPr>
            <w:tcW w:w="10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45E0" w14:textId="77777777" w:rsidR="00BA5B3A" w:rsidRDefault="008A3DC4" w:rsidP="00BA5B3A">
            <w:pPr>
              <w:pStyle w:val="ListParagraph"/>
              <w:numPr>
                <w:ilvl w:val="0"/>
                <w:numId w:val="24"/>
              </w:num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eastAsia="Times New Roman" w:cs="Times New Roman"/>
                <w:color w:val="000000"/>
              </w:rPr>
              <w:t xml:space="preserve">Helped in preparing food at the kitchen like cutting and mixing ingredients </w:t>
            </w:r>
            <w:r w:rsidR="00BA5B3A" w:rsidRPr="00F67689">
              <w:rPr>
                <w:rFonts w:asciiTheme="minorBidi" w:hAnsiTheme="minorBidi"/>
              </w:rPr>
              <w:t xml:space="preserve"> </w:t>
            </w:r>
          </w:p>
          <w:p w14:paraId="7BC14AC0" w14:textId="44FA9687" w:rsidR="008A3DC4" w:rsidRPr="00F67689" w:rsidRDefault="008A3DC4" w:rsidP="00BA5B3A">
            <w:pPr>
              <w:pStyle w:val="ListParagraph"/>
              <w:numPr>
                <w:ilvl w:val="0"/>
                <w:numId w:val="24"/>
              </w:num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eastAsia="Times New Roman" w:cs="Times New Roman"/>
                <w:color w:val="000000"/>
              </w:rPr>
              <w:t>Packaged the meals in clean and appropriate boxes</w:t>
            </w:r>
          </w:p>
        </w:tc>
      </w:tr>
      <w:tr w:rsidR="00BA5B3A" w:rsidRPr="00F67689" w14:paraId="2601CDBF" w14:textId="77777777" w:rsidTr="008A3DC4">
        <w:trPr>
          <w:trHeight w:val="292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736DFBB3" w14:textId="77777777" w:rsidR="004E399B" w:rsidRPr="00F67689" w:rsidRDefault="004E399B" w:rsidP="0060750F">
            <w:p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  <w:b/>
                <w:bCs/>
              </w:rPr>
            </w:pPr>
          </w:p>
          <w:p w14:paraId="07C8A0E9" w14:textId="5DADE66E" w:rsidR="00BA5B3A" w:rsidRPr="00F67689" w:rsidRDefault="00BA5B3A" w:rsidP="0060750F">
            <w:p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F67689">
              <w:rPr>
                <w:rFonts w:asciiTheme="minorBidi" w:hAnsiTheme="minorBidi"/>
                <w:b/>
                <w:bCs/>
              </w:rPr>
              <w:t>Help Syria’s Kids – Volunteer</w:t>
            </w:r>
            <w:r w:rsidR="0060750F" w:rsidRPr="00F67689">
              <w:rPr>
                <w:rFonts w:asciiTheme="minorBidi" w:hAnsiTheme="minorBidi"/>
                <w:b/>
                <w:bCs/>
              </w:rPr>
              <w:t xml:space="preserve"> –</w:t>
            </w:r>
            <w:r w:rsidR="0039380E" w:rsidRPr="00F67689">
              <w:rPr>
                <w:rFonts w:asciiTheme="minorBidi" w:hAnsiTheme="minorBidi"/>
                <w:b/>
                <w:bCs/>
              </w:rPr>
              <w:t xml:space="preserve"> Saida </w:t>
            </w:r>
            <w:r w:rsidRPr="00F67689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2CFF9622" w14:textId="77777777" w:rsidR="00D126EF" w:rsidRDefault="00D126EF" w:rsidP="0060750F">
            <w:pPr>
              <w:tabs>
                <w:tab w:val="left" w:pos="940"/>
              </w:tabs>
              <w:spacing w:after="0" w:line="240" w:lineRule="auto"/>
              <w:ind w:left="144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</w:t>
            </w:r>
            <w:r w:rsidR="0060750F" w:rsidRPr="00F67689">
              <w:rPr>
                <w:rFonts w:asciiTheme="minorBidi" w:hAnsiTheme="minorBidi"/>
              </w:rPr>
              <w:t xml:space="preserve"> </w:t>
            </w:r>
          </w:p>
          <w:p w14:paraId="36D1B461" w14:textId="3E1B00EF" w:rsidR="00BA5B3A" w:rsidRPr="00F67689" w:rsidRDefault="00D126EF" w:rsidP="0060750F">
            <w:pPr>
              <w:tabs>
                <w:tab w:val="left" w:pos="940"/>
              </w:tabs>
              <w:spacing w:after="0" w:line="240" w:lineRule="auto"/>
              <w:ind w:left="144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</w:t>
            </w:r>
            <w:r w:rsidR="0060750F" w:rsidRPr="00F67689">
              <w:rPr>
                <w:rFonts w:asciiTheme="minorBidi" w:hAnsiTheme="minorBidi"/>
              </w:rPr>
              <w:t xml:space="preserve">Spring </w:t>
            </w:r>
            <w:r w:rsidR="009950DF" w:rsidRPr="00F67689">
              <w:rPr>
                <w:rFonts w:asciiTheme="minorBidi" w:hAnsiTheme="minorBidi"/>
              </w:rPr>
              <w:t>2019</w:t>
            </w:r>
          </w:p>
        </w:tc>
      </w:tr>
      <w:tr w:rsidR="009950DF" w:rsidRPr="00F67689" w14:paraId="794BC1DD" w14:textId="77777777" w:rsidTr="008A3DC4">
        <w:trPr>
          <w:trHeight w:val="638"/>
        </w:trPr>
        <w:tc>
          <w:tcPr>
            <w:tcW w:w="10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60D31" w14:textId="653284C9" w:rsidR="009950DF" w:rsidRPr="00F67689" w:rsidRDefault="009950DF" w:rsidP="009950DF">
            <w:pPr>
              <w:pStyle w:val="ListParagraph"/>
              <w:numPr>
                <w:ilvl w:val="0"/>
                <w:numId w:val="24"/>
              </w:num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</w:rPr>
            </w:pPr>
            <w:r w:rsidRPr="00F67689">
              <w:rPr>
                <w:rFonts w:asciiTheme="minorBidi" w:hAnsiTheme="minorBidi"/>
              </w:rPr>
              <w:t>Taught Arabic and English to Syrian kids</w:t>
            </w:r>
          </w:p>
          <w:p w14:paraId="22C1A10A" w14:textId="5E1CF2E4" w:rsidR="009950DF" w:rsidRPr="00F67689" w:rsidRDefault="009950DF" w:rsidP="009950DF">
            <w:pPr>
              <w:pStyle w:val="ListParagraph"/>
              <w:numPr>
                <w:ilvl w:val="0"/>
                <w:numId w:val="24"/>
              </w:num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</w:rPr>
            </w:pPr>
            <w:r w:rsidRPr="00F67689">
              <w:rPr>
                <w:rFonts w:asciiTheme="minorBidi" w:hAnsiTheme="minorBidi"/>
              </w:rPr>
              <w:t>Helped them in reading American kids’ letters and writing proper responses</w:t>
            </w:r>
          </w:p>
        </w:tc>
      </w:tr>
      <w:tr w:rsidR="009950DF" w:rsidRPr="00F67689" w14:paraId="5DA8260C" w14:textId="77777777" w:rsidTr="008A3DC4">
        <w:trPr>
          <w:trHeight w:val="292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78FBB506" w14:textId="77777777" w:rsidR="004E399B" w:rsidRPr="00F67689" w:rsidRDefault="004E399B" w:rsidP="00A70BB6">
            <w:p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  <w:b/>
                <w:bCs/>
              </w:rPr>
            </w:pPr>
          </w:p>
          <w:p w14:paraId="7B5A8704" w14:textId="5D5DF7E3" w:rsidR="009950DF" w:rsidRPr="00F67689" w:rsidRDefault="009950DF" w:rsidP="00A70BB6">
            <w:p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F67689">
              <w:rPr>
                <w:rFonts w:asciiTheme="minorBidi" w:hAnsiTheme="minorBidi"/>
                <w:b/>
                <w:bCs/>
              </w:rPr>
              <w:t>AUB Arts &amp; Crafts UNICEF – Volunteer</w:t>
            </w:r>
            <w:r w:rsidR="00A70BB6" w:rsidRPr="00F67689">
              <w:rPr>
                <w:rFonts w:asciiTheme="minorBidi" w:hAnsiTheme="minorBidi"/>
                <w:b/>
                <w:bCs/>
              </w:rPr>
              <w:t xml:space="preserve"> –</w:t>
            </w:r>
            <w:r w:rsidR="0039380E" w:rsidRPr="00F67689">
              <w:rPr>
                <w:rFonts w:asciiTheme="minorBidi" w:hAnsiTheme="minorBidi"/>
                <w:b/>
                <w:bCs/>
              </w:rPr>
              <w:t xml:space="preserve"> Bekaa camps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03C76D15" w14:textId="77777777" w:rsidR="00D126EF" w:rsidRDefault="00D126EF" w:rsidP="009950DF">
            <w:pPr>
              <w:tabs>
                <w:tab w:val="left" w:pos="940"/>
              </w:tabs>
              <w:spacing w:after="0" w:line="240" w:lineRule="auto"/>
              <w:jc w:val="right"/>
              <w:rPr>
                <w:rFonts w:asciiTheme="minorBidi" w:hAnsiTheme="minorBidi"/>
              </w:rPr>
            </w:pPr>
          </w:p>
          <w:p w14:paraId="5AFAAC12" w14:textId="45DB292D" w:rsidR="009950DF" w:rsidRPr="00F67689" w:rsidRDefault="0060750F" w:rsidP="009950DF">
            <w:pPr>
              <w:tabs>
                <w:tab w:val="left" w:pos="940"/>
              </w:tabs>
              <w:spacing w:after="0" w:line="240" w:lineRule="auto"/>
              <w:jc w:val="right"/>
              <w:rPr>
                <w:rFonts w:asciiTheme="minorBidi" w:hAnsiTheme="minorBidi"/>
              </w:rPr>
            </w:pPr>
            <w:r w:rsidRPr="00F67689">
              <w:rPr>
                <w:rFonts w:asciiTheme="minorBidi" w:hAnsiTheme="minorBidi"/>
              </w:rPr>
              <w:t xml:space="preserve">Fall </w:t>
            </w:r>
            <w:r w:rsidR="009950DF" w:rsidRPr="00F67689">
              <w:rPr>
                <w:rFonts w:asciiTheme="minorBidi" w:hAnsiTheme="minorBidi"/>
              </w:rPr>
              <w:t>2019</w:t>
            </w:r>
          </w:p>
        </w:tc>
      </w:tr>
      <w:tr w:rsidR="009950DF" w:rsidRPr="00F67689" w14:paraId="474F5303" w14:textId="77777777" w:rsidTr="008A3DC4">
        <w:trPr>
          <w:trHeight w:val="638"/>
        </w:trPr>
        <w:tc>
          <w:tcPr>
            <w:tcW w:w="10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09CA5" w14:textId="179EEB26" w:rsidR="009950DF" w:rsidRPr="00F67689" w:rsidRDefault="009950DF" w:rsidP="009950DF">
            <w:pPr>
              <w:pStyle w:val="ListParagraph"/>
              <w:numPr>
                <w:ilvl w:val="0"/>
                <w:numId w:val="25"/>
              </w:num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</w:rPr>
            </w:pPr>
            <w:r w:rsidRPr="00F67689">
              <w:rPr>
                <w:rFonts w:asciiTheme="minorBidi" w:hAnsiTheme="minorBidi"/>
              </w:rPr>
              <w:t>Engaged in Arts competitions and activities with Syrian kids</w:t>
            </w:r>
          </w:p>
          <w:p w14:paraId="7F003DC9" w14:textId="46AFCDDF" w:rsidR="009950DF" w:rsidRPr="00F67689" w:rsidRDefault="009950DF" w:rsidP="009950DF">
            <w:pPr>
              <w:pStyle w:val="ListParagraph"/>
              <w:numPr>
                <w:ilvl w:val="0"/>
                <w:numId w:val="25"/>
              </w:num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</w:rPr>
            </w:pPr>
            <w:r w:rsidRPr="00F67689">
              <w:rPr>
                <w:rFonts w:asciiTheme="minorBidi" w:hAnsiTheme="minorBidi"/>
              </w:rPr>
              <w:t>Taught kids how to draw and paint properly and evaluated them</w:t>
            </w:r>
          </w:p>
        </w:tc>
      </w:tr>
    </w:tbl>
    <w:p w14:paraId="10886381" w14:textId="77777777" w:rsidR="0060750F" w:rsidRPr="00F67689" w:rsidRDefault="0060750F" w:rsidP="007F10F4">
      <w:pPr>
        <w:pBdr>
          <w:bottom w:val="single" w:sz="4" w:space="1" w:color="auto"/>
        </w:pBdr>
        <w:tabs>
          <w:tab w:val="left" w:pos="940"/>
        </w:tabs>
        <w:spacing w:after="0" w:line="240" w:lineRule="auto"/>
        <w:rPr>
          <w:rFonts w:asciiTheme="minorBidi" w:hAnsiTheme="minorBidi"/>
          <w:b/>
          <w:bCs/>
        </w:rPr>
      </w:pPr>
    </w:p>
    <w:p w14:paraId="5EB23F48" w14:textId="54AC8ED9" w:rsidR="0039380E" w:rsidRPr="00F67689" w:rsidRDefault="009B67FA" w:rsidP="0060750F">
      <w:pPr>
        <w:pBdr>
          <w:bottom w:val="single" w:sz="4" w:space="1" w:color="auto"/>
        </w:pBdr>
        <w:tabs>
          <w:tab w:val="left" w:pos="940"/>
        </w:tabs>
        <w:spacing w:after="0" w:line="240" w:lineRule="auto"/>
        <w:rPr>
          <w:rFonts w:asciiTheme="minorBidi" w:hAnsiTheme="minorBidi"/>
          <w:b/>
          <w:bCs/>
        </w:rPr>
      </w:pPr>
      <w:r w:rsidRPr="00F67689">
        <w:rPr>
          <w:rFonts w:asciiTheme="minorBidi" w:hAnsiTheme="minorBidi"/>
          <w:b/>
          <w:bCs/>
        </w:rPr>
        <w:t>Workshops</w:t>
      </w:r>
    </w:p>
    <w:tbl>
      <w:tblPr>
        <w:tblStyle w:val="TableGrid"/>
        <w:tblW w:w="10555" w:type="dxa"/>
        <w:tblLook w:val="04A0" w:firstRow="1" w:lastRow="0" w:firstColumn="1" w:lastColumn="0" w:noHBand="0" w:noVBand="1"/>
      </w:tblPr>
      <w:tblGrid>
        <w:gridCol w:w="7036"/>
        <w:gridCol w:w="3519"/>
      </w:tblGrid>
      <w:tr w:rsidR="00083B35" w:rsidRPr="00F67689" w14:paraId="40E4C8EC" w14:textId="77777777" w:rsidTr="004E399B">
        <w:trPr>
          <w:trHeight w:val="234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</w:tcPr>
          <w:p w14:paraId="7DB2067C" w14:textId="31DFA8D7" w:rsidR="00A70BB6" w:rsidRPr="00F67689" w:rsidRDefault="00083B35" w:rsidP="00A70BB6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Theme="minorBidi" w:hAnsiTheme="minorBidi"/>
                <w:b/>
                <w:bCs/>
              </w:rPr>
            </w:pPr>
            <w:r w:rsidRPr="00F67689">
              <w:rPr>
                <w:rFonts w:asciiTheme="minorBidi" w:hAnsiTheme="minorBidi"/>
                <w:b/>
                <w:bCs/>
              </w:rPr>
              <w:t xml:space="preserve">Multimedia Essential Workshop (Dar Al Mussawir) – AUB 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14:paraId="31AFD0AA" w14:textId="5A3432F5" w:rsidR="00083B35" w:rsidRPr="00F67689" w:rsidRDefault="00A70BB6" w:rsidP="00083B35">
            <w:pPr>
              <w:tabs>
                <w:tab w:val="left" w:pos="940"/>
              </w:tabs>
              <w:spacing w:after="0" w:line="240" w:lineRule="auto"/>
              <w:jc w:val="right"/>
              <w:rPr>
                <w:rFonts w:asciiTheme="minorBidi" w:hAnsiTheme="minorBidi"/>
              </w:rPr>
            </w:pPr>
            <w:r w:rsidRPr="00F67689">
              <w:rPr>
                <w:rFonts w:asciiTheme="minorBidi" w:hAnsiTheme="minorBidi"/>
              </w:rPr>
              <w:t xml:space="preserve">Summer </w:t>
            </w:r>
            <w:r w:rsidR="00083B35" w:rsidRPr="00F67689">
              <w:rPr>
                <w:rFonts w:asciiTheme="minorBidi" w:hAnsiTheme="minorBidi"/>
              </w:rPr>
              <w:t>2019</w:t>
            </w:r>
          </w:p>
        </w:tc>
      </w:tr>
      <w:tr w:rsidR="00083B35" w:rsidRPr="00F67689" w14:paraId="12B92E40" w14:textId="77777777" w:rsidTr="004E399B">
        <w:trPr>
          <w:trHeight w:val="240"/>
        </w:trPr>
        <w:tc>
          <w:tcPr>
            <w:tcW w:w="10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0AD68" w14:textId="0842A4C4" w:rsidR="00A70BB6" w:rsidRPr="00F67689" w:rsidRDefault="00083B35" w:rsidP="00A70BB6">
            <w:pPr>
              <w:pStyle w:val="ListParagraph"/>
              <w:numPr>
                <w:ilvl w:val="0"/>
                <w:numId w:val="26"/>
              </w:numPr>
              <w:tabs>
                <w:tab w:val="left" w:pos="940"/>
              </w:tabs>
              <w:spacing w:after="0" w:line="240" w:lineRule="auto"/>
              <w:jc w:val="both"/>
              <w:rPr>
                <w:rFonts w:asciiTheme="minorBidi" w:hAnsiTheme="minorBidi"/>
                <w:b/>
                <w:bCs/>
              </w:rPr>
            </w:pPr>
            <w:r w:rsidRPr="00F67689">
              <w:rPr>
                <w:rFonts w:asciiTheme="minorBidi" w:hAnsiTheme="minorBidi"/>
              </w:rPr>
              <w:t>Learned how to take professional photos and videos in different places</w:t>
            </w:r>
          </w:p>
        </w:tc>
      </w:tr>
      <w:tr w:rsidR="00083B35" w:rsidRPr="00F67689" w14:paraId="24086F9F" w14:textId="77777777" w:rsidTr="004E399B">
        <w:trPr>
          <w:trHeight w:val="223"/>
        </w:trPr>
        <w:tc>
          <w:tcPr>
            <w:tcW w:w="7036" w:type="dxa"/>
            <w:tcBorders>
              <w:top w:val="nil"/>
              <w:left w:val="nil"/>
              <w:bottom w:val="nil"/>
              <w:right w:val="nil"/>
            </w:tcBorders>
          </w:tcPr>
          <w:p w14:paraId="4A7B2138" w14:textId="77777777" w:rsidR="004E399B" w:rsidRPr="00F67689" w:rsidRDefault="004E399B" w:rsidP="00A70BB6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Theme="minorBidi" w:hAnsiTheme="minorBidi"/>
                <w:b/>
                <w:bCs/>
              </w:rPr>
            </w:pPr>
          </w:p>
          <w:p w14:paraId="7CBB5B32" w14:textId="3A7C37F2" w:rsidR="00083B35" w:rsidRPr="00F67689" w:rsidRDefault="0060750F" w:rsidP="00A70BB6">
            <w:pPr>
              <w:tabs>
                <w:tab w:val="left" w:pos="940"/>
              </w:tabs>
              <w:spacing w:after="0" w:line="240" w:lineRule="auto"/>
              <w:jc w:val="both"/>
              <w:rPr>
                <w:rFonts w:asciiTheme="minorBidi" w:hAnsiTheme="minorBidi"/>
                <w:b/>
                <w:bCs/>
              </w:rPr>
            </w:pPr>
            <w:r w:rsidRPr="00F67689">
              <w:rPr>
                <w:rFonts w:asciiTheme="minorBidi" w:hAnsiTheme="minorBidi"/>
                <w:b/>
                <w:bCs/>
              </w:rPr>
              <w:t>USAID Workshop series – AUB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14:paraId="4E8F5911" w14:textId="77777777" w:rsidR="00D126EF" w:rsidRDefault="00D126EF" w:rsidP="00B15FFF">
            <w:pPr>
              <w:tabs>
                <w:tab w:val="left" w:pos="940"/>
              </w:tabs>
              <w:spacing w:after="0" w:line="240" w:lineRule="auto"/>
              <w:jc w:val="right"/>
              <w:rPr>
                <w:rFonts w:asciiTheme="minorBidi" w:hAnsiTheme="minorBidi"/>
              </w:rPr>
            </w:pPr>
          </w:p>
          <w:p w14:paraId="3AA69755" w14:textId="14B067EB" w:rsidR="00083B35" w:rsidRPr="00F67689" w:rsidRDefault="00A70BB6" w:rsidP="00B15FFF">
            <w:pPr>
              <w:tabs>
                <w:tab w:val="left" w:pos="940"/>
              </w:tabs>
              <w:spacing w:after="0" w:line="240" w:lineRule="auto"/>
              <w:jc w:val="right"/>
              <w:rPr>
                <w:rFonts w:asciiTheme="minorBidi" w:hAnsiTheme="minorBidi"/>
              </w:rPr>
            </w:pPr>
            <w:r w:rsidRPr="00F67689">
              <w:rPr>
                <w:rFonts w:asciiTheme="minorBidi" w:hAnsiTheme="minorBidi"/>
              </w:rPr>
              <w:t xml:space="preserve">Winter </w:t>
            </w:r>
            <w:r w:rsidR="00083B35" w:rsidRPr="00F67689">
              <w:rPr>
                <w:rFonts w:asciiTheme="minorBidi" w:hAnsiTheme="minorBidi"/>
              </w:rPr>
              <w:t>2019</w:t>
            </w:r>
          </w:p>
        </w:tc>
      </w:tr>
      <w:tr w:rsidR="00083B35" w:rsidRPr="00F67689" w14:paraId="0A657F75" w14:textId="77777777" w:rsidTr="004E399B">
        <w:trPr>
          <w:trHeight w:val="297"/>
        </w:trPr>
        <w:tc>
          <w:tcPr>
            <w:tcW w:w="10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E6E98" w14:textId="13C1A475" w:rsidR="00A70BB6" w:rsidRPr="00F67689" w:rsidRDefault="00083B35" w:rsidP="00A70BB6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</w:rPr>
            </w:pPr>
            <w:r w:rsidRPr="00F67689">
              <w:rPr>
                <w:rFonts w:asciiTheme="minorBidi" w:hAnsiTheme="minorBidi"/>
              </w:rPr>
              <w:t>S</w:t>
            </w:r>
            <w:r w:rsidR="00A70BB6" w:rsidRPr="00F67689">
              <w:rPr>
                <w:rFonts w:asciiTheme="minorBidi" w:hAnsiTheme="minorBidi"/>
              </w:rPr>
              <w:t>o</w:t>
            </w:r>
            <w:r w:rsidRPr="00F67689">
              <w:rPr>
                <w:rFonts w:asciiTheme="minorBidi" w:hAnsiTheme="minorBidi"/>
              </w:rPr>
              <w:t>cial media - Problem-solving -public speaking – Time Management - Career planning</w:t>
            </w:r>
          </w:p>
        </w:tc>
      </w:tr>
      <w:tr w:rsidR="00083B35" w:rsidRPr="00F67689" w14:paraId="26886974" w14:textId="77777777" w:rsidTr="004E399B">
        <w:trPr>
          <w:trHeight w:val="234"/>
        </w:trPr>
        <w:tc>
          <w:tcPr>
            <w:tcW w:w="10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3372D" w14:textId="1F27685B" w:rsidR="00083B35" w:rsidRPr="00F67689" w:rsidRDefault="00083B35" w:rsidP="00A70BB6">
            <w:pPr>
              <w:tabs>
                <w:tab w:val="left" w:pos="940"/>
              </w:tabs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F67689">
              <w:rPr>
                <w:rFonts w:asciiTheme="minorBidi" w:hAnsiTheme="minorBidi"/>
                <w:b/>
                <w:bCs/>
              </w:rPr>
              <w:t>UN Group Consultation on Business and Human Rights Discussion</w:t>
            </w:r>
            <w:r w:rsidR="00B46CFE" w:rsidRPr="00F67689">
              <w:rPr>
                <w:rFonts w:asciiTheme="minorBidi" w:hAnsiTheme="minorBidi"/>
                <w:b/>
                <w:bCs/>
              </w:rPr>
              <w:t xml:space="preserve"> - AUB</w:t>
            </w:r>
            <w:r w:rsidRPr="00F67689">
              <w:rPr>
                <w:rFonts w:asciiTheme="minorBidi" w:hAnsiTheme="minorBidi"/>
                <w:b/>
                <w:bCs/>
              </w:rPr>
              <w:t xml:space="preserve">         </w:t>
            </w:r>
            <w:r w:rsidR="00D126EF">
              <w:rPr>
                <w:rFonts w:asciiTheme="minorBidi" w:hAnsiTheme="minorBidi"/>
                <w:b/>
                <w:bCs/>
              </w:rPr>
              <w:t xml:space="preserve">              </w:t>
            </w:r>
            <w:r w:rsidR="00A70BB6" w:rsidRPr="00F67689">
              <w:rPr>
                <w:rFonts w:asciiTheme="minorBidi" w:hAnsiTheme="minorBidi"/>
              </w:rPr>
              <w:t xml:space="preserve">Spring </w:t>
            </w:r>
            <w:r w:rsidRPr="00F67689">
              <w:rPr>
                <w:rFonts w:asciiTheme="minorBidi" w:hAnsiTheme="minorBidi"/>
              </w:rPr>
              <w:t>2019</w:t>
            </w:r>
          </w:p>
        </w:tc>
      </w:tr>
      <w:tr w:rsidR="00083B35" w:rsidRPr="00F67689" w14:paraId="1B18305B" w14:textId="77777777" w:rsidTr="004E399B">
        <w:trPr>
          <w:trHeight w:val="854"/>
        </w:trPr>
        <w:tc>
          <w:tcPr>
            <w:tcW w:w="10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B1A99" w14:textId="23D7DDDE" w:rsidR="00570E86" w:rsidRPr="00C077E4" w:rsidRDefault="00083B35" w:rsidP="00C077E4">
            <w:pPr>
              <w:pStyle w:val="ListParagraph"/>
              <w:numPr>
                <w:ilvl w:val="0"/>
                <w:numId w:val="4"/>
              </w:numPr>
              <w:ind w:right="-180"/>
              <w:rPr>
                <w:rFonts w:asciiTheme="minorBidi" w:hAnsiTheme="minorBidi"/>
              </w:rPr>
            </w:pPr>
            <w:r w:rsidRPr="00F67689">
              <w:rPr>
                <w:rFonts w:asciiTheme="minorBidi" w:hAnsiTheme="minorBidi"/>
              </w:rPr>
              <w:t>Discov</w:t>
            </w:r>
            <w:r w:rsidR="00B46CFE" w:rsidRPr="00F67689">
              <w:rPr>
                <w:rFonts w:asciiTheme="minorBidi" w:hAnsiTheme="minorBidi"/>
              </w:rPr>
              <w:t>ered</w:t>
            </w:r>
            <w:r w:rsidRPr="00F67689">
              <w:rPr>
                <w:rFonts w:asciiTheme="minorBidi" w:hAnsiTheme="minorBidi"/>
              </w:rPr>
              <w:t xml:space="preserve"> the important role of the business in insisting on human rights</w:t>
            </w:r>
          </w:p>
        </w:tc>
      </w:tr>
    </w:tbl>
    <w:bookmarkEnd w:id="0"/>
    <w:p w14:paraId="144DC635" w14:textId="2EEC4E15" w:rsidR="004E399B" w:rsidRPr="00F67689" w:rsidRDefault="004E399B" w:rsidP="004E399B">
      <w:pPr>
        <w:pStyle w:val="NoSpacing"/>
        <w:pBdr>
          <w:bottom w:val="single" w:sz="4" w:space="1" w:color="auto"/>
        </w:pBdr>
        <w:tabs>
          <w:tab w:val="right" w:pos="9360"/>
        </w:tabs>
        <w:rPr>
          <w:rFonts w:asciiTheme="minorBidi" w:hAnsiTheme="minorBidi"/>
          <w:b/>
          <w:bCs/>
        </w:rPr>
      </w:pPr>
      <w:r w:rsidRPr="00F67689">
        <w:rPr>
          <w:rFonts w:asciiTheme="minorBidi" w:hAnsiTheme="minorBidi"/>
          <w:b/>
          <w:bCs/>
        </w:rPr>
        <w:t>Summary Skills</w:t>
      </w:r>
    </w:p>
    <w:p w14:paraId="0BA640BD" w14:textId="77946E06" w:rsidR="004E399B" w:rsidRPr="00F67689" w:rsidRDefault="004E399B" w:rsidP="004E399B">
      <w:pPr>
        <w:pStyle w:val="NoSpacing"/>
        <w:tabs>
          <w:tab w:val="right" w:pos="9360"/>
        </w:tabs>
        <w:rPr>
          <w:rFonts w:asciiTheme="minorBidi" w:hAnsiTheme="minorBidi"/>
        </w:rPr>
      </w:pPr>
      <w:r w:rsidRPr="00F67689">
        <w:rPr>
          <w:rFonts w:asciiTheme="minorBidi" w:hAnsiTheme="minorBidi"/>
          <w:b/>
          <w:bCs/>
        </w:rPr>
        <w:t xml:space="preserve">Languages: </w:t>
      </w:r>
      <w:r w:rsidRPr="00F67689">
        <w:rPr>
          <w:rFonts w:asciiTheme="minorBidi" w:hAnsiTheme="minorBidi"/>
        </w:rPr>
        <w:t>Arabic (fluent), English (fluent), French (moderate)</w:t>
      </w:r>
    </w:p>
    <w:p w14:paraId="040E39A0" w14:textId="77777777" w:rsidR="004E399B" w:rsidRPr="00F67689" w:rsidRDefault="004E399B" w:rsidP="004E399B">
      <w:pPr>
        <w:pStyle w:val="NoSpacing"/>
        <w:tabs>
          <w:tab w:val="left" w:pos="7560"/>
        </w:tabs>
        <w:rPr>
          <w:rFonts w:asciiTheme="minorBidi" w:hAnsiTheme="minorBidi"/>
        </w:rPr>
      </w:pPr>
      <w:r w:rsidRPr="00F67689">
        <w:rPr>
          <w:rFonts w:asciiTheme="minorBidi" w:hAnsiTheme="minorBidi"/>
          <w:b/>
          <w:bCs/>
        </w:rPr>
        <w:t>Computer skills</w:t>
      </w:r>
      <w:r w:rsidRPr="00F67689">
        <w:rPr>
          <w:rFonts w:asciiTheme="minorBidi" w:hAnsiTheme="minorBidi"/>
        </w:rPr>
        <w:t>: Microsoft Office (Word, PowerPoint, Excel, Access Database)</w:t>
      </w:r>
    </w:p>
    <w:sectPr w:rsidR="004E399B" w:rsidRPr="00F67689" w:rsidSect="004E399B">
      <w:pgSz w:w="11906" w:h="16838" w:code="9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7379"/>
    <w:multiLevelType w:val="hybridMultilevel"/>
    <w:tmpl w:val="D50A9176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405DB"/>
    <w:multiLevelType w:val="hybridMultilevel"/>
    <w:tmpl w:val="AE9AC2A6"/>
    <w:lvl w:ilvl="0" w:tplc="967A3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E64829"/>
    <w:multiLevelType w:val="hybridMultilevel"/>
    <w:tmpl w:val="11682428"/>
    <w:lvl w:ilvl="0" w:tplc="33FA7910">
      <w:start w:val="1"/>
      <w:numFmt w:val="bullet"/>
      <w:lvlText w:val=""/>
      <w:lvlJc w:val="center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4D4C13"/>
    <w:multiLevelType w:val="hybridMultilevel"/>
    <w:tmpl w:val="527CE024"/>
    <w:lvl w:ilvl="0" w:tplc="5E3EDF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D827B8"/>
    <w:multiLevelType w:val="hybridMultilevel"/>
    <w:tmpl w:val="FEF0CE18"/>
    <w:lvl w:ilvl="0" w:tplc="07A6DA4E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C0F31"/>
    <w:multiLevelType w:val="hybridMultilevel"/>
    <w:tmpl w:val="0A92CB9A"/>
    <w:lvl w:ilvl="0" w:tplc="A66035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B13618"/>
    <w:multiLevelType w:val="hybridMultilevel"/>
    <w:tmpl w:val="9176DAD8"/>
    <w:lvl w:ilvl="0" w:tplc="07A6DA4E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A57A26"/>
    <w:multiLevelType w:val="hybridMultilevel"/>
    <w:tmpl w:val="C35C1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A2AD2"/>
    <w:multiLevelType w:val="hybridMultilevel"/>
    <w:tmpl w:val="FC32B1F2"/>
    <w:lvl w:ilvl="0" w:tplc="07A6DA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065EF8"/>
    <w:multiLevelType w:val="hybridMultilevel"/>
    <w:tmpl w:val="61602B80"/>
    <w:lvl w:ilvl="0" w:tplc="6AEEC1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81EAF"/>
    <w:multiLevelType w:val="hybridMultilevel"/>
    <w:tmpl w:val="AE7C7FF8"/>
    <w:lvl w:ilvl="0" w:tplc="07A6DA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91239E"/>
    <w:multiLevelType w:val="hybridMultilevel"/>
    <w:tmpl w:val="344A65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2F7EA2"/>
    <w:multiLevelType w:val="hybridMultilevel"/>
    <w:tmpl w:val="A8401EE0"/>
    <w:lvl w:ilvl="0" w:tplc="33FA7910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E57B7"/>
    <w:multiLevelType w:val="hybridMultilevel"/>
    <w:tmpl w:val="29E0D250"/>
    <w:lvl w:ilvl="0" w:tplc="07A6DA4E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001E12"/>
    <w:multiLevelType w:val="hybridMultilevel"/>
    <w:tmpl w:val="814E2AB2"/>
    <w:lvl w:ilvl="0" w:tplc="3DCC03B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FD438C"/>
    <w:multiLevelType w:val="hybridMultilevel"/>
    <w:tmpl w:val="1D768A0E"/>
    <w:lvl w:ilvl="0" w:tplc="040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8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9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10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11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34E55BB"/>
    <w:multiLevelType w:val="hybridMultilevel"/>
    <w:tmpl w:val="4846F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060C1E"/>
    <w:multiLevelType w:val="hybridMultilevel"/>
    <w:tmpl w:val="39327D7C"/>
    <w:lvl w:ilvl="0" w:tplc="33FA7910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</w:rPr>
    </w:lvl>
    <w:lvl w:ilvl="1" w:tplc="33FA7910">
      <w:start w:val="1"/>
      <w:numFmt w:val="bullet"/>
      <w:lvlText w:val=""/>
      <w:lvlJc w:val="center"/>
      <w:pPr>
        <w:ind w:left="144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62B20"/>
    <w:multiLevelType w:val="hybridMultilevel"/>
    <w:tmpl w:val="485EC2D6"/>
    <w:lvl w:ilvl="0" w:tplc="42FA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9031A2"/>
    <w:multiLevelType w:val="hybridMultilevel"/>
    <w:tmpl w:val="C6789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22FA1"/>
    <w:multiLevelType w:val="hybridMultilevel"/>
    <w:tmpl w:val="F738B966"/>
    <w:lvl w:ilvl="0" w:tplc="33FA7910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6F08"/>
    <w:multiLevelType w:val="hybridMultilevel"/>
    <w:tmpl w:val="9B86FFF6"/>
    <w:lvl w:ilvl="0" w:tplc="07A6DA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DB6A82"/>
    <w:multiLevelType w:val="hybridMultilevel"/>
    <w:tmpl w:val="B874A9F0"/>
    <w:lvl w:ilvl="0" w:tplc="07A6DA4E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8D7115"/>
    <w:multiLevelType w:val="hybridMultilevel"/>
    <w:tmpl w:val="E026B33C"/>
    <w:lvl w:ilvl="0" w:tplc="5E3EDF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A53CDF"/>
    <w:multiLevelType w:val="hybridMultilevel"/>
    <w:tmpl w:val="D3A04410"/>
    <w:lvl w:ilvl="0" w:tplc="33FA7910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F295C"/>
    <w:multiLevelType w:val="hybridMultilevel"/>
    <w:tmpl w:val="C3EE0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94359B"/>
    <w:multiLevelType w:val="hybridMultilevel"/>
    <w:tmpl w:val="7AE06BA0"/>
    <w:lvl w:ilvl="0" w:tplc="33FA7910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F4C5C"/>
    <w:multiLevelType w:val="hybridMultilevel"/>
    <w:tmpl w:val="5524BC52"/>
    <w:lvl w:ilvl="0" w:tplc="33FA7910">
      <w:start w:val="1"/>
      <w:numFmt w:val="bullet"/>
      <w:lvlText w:val=""/>
      <w:lvlJc w:val="center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F64E4B"/>
    <w:multiLevelType w:val="hybridMultilevel"/>
    <w:tmpl w:val="F0020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736F61"/>
    <w:multiLevelType w:val="hybridMultilevel"/>
    <w:tmpl w:val="6E9CD0C4"/>
    <w:lvl w:ilvl="0" w:tplc="6AEEC1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1A75A04"/>
    <w:multiLevelType w:val="hybridMultilevel"/>
    <w:tmpl w:val="0DB086BC"/>
    <w:lvl w:ilvl="0" w:tplc="33FA7910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6714A"/>
    <w:multiLevelType w:val="hybridMultilevel"/>
    <w:tmpl w:val="C262AEDE"/>
    <w:lvl w:ilvl="0" w:tplc="33FA7910">
      <w:start w:val="1"/>
      <w:numFmt w:val="bullet"/>
      <w:lvlText w:val=""/>
      <w:lvlJc w:val="center"/>
      <w:pPr>
        <w:ind w:left="360" w:hanging="72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6E00EE"/>
    <w:multiLevelType w:val="hybridMultilevel"/>
    <w:tmpl w:val="C91CC3AC"/>
    <w:lvl w:ilvl="0" w:tplc="33FA7910">
      <w:start w:val="1"/>
      <w:numFmt w:val="bullet"/>
      <w:lvlText w:val=""/>
      <w:lvlJc w:val="center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323FED"/>
    <w:multiLevelType w:val="hybridMultilevel"/>
    <w:tmpl w:val="33A6ED1E"/>
    <w:lvl w:ilvl="0" w:tplc="33FA7910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87C2A"/>
    <w:multiLevelType w:val="hybridMultilevel"/>
    <w:tmpl w:val="6B9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626ED6"/>
    <w:multiLevelType w:val="hybridMultilevel"/>
    <w:tmpl w:val="8D86E8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6"/>
  </w:num>
  <w:num w:numId="3">
    <w:abstractNumId w:val="7"/>
  </w:num>
  <w:num w:numId="4">
    <w:abstractNumId w:val="28"/>
  </w:num>
  <w:num w:numId="5">
    <w:abstractNumId w:val="9"/>
  </w:num>
  <w:num w:numId="6">
    <w:abstractNumId w:val="0"/>
  </w:num>
  <w:num w:numId="7">
    <w:abstractNumId w:val="0"/>
  </w:num>
  <w:num w:numId="8">
    <w:abstractNumId w:val="15"/>
  </w:num>
  <w:num w:numId="9">
    <w:abstractNumId w:val="35"/>
  </w:num>
  <w:num w:numId="10">
    <w:abstractNumId w:val="29"/>
  </w:num>
  <w:num w:numId="11">
    <w:abstractNumId w:val="14"/>
  </w:num>
  <w:num w:numId="12">
    <w:abstractNumId w:val="23"/>
  </w:num>
  <w:num w:numId="13">
    <w:abstractNumId w:val="11"/>
  </w:num>
  <w:num w:numId="14">
    <w:abstractNumId w:val="31"/>
  </w:num>
  <w:num w:numId="15">
    <w:abstractNumId w:val="3"/>
  </w:num>
  <w:num w:numId="16">
    <w:abstractNumId w:val="5"/>
  </w:num>
  <w:num w:numId="17">
    <w:abstractNumId w:val="34"/>
  </w:num>
  <w:num w:numId="18">
    <w:abstractNumId w:val="18"/>
  </w:num>
  <w:num w:numId="19">
    <w:abstractNumId w:val="10"/>
  </w:num>
  <w:num w:numId="20">
    <w:abstractNumId w:val="1"/>
  </w:num>
  <w:num w:numId="21">
    <w:abstractNumId w:val="8"/>
  </w:num>
  <w:num w:numId="22">
    <w:abstractNumId w:val="4"/>
  </w:num>
  <w:num w:numId="23">
    <w:abstractNumId w:val="21"/>
  </w:num>
  <w:num w:numId="24">
    <w:abstractNumId w:val="13"/>
  </w:num>
  <w:num w:numId="25">
    <w:abstractNumId w:val="22"/>
  </w:num>
  <w:num w:numId="26">
    <w:abstractNumId w:val="6"/>
  </w:num>
  <w:num w:numId="27">
    <w:abstractNumId w:val="2"/>
  </w:num>
  <w:num w:numId="28">
    <w:abstractNumId w:val="24"/>
  </w:num>
  <w:num w:numId="29">
    <w:abstractNumId w:val="12"/>
  </w:num>
  <w:num w:numId="30">
    <w:abstractNumId w:val="32"/>
  </w:num>
  <w:num w:numId="31">
    <w:abstractNumId w:val="30"/>
  </w:num>
  <w:num w:numId="32">
    <w:abstractNumId w:val="17"/>
  </w:num>
  <w:num w:numId="33">
    <w:abstractNumId w:val="33"/>
  </w:num>
  <w:num w:numId="34">
    <w:abstractNumId w:val="19"/>
  </w:num>
  <w:num w:numId="35">
    <w:abstractNumId w:val="27"/>
  </w:num>
  <w:num w:numId="36">
    <w:abstractNumId w:val="2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0F"/>
    <w:rsid w:val="00083B35"/>
    <w:rsid w:val="0021706F"/>
    <w:rsid w:val="00223E13"/>
    <w:rsid w:val="0039380E"/>
    <w:rsid w:val="0044221B"/>
    <w:rsid w:val="004A2502"/>
    <w:rsid w:val="004B272E"/>
    <w:rsid w:val="004C6C0B"/>
    <w:rsid w:val="004E399B"/>
    <w:rsid w:val="005014F6"/>
    <w:rsid w:val="00503F36"/>
    <w:rsid w:val="00570E86"/>
    <w:rsid w:val="005D7F08"/>
    <w:rsid w:val="0060750F"/>
    <w:rsid w:val="006F3334"/>
    <w:rsid w:val="00746749"/>
    <w:rsid w:val="00764E0F"/>
    <w:rsid w:val="00782CAD"/>
    <w:rsid w:val="00792F23"/>
    <w:rsid w:val="007F10F4"/>
    <w:rsid w:val="007F6C94"/>
    <w:rsid w:val="00844492"/>
    <w:rsid w:val="008A3DC4"/>
    <w:rsid w:val="008C64AC"/>
    <w:rsid w:val="00930CBE"/>
    <w:rsid w:val="009748A1"/>
    <w:rsid w:val="00974931"/>
    <w:rsid w:val="009950DF"/>
    <w:rsid w:val="009969C6"/>
    <w:rsid w:val="009B67FA"/>
    <w:rsid w:val="00A70BB6"/>
    <w:rsid w:val="00A81FBF"/>
    <w:rsid w:val="00B15FFF"/>
    <w:rsid w:val="00B46CFE"/>
    <w:rsid w:val="00B92E58"/>
    <w:rsid w:val="00BA5B3A"/>
    <w:rsid w:val="00BA6392"/>
    <w:rsid w:val="00C077E4"/>
    <w:rsid w:val="00C24F55"/>
    <w:rsid w:val="00C91591"/>
    <w:rsid w:val="00CD2641"/>
    <w:rsid w:val="00D126EF"/>
    <w:rsid w:val="00D45868"/>
    <w:rsid w:val="00D5460F"/>
    <w:rsid w:val="00D7515A"/>
    <w:rsid w:val="00DC3874"/>
    <w:rsid w:val="00DF695E"/>
    <w:rsid w:val="00E15236"/>
    <w:rsid w:val="00F4185E"/>
    <w:rsid w:val="00F67689"/>
    <w:rsid w:val="00F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F80B"/>
  <w15:chartTrackingRefBased/>
  <w15:docId w15:val="{6C30D188-5065-4340-ADBD-EE139D47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7F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B67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67FA"/>
    <w:pPr>
      <w:ind w:left="720"/>
      <w:contextualSpacing/>
    </w:pPr>
  </w:style>
  <w:style w:type="paragraph" w:customStyle="1" w:styleId="pv-top-card-sectionsummary-text">
    <w:name w:val="pv-top-card-section__summary-text"/>
    <w:basedOn w:val="Normal"/>
    <w:rsid w:val="009B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67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b38@mail.aub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ECDD-45AB-4052-9317-7AB4C3BF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Nazek Baytieh</dc:creator>
  <cp:keywords/>
  <dc:description/>
  <cp:lastModifiedBy>Nazek Baytieh</cp:lastModifiedBy>
  <cp:revision>16</cp:revision>
  <cp:lastPrinted>2020-06-26T12:50:00Z</cp:lastPrinted>
  <dcterms:created xsi:type="dcterms:W3CDTF">2020-05-18T07:13:00Z</dcterms:created>
  <dcterms:modified xsi:type="dcterms:W3CDTF">2021-01-29T09:18:00Z</dcterms:modified>
</cp:coreProperties>
</file>