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FF163" w14:textId="1B0D5FB5" w:rsidR="008C7FCB" w:rsidRPr="00FE42F7" w:rsidRDefault="00E24AD1" w:rsidP="008C7FCB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FE42F7">
        <w:rPr>
          <w:rFonts w:ascii="Calibri" w:eastAsia="Times New Roman" w:hAnsi="Calibri" w:cs="Times New Roman"/>
          <w:b/>
          <w:bCs/>
          <w:color w:val="000000"/>
          <w:sz w:val="36"/>
          <w:szCs w:val="36"/>
        </w:rPr>
        <w:t>Reem Gharzeddine</w:t>
      </w:r>
    </w:p>
    <w:p w14:paraId="2FA6F468" w14:textId="6C5BFEB4" w:rsidR="008C7FCB" w:rsidRPr="00BC2A45" w:rsidRDefault="00E24AD1" w:rsidP="00BC2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</w:rPr>
        <w:t>+96170/957-689</w:t>
      </w:r>
      <w:r w:rsidR="001C60F0">
        <w:rPr>
          <w:rFonts w:ascii="Calibri" w:eastAsia="Times New Roman" w:hAnsi="Calibri" w:cs="Times New Roman"/>
          <w:color w:val="000000"/>
        </w:rPr>
        <w:t xml:space="preserve"> </w:t>
      </w:r>
      <w:r w:rsidR="008C7FCB" w:rsidRPr="008C7FCB">
        <w:rPr>
          <w:rFonts w:ascii="Calibri" w:eastAsia="Times New Roman" w:hAnsi="Calibri" w:cs="Times New Roman"/>
          <w:color w:val="000000"/>
        </w:rPr>
        <w:t xml:space="preserve">• </w:t>
      </w:r>
      <w:r w:rsidR="00AC2DA6">
        <w:rPr>
          <w:rFonts w:ascii="Calibri" w:eastAsia="Times New Roman" w:hAnsi="Calibri" w:cs="Times New Roman"/>
          <w:color w:val="000000"/>
        </w:rPr>
        <w:t>gharzreem@gmail.com</w:t>
      </w:r>
    </w:p>
    <w:p w14:paraId="3440E48C" w14:textId="77777777" w:rsidR="00F0545A" w:rsidRDefault="00F0545A" w:rsidP="008C7FCB">
      <w:pPr>
        <w:spacing w:after="0" w:line="240" w:lineRule="auto"/>
        <w:rPr>
          <w:rFonts w:ascii="Calibri" w:eastAsia="Times New Roman" w:hAnsi="Calibri" w:cs="Times New Roman"/>
          <w:b/>
          <w:bCs/>
          <w:color w:val="AF272F"/>
          <w:sz w:val="24"/>
          <w:szCs w:val="24"/>
        </w:rPr>
      </w:pPr>
    </w:p>
    <w:p w14:paraId="6BC11AE8" w14:textId="42DD0620" w:rsidR="008C7FCB" w:rsidRPr="001B5FD6" w:rsidRDefault="008C7FCB" w:rsidP="008C7FCB">
      <w:pPr>
        <w:spacing w:after="0" w:line="240" w:lineRule="auto"/>
        <w:rPr>
          <w:rFonts w:ascii="Times New Roman" w:eastAsia="Times New Roman" w:hAnsi="Times New Roman" w:cs="Times New Roman"/>
          <w:color w:val="AF272F"/>
          <w:sz w:val="24"/>
          <w:szCs w:val="24"/>
        </w:rPr>
      </w:pPr>
      <w:r w:rsidRPr="001B5FD6">
        <w:rPr>
          <w:rFonts w:ascii="Calibri" w:eastAsia="Times New Roman" w:hAnsi="Calibri" w:cs="Times New Roman"/>
          <w:b/>
          <w:bCs/>
          <w:color w:val="AF272F"/>
          <w:sz w:val="24"/>
          <w:szCs w:val="24"/>
        </w:rPr>
        <w:t>EDUCATION</w:t>
      </w:r>
    </w:p>
    <w:p w14:paraId="501F50FE" w14:textId="54A46FD6" w:rsidR="00CE28B7" w:rsidRPr="00F0545A" w:rsidRDefault="00E24AD1" w:rsidP="00F0545A">
      <w:pPr>
        <w:spacing w:after="0" w:line="240" w:lineRule="auto"/>
        <w:rPr>
          <w:rFonts w:eastAsia="Times New Roman" w:cstheme="minorHAnsi"/>
          <w:color w:val="000000"/>
        </w:rPr>
      </w:pPr>
      <w:r w:rsidRPr="00F0545A">
        <w:rPr>
          <w:rFonts w:eastAsia="Times New Roman" w:cstheme="minorHAnsi"/>
          <w:b/>
          <w:bCs/>
          <w:color w:val="000000"/>
        </w:rPr>
        <w:t>American University of Beirut</w:t>
      </w:r>
      <w:r w:rsidR="00CE28B7" w:rsidRPr="00F0545A">
        <w:rPr>
          <w:rFonts w:eastAsia="Times New Roman" w:cstheme="minorHAnsi"/>
          <w:b/>
          <w:bCs/>
          <w:color w:val="000000"/>
        </w:rPr>
        <w:tab/>
      </w:r>
      <w:r w:rsidR="00CE28B7" w:rsidRPr="00F0545A">
        <w:rPr>
          <w:rFonts w:eastAsia="Times New Roman" w:cstheme="minorHAnsi"/>
          <w:b/>
          <w:bCs/>
          <w:color w:val="000000"/>
        </w:rPr>
        <w:tab/>
      </w:r>
      <w:r w:rsidR="00F0545A" w:rsidRPr="00F0545A">
        <w:rPr>
          <w:rFonts w:eastAsia="Times New Roman" w:cstheme="minorHAnsi"/>
          <w:b/>
          <w:bCs/>
          <w:color w:val="000000"/>
        </w:rPr>
        <w:tab/>
      </w:r>
      <w:r w:rsidR="00F0545A" w:rsidRPr="00F0545A">
        <w:rPr>
          <w:rFonts w:eastAsia="Times New Roman" w:cstheme="minorHAnsi"/>
          <w:b/>
          <w:bCs/>
          <w:color w:val="000000"/>
        </w:rPr>
        <w:tab/>
      </w:r>
      <w:r w:rsidR="00F0545A" w:rsidRPr="00F0545A">
        <w:rPr>
          <w:rFonts w:eastAsia="Times New Roman" w:cstheme="minorHAnsi"/>
          <w:b/>
          <w:bCs/>
          <w:color w:val="000000"/>
        </w:rPr>
        <w:tab/>
      </w:r>
      <w:r w:rsidR="00F0545A" w:rsidRPr="00F0545A">
        <w:rPr>
          <w:rFonts w:eastAsia="Times New Roman" w:cstheme="minorHAnsi"/>
          <w:b/>
          <w:bCs/>
          <w:color w:val="000000"/>
        </w:rPr>
        <w:tab/>
      </w:r>
      <w:r w:rsidR="00F0545A" w:rsidRPr="00F0545A">
        <w:rPr>
          <w:rFonts w:eastAsia="Times New Roman" w:cstheme="minorHAnsi"/>
          <w:b/>
          <w:bCs/>
          <w:color w:val="000000"/>
        </w:rPr>
        <w:tab/>
      </w:r>
      <w:r w:rsidR="00F0545A" w:rsidRPr="00F0545A">
        <w:rPr>
          <w:rFonts w:eastAsia="Times New Roman" w:cstheme="minorHAnsi"/>
          <w:b/>
          <w:bCs/>
          <w:color w:val="000000"/>
        </w:rPr>
        <w:tab/>
      </w:r>
      <w:r w:rsidR="00F0545A" w:rsidRPr="00F0545A">
        <w:rPr>
          <w:rFonts w:eastAsia="Times New Roman" w:cstheme="minorHAnsi"/>
          <w:b/>
          <w:bCs/>
          <w:i/>
          <w:iCs/>
          <w:color w:val="000000"/>
        </w:rPr>
        <w:t>Beirut, Lebanon</w:t>
      </w:r>
      <w:r w:rsidR="00CE28B7" w:rsidRPr="00F0545A">
        <w:rPr>
          <w:rFonts w:eastAsia="Times New Roman" w:cstheme="minorHAnsi"/>
          <w:b/>
          <w:bCs/>
          <w:color w:val="000000"/>
        </w:rPr>
        <w:tab/>
      </w:r>
      <w:r w:rsidR="00CE28B7" w:rsidRPr="00F0545A">
        <w:rPr>
          <w:rFonts w:eastAsia="Times New Roman" w:cstheme="minorHAnsi"/>
          <w:b/>
          <w:bCs/>
          <w:color w:val="000000"/>
        </w:rPr>
        <w:tab/>
      </w:r>
    </w:p>
    <w:p w14:paraId="560ED9B3" w14:textId="19DD7A1E" w:rsidR="001B5FD6" w:rsidRPr="00F0545A" w:rsidRDefault="00E24AD1" w:rsidP="00F0545A">
      <w:pPr>
        <w:spacing w:after="0" w:line="240" w:lineRule="auto"/>
        <w:rPr>
          <w:rFonts w:eastAsia="Times New Roman" w:cstheme="minorHAnsi"/>
          <w:color w:val="000000"/>
        </w:rPr>
      </w:pPr>
      <w:r w:rsidRPr="00F0545A">
        <w:rPr>
          <w:rFonts w:eastAsia="Times New Roman" w:cstheme="minorHAnsi"/>
          <w:b/>
          <w:bCs/>
          <w:color w:val="000000"/>
        </w:rPr>
        <w:t xml:space="preserve">BA in </w:t>
      </w:r>
      <w:r w:rsidR="00CE28B7" w:rsidRPr="00F0545A">
        <w:rPr>
          <w:rFonts w:eastAsia="Times New Roman" w:cstheme="minorHAnsi"/>
          <w:b/>
          <w:bCs/>
          <w:color w:val="000000"/>
        </w:rPr>
        <w:t>Business Administration</w:t>
      </w:r>
      <w:r w:rsidR="00F0545A" w:rsidRPr="00F0545A">
        <w:rPr>
          <w:rFonts w:eastAsia="Times New Roman" w:cstheme="minorHAnsi"/>
          <w:color w:val="000000"/>
        </w:rPr>
        <w:t xml:space="preserve"> </w:t>
      </w:r>
      <w:r w:rsidR="00335369">
        <w:rPr>
          <w:rFonts w:eastAsia="Times New Roman" w:cstheme="minorHAnsi"/>
          <w:color w:val="000000"/>
        </w:rPr>
        <w:t>–</w:t>
      </w:r>
      <w:r w:rsidR="00F0545A" w:rsidRPr="00F0545A">
        <w:rPr>
          <w:rFonts w:eastAsia="Times New Roman" w:cstheme="minorHAnsi"/>
          <w:color w:val="000000"/>
        </w:rPr>
        <w:t xml:space="preserve"> </w:t>
      </w:r>
      <w:r w:rsidR="00335369">
        <w:rPr>
          <w:rFonts w:eastAsia="Times New Roman" w:cstheme="minorHAnsi"/>
          <w:b/>
          <w:bCs/>
          <w:color w:val="000000"/>
        </w:rPr>
        <w:t>Finance and Marketing</w:t>
      </w:r>
      <w:r w:rsidR="00CE28B7" w:rsidRPr="00F0545A">
        <w:rPr>
          <w:rFonts w:eastAsia="Times New Roman" w:cstheme="minorHAnsi"/>
          <w:color w:val="000000"/>
        </w:rPr>
        <w:t xml:space="preserve"> concentration</w:t>
      </w:r>
      <w:r w:rsidR="00F0545A" w:rsidRPr="00F0545A">
        <w:rPr>
          <w:rFonts w:eastAsia="Times New Roman" w:cstheme="minorHAnsi"/>
          <w:color w:val="000000"/>
        </w:rPr>
        <w:t xml:space="preserve"> </w:t>
      </w:r>
      <w:r w:rsidR="00F0545A" w:rsidRPr="00F0545A">
        <w:rPr>
          <w:rFonts w:eastAsia="Times New Roman" w:cstheme="minorHAnsi"/>
          <w:color w:val="000000"/>
        </w:rPr>
        <w:tab/>
      </w:r>
      <w:r w:rsidR="00F0545A" w:rsidRPr="00F0545A">
        <w:rPr>
          <w:rFonts w:eastAsia="Times New Roman" w:cstheme="minorHAnsi"/>
          <w:color w:val="000000"/>
        </w:rPr>
        <w:tab/>
      </w:r>
      <w:r w:rsidR="00F0545A" w:rsidRPr="00F0545A">
        <w:rPr>
          <w:rFonts w:eastAsia="Times New Roman" w:cstheme="minorHAnsi"/>
          <w:color w:val="000000"/>
        </w:rPr>
        <w:tab/>
        <w:t>Aug 2018 – June 2021</w:t>
      </w:r>
    </w:p>
    <w:p w14:paraId="679DFF85" w14:textId="7D3F9778" w:rsidR="00CE28B7" w:rsidRPr="00F0545A" w:rsidRDefault="00CE28B7" w:rsidP="00502BC0">
      <w:pPr>
        <w:spacing w:after="0" w:line="240" w:lineRule="auto"/>
        <w:rPr>
          <w:rFonts w:eastAsia="Times New Roman" w:cstheme="minorHAnsi"/>
          <w:color w:val="000000"/>
        </w:rPr>
      </w:pPr>
      <w:r w:rsidRPr="00F0545A">
        <w:rPr>
          <w:rFonts w:eastAsia="Times New Roman" w:cstheme="minorHAnsi"/>
          <w:color w:val="000000"/>
        </w:rPr>
        <w:t>GPA</w:t>
      </w:r>
      <w:r w:rsidR="00F0545A" w:rsidRPr="00F0545A">
        <w:rPr>
          <w:rFonts w:eastAsia="Times New Roman" w:cstheme="minorHAnsi"/>
          <w:color w:val="000000"/>
        </w:rPr>
        <w:t>:</w:t>
      </w:r>
      <w:r w:rsidR="00DD42BF">
        <w:rPr>
          <w:rFonts w:eastAsia="Times New Roman" w:cstheme="minorHAnsi"/>
          <w:color w:val="000000"/>
        </w:rPr>
        <w:t xml:space="preserve"> 86</w:t>
      </w:r>
      <w:r w:rsidRPr="00F0545A">
        <w:rPr>
          <w:rFonts w:eastAsia="Times New Roman" w:cstheme="minorHAnsi"/>
          <w:color w:val="000000"/>
        </w:rPr>
        <w:t>%</w:t>
      </w:r>
      <w:r w:rsidR="00F0545A" w:rsidRPr="00F0545A">
        <w:rPr>
          <w:rFonts w:eastAsia="Times New Roman" w:cstheme="minorHAnsi"/>
          <w:color w:val="000000"/>
        </w:rPr>
        <w:t xml:space="preserve"> </w:t>
      </w:r>
    </w:p>
    <w:p w14:paraId="1D57D42C" w14:textId="77777777" w:rsidR="00F0545A" w:rsidRPr="00F0545A" w:rsidRDefault="00F0545A" w:rsidP="00CE28B7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1EE67876" w14:textId="773271C4" w:rsidR="00CE28B7" w:rsidRPr="00F0545A" w:rsidRDefault="00CE28B7" w:rsidP="00CE28B7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F0545A">
        <w:rPr>
          <w:rFonts w:eastAsia="Times New Roman" w:cstheme="minorHAnsi"/>
          <w:b/>
          <w:bCs/>
          <w:color w:val="000000"/>
        </w:rPr>
        <w:t>Al-Kon International School</w:t>
      </w:r>
      <w:r w:rsidRPr="00F0545A">
        <w:rPr>
          <w:rFonts w:eastAsia="Times New Roman" w:cstheme="minorHAnsi"/>
          <w:b/>
          <w:bCs/>
          <w:color w:val="000000"/>
        </w:rPr>
        <w:tab/>
      </w:r>
      <w:r w:rsidRPr="00F0545A">
        <w:rPr>
          <w:rFonts w:eastAsia="Times New Roman" w:cstheme="minorHAnsi"/>
          <w:b/>
          <w:bCs/>
          <w:color w:val="000000"/>
        </w:rPr>
        <w:tab/>
      </w:r>
      <w:r w:rsidRPr="00F0545A">
        <w:rPr>
          <w:rFonts w:eastAsia="Times New Roman" w:cstheme="minorHAnsi"/>
          <w:b/>
          <w:bCs/>
          <w:color w:val="000000"/>
        </w:rPr>
        <w:tab/>
      </w:r>
      <w:r w:rsidRPr="00F0545A">
        <w:rPr>
          <w:rFonts w:eastAsia="Times New Roman" w:cstheme="minorHAnsi"/>
          <w:b/>
          <w:bCs/>
          <w:color w:val="000000"/>
        </w:rPr>
        <w:tab/>
      </w:r>
      <w:r w:rsidRPr="00F0545A">
        <w:rPr>
          <w:rFonts w:eastAsia="Times New Roman" w:cstheme="minorHAnsi"/>
          <w:b/>
          <w:bCs/>
          <w:color w:val="000000"/>
        </w:rPr>
        <w:tab/>
      </w:r>
      <w:r w:rsidRPr="00F0545A">
        <w:rPr>
          <w:rFonts w:eastAsia="Times New Roman" w:cstheme="minorHAnsi"/>
          <w:b/>
          <w:bCs/>
          <w:color w:val="000000"/>
        </w:rPr>
        <w:tab/>
      </w:r>
      <w:r w:rsidR="00F0545A" w:rsidRPr="00F0545A">
        <w:rPr>
          <w:rFonts w:eastAsia="Times New Roman" w:cstheme="minorHAnsi"/>
          <w:b/>
          <w:bCs/>
          <w:color w:val="000000"/>
        </w:rPr>
        <w:tab/>
      </w:r>
      <w:r w:rsidR="00F0545A" w:rsidRPr="00F0545A">
        <w:rPr>
          <w:rFonts w:eastAsia="Times New Roman" w:cstheme="minorHAnsi"/>
          <w:b/>
          <w:bCs/>
          <w:color w:val="000000"/>
        </w:rPr>
        <w:tab/>
      </w:r>
      <w:r w:rsidR="00F0545A" w:rsidRPr="00F0545A">
        <w:rPr>
          <w:rFonts w:eastAsia="Times New Roman" w:cstheme="minorHAnsi"/>
          <w:b/>
          <w:bCs/>
          <w:i/>
          <w:iCs/>
          <w:color w:val="000000"/>
        </w:rPr>
        <w:t>Jeddah, Saudi Arabia</w:t>
      </w:r>
      <w:r w:rsidRPr="00F0545A">
        <w:rPr>
          <w:rFonts w:eastAsia="Times New Roman" w:cstheme="minorHAnsi"/>
          <w:b/>
          <w:bCs/>
          <w:color w:val="000000"/>
        </w:rPr>
        <w:tab/>
      </w:r>
      <w:r w:rsidRPr="00F0545A">
        <w:rPr>
          <w:rFonts w:eastAsia="Times New Roman" w:cstheme="minorHAnsi"/>
          <w:b/>
          <w:bCs/>
          <w:color w:val="000000"/>
        </w:rPr>
        <w:tab/>
      </w:r>
    </w:p>
    <w:p w14:paraId="6B60DAF0" w14:textId="06C97414" w:rsidR="00CE28B7" w:rsidRPr="00F0545A" w:rsidRDefault="00CE28B7" w:rsidP="00CE28B7">
      <w:pPr>
        <w:spacing w:after="0" w:line="240" w:lineRule="auto"/>
        <w:rPr>
          <w:rFonts w:eastAsia="Times New Roman" w:cstheme="minorHAnsi"/>
          <w:color w:val="000000"/>
        </w:rPr>
      </w:pPr>
      <w:r w:rsidRPr="00F0545A">
        <w:rPr>
          <w:rFonts w:eastAsia="Times New Roman" w:cstheme="minorHAnsi"/>
          <w:b/>
          <w:bCs/>
          <w:color w:val="000000"/>
        </w:rPr>
        <w:t>High school British diploma</w:t>
      </w:r>
      <w:r w:rsidRPr="00F0545A">
        <w:rPr>
          <w:rFonts w:eastAsia="Times New Roman" w:cstheme="minorHAnsi"/>
          <w:color w:val="000000"/>
        </w:rPr>
        <w:t>: 90/100</w:t>
      </w:r>
      <w:r w:rsidR="00F0545A" w:rsidRPr="00F0545A">
        <w:rPr>
          <w:rFonts w:eastAsia="Times New Roman" w:cstheme="minorHAnsi"/>
          <w:color w:val="000000"/>
        </w:rPr>
        <w:t xml:space="preserve"> </w:t>
      </w:r>
      <w:r w:rsidR="00F0545A" w:rsidRPr="00F0545A">
        <w:rPr>
          <w:rFonts w:eastAsia="Times New Roman" w:cstheme="minorHAnsi"/>
          <w:color w:val="000000"/>
        </w:rPr>
        <w:tab/>
      </w:r>
      <w:r w:rsidR="00F0545A" w:rsidRPr="00F0545A">
        <w:rPr>
          <w:rFonts w:eastAsia="Times New Roman" w:cstheme="minorHAnsi"/>
          <w:color w:val="000000"/>
        </w:rPr>
        <w:tab/>
      </w:r>
      <w:r w:rsidR="00F0545A" w:rsidRPr="00F0545A">
        <w:rPr>
          <w:rFonts w:eastAsia="Times New Roman" w:cstheme="minorHAnsi"/>
          <w:color w:val="000000"/>
        </w:rPr>
        <w:tab/>
      </w:r>
      <w:r w:rsidR="00F0545A" w:rsidRPr="00F0545A">
        <w:rPr>
          <w:rFonts w:eastAsia="Times New Roman" w:cstheme="minorHAnsi"/>
          <w:color w:val="000000"/>
        </w:rPr>
        <w:tab/>
      </w:r>
      <w:r w:rsidR="00F0545A" w:rsidRPr="00F0545A">
        <w:rPr>
          <w:rFonts w:eastAsia="Times New Roman" w:cstheme="minorHAnsi"/>
          <w:color w:val="000000"/>
        </w:rPr>
        <w:tab/>
      </w:r>
      <w:r w:rsidR="00F0545A" w:rsidRPr="00F0545A">
        <w:rPr>
          <w:rFonts w:eastAsia="Times New Roman" w:cstheme="minorHAnsi"/>
          <w:color w:val="000000"/>
        </w:rPr>
        <w:tab/>
      </w:r>
      <w:r w:rsidR="00F0545A" w:rsidRPr="00F0545A">
        <w:rPr>
          <w:rFonts w:eastAsia="Times New Roman" w:cstheme="minorHAnsi"/>
          <w:color w:val="000000"/>
        </w:rPr>
        <w:tab/>
        <w:t>Aug 2014 – May 2018</w:t>
      </w:r>
    </w:p>
    <w:p w14:paraId="0224A954" w14:textId="4B24764D" w:rsidR="00BC2A45" w:rsidRPr="00F0545A" w:rsidRDefault="00CE28B7" w:rsidP="00502BC0">
      <w:pPr>
        <w:spacing w:after="0" w:line="240" w:lineRule="auto"/>
        <w:rPr>
          <w:rFonts w:eastAsia="Times New Roman" w:cstheme="minorHAnsi"/>
          <w:color w:val="000000"/>
        </w:rPr>
      </w:pPr>
      <w:r w:rsidRPr="00F0545A">
        <w:rPr>
          <w:rFonts w:eastAsia="Times New Roman" w:cstheme="minorHAnsi"/>
          <w:color w:val="000000"/>
        </w:rPr>
        <w:t>IGCSE diploma: A+</w:t>
      </w:r>
      <w:r w:rsidRPr="00F0545A">
        <w:rPr>
          <w:rFonts w:eastAsia="Times New Roman" w:cstheme="minorHAnsi"/>
          <w:color w:val="000000"/>
        </w:rPr>
        <w:tab/>
      </w:r>
      <w:r w:rsidRPr="00F0545A">
        <w:rPr>
          <w:rFonts w:eastAsia="Times New Roman" w:cstheme="minorHAnsi"/>
          <w:b/>
          <w:bCs/>
          <w:color w:val="000000"/>
        </w:rPr>
        <w:tab/>
      </w:r>
      <w:r w:rsidRPr="00F0545A">
        <w:rPr>
          <w:rFonts w:eastAsia="Times New Roman" w:cstheme="minorHAnsi"/>
          <w:b/>
          <w:bCs/>
          <w:color w:val="000000"/>
        </w:rPr>
        <w:tab/>
      </w:r>
      <w:r w:rsidRPr="00F0545A">
        <w:rPr>
          <w:rFonts w:eastAsia="Times New Roman" w:cstheme="minorHAnsi"/>
          <w:b/>
          <w:bCs/>
          <w:color w:val="000000"/>
        </w:rPr>
        <w:tab/>
      </w:r>
      <w:r w:rsidRPr="00F0545A">
        <w:rPr>
          <w:rFonts w:eastAsia="Times New Roman" w:cstheme="minorHAnsi"/>
          <w:b/>
          <w:bCs/>
          <w:color w:val="000000"/>
        </w:rPr>
        <w:tab/>
      </w:r>
      <w:r w:rsidRPr="00F0545A">
        <w:rPr>
          <w:rFonts w:eastAsia="Times New Roman" w:cstheme="minorHAnsi"/>
          <w:b/>
          <w:bCs/>
          <w:color w:val="000000"/>
        </w:rPr>
        <w:tab/>
      </w:r>
      <w:r w:rsidRPr="00F0545A">
        <w:rPr>
          <w:rFonts w:eastAsia="Times New Roman" w:cstheme="minorHAnsi"/>
          <w:b/>
          <w:bCs/>
          <w:color w:val="000000"/>
        </w:rPr>
        <w:tab/>
      </w:r>
      <w:r w:rsidRPr="00F0545A">
        <w:rPr>
          <w:rFonts w:eastAsia="Times New Roman" w:cstheme="minorHAnsi"/>
          <w:b/>
          <w:bCs/>
          <w:color w:val="000000"/>
        </w:rPr>
        <w:tab/>
      </w:r>
    </w:p>
    <w:p w14:paraId="0858BF62" w14:textId="79047C50" w:rsidR="00F0545A" w:rsidRPr="00F0545A" w:rsidRDefault="0030289E" w:rsidP="008C7FCB">
      <w:pPr>
        <w:spacing w:after="0" w:line="240" w:lineRule="auto"/>
        <w:rPr>
          <w:rFonts w:eastAsia="Times New Roman" w:cstheme="minorHAnsi"/>
          <w:b/>
          <w:bCs/>
          <w:color w:val="AF272F"/>
          <w:sz w:val="24"/>
          <w:szCs w:val="24"/>
        </w:rPr>
      </w:pPr>
      <w:r>
        <w:rPr>
          <w:rFonts w:eastAsia="Times New Roman" w:cstheme="minorHAnsi"/>
          <w:b/>
          <w:bCs/>
          <w:color w:val="AF272F"/>
          <w:sz w:val="24"/>
          <w:szCs w:val="24"/>
        </w:rPr>
        <w:tab/>
      </w:r>
    </w:p>
    <w:p w14:paraId="12C27A60" w14:textId="388CB06B" w:rsidR="008C7FCB" w:rsidRDefault="001C60F0" w:rsidP="008C7FCB">
      <w:pPr>
        <w:spacing w:after="0" w:line="240" w:lineRule="auto"/>
        <w:rPr>
          <w:rFonts w:eastAsia="Times New Roman" w:cstheme="minorHAnsi"/>
          <w:i/>
          <w:iCs/>
          <w:color w:val="AF272F"/>
          <w:sz w:val="24"/>
          <w:szCs w:val="24"/>
        </w:rPr>
      </w:pPr>
      <w:r w:rsidRPr="00F0545A">
        <w:rPr>
          <w:rFonts w:eastAsia="Times New Roman" w:cstheme="minorHAnsi"/>
          <w:b/>
          <w:bCs/>
          <w:color w:val="AF272F"/>
          <w:sz w:val="24"/>
          <w:szCs w:val="24"/>
        </w:rPr>
        <w:t xml:space="preserve">WORK </w:t>
      </w:r>
      <w:r w:rsidR="008C7FCB" w:rsidRPr="00F0545A">
        <w:rPr>
          <w:rFonts w:eastAsia="Times New Roman" w:cstheme="minorHAnsi"/>
          <w:b/>
          <w:bCs/>
          <w:color w:val="AF272F"/>
          <w:sz w:val="24"/>
          <w:szCs w:val="24"/>
        </w:rPr>
        <w:t>EXPERIENCE</w:t>
      </w:r>
      <w:r w:rsidR="008C7FCB" w:rsidRPr="00F0545A">
        <w:rPr>
          <w:rFonts w:eastAsia="Times New Roman" w:cstheme="minorHAnsi"/>
          <w:i/>
          <w:iCs/>
          <w:color w:val="AF272F"/>
          <w:sz w:val="24"/>
          <w:szCs w:val="24"/>
        </w:rPr>
        <w:t xml:space="preserve"> </w:t>
      </w:r>
    </w:p>
    <w:p w14:paraId="1B17C5C8" w14:textId="5F2C210E" w:rsidR="006C52BA" w:rsidRPr="0030289E" w:rsidRDefault="006C52BA" w:rsidP="006C52BA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  <w:i/>
          <w:iCs/>
          <w:color w:val="000000"/>
        </w:rPr>
        <w:t>Beirut AI</w:t>
      </w:r>
      <w:r w:rsidRPr="0030289E">
        <w:rPr>
          <w:rFonts w:eastAsia="Times New Roman" w:cstheme="minorHAnsi"/>
          <w:b/>
          <w:bCs/>
          <w:i/>
          <w:iCs/>
          <w:color w:val="000000"/>
        </w:rPr>
        <w:tab/>
      </w:r>
      <w:r w:rsidRPr="0030289E">
        <w:rPr>
          <w:rFonts w:eastAsia="Times New Roman" w:cstheme="minorHAnsi"/>
          <w:b/>
          <w:bCs/>
          <w:i/>
          <w:iCs/>
          <w:color w:val="000000"/>
        </w:rPr>
        <w:tab/>
      </w:r>
      <w:r w:rsidRPr="0030289E">
        <w:rPr>
          <w:rFonts w:eastAsia="Times New Roman" w:cstheme="minorHAnsi"/>
          <w:b/>
          <w:bCs/>
          <w:i/>
          <w:iCs/>
          <w:color w:val="000000"/>
        </w:rPr>
        <w:tab/>
      </w:r>
      <w:r w:rsidRPr="0030289E">
        <w:rPr>
          <w:rFonts w:eastAsia="Times New Roman" w:cstheme="minorHAnsi"/>
          <w:b/>
          <w:bCs/>
          <w:i/>
          <w:iCs/>
          <w:color w:val="000000"/>
        </w:rPr>
        <w:tab/>
      </w:r>
      <w:r w:rsidRPr="0030289E">
        <w:rPr>
          <w:rFonts w:eastAsia="Times New Roman" w:cstheme="minorHAnsi"/>
          <w:b/>
          <w:bCs/>
          <w:i/>
          <w:iCs/>
          <w:color w:val="000000"/>
        </w:rPr>
        <w:tab/>
      </w:r>
      <w:r w:rsidRPr="0030289E">
        <w:rPr>
          <w:rFonts w:eastAsia="Times New Roman" w:cstheme="minorHAnsi"/>
          <w:b/>
          <w:bCs/>
          <w:i/>
          <w:iCs/>
          <w:color w:val="000000"/>
        </w:rPr>
        <w:tab/>
      </w:r>
      <w:r w:rsidRPr="0030289E">
        <w:rPr>
          <w:rFonts w:eastAsia="Times New Roman" w:cstheme="minorHAnsi"/>
          <w:b/>
          <w:bCs/>
          <w:i/>
          <w:iCs/>
          <w:color w:val="000000"/>
        </w:rPr>
        <w:tab/>
      </w:r>
      <w:r>
        <w:rPr>
          <w:rFonts w:eastAsia="Times New Roman" w:cstheme="minorHAnsi"/>
          <w:b/>
          <w:bCs/>
          <w:i/>
          <w:iCs/>
          <w:color w:val="000000"/>
        </w:rPr>
        <w:tab/>
      </w:r>
      <w:r>
        <w:rPr>
          <w:rFonts w:eastAsia="Times New Roman" w:cstheme="minorHAnsi"/>
          <w:b/>
          <w:bCs/>
          <w:i/>
          <w:iCs/>
          <w:color w:val="000000"/>
        </w:rPr>
        <w:tab/>
      </w:r>
      <w:r>
        <w:rPr>
          <w:rFonts w:eastAsia="Times New Roman" w:cstheme="minorHAnsi"/>
          <w:b/>
          <w:bCs/>
          <w:i/>
          <w:iCs/>
          <w:color w:val="000000"/>
        </w:rPr>
        <w:tab/>
      </w:r>
      <w:r w:rsidRPr="0030289E">
        <w:rPr>
          <w:rFonts w:eastAsia="Times New Roman" w:cstheme="minorHAnsi"/>
          <w:b/>
          <w:bCs/>
          <w:i/>
          <w:iCs/>
          <w:color w:val="000000"/>
        </w:rPr>
        <w:t>Beirut, Lebanon</w:t>
      </w:r>
    </w:p>
    <w:p w14:paraId="7A0B576E" w14:textId="4AA21152" w:rsidR="006C52BA" w:rsidRPr="0030289E" w:rsidRDefault="006C52BA" w:rsidP="006C52BA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  <w:color w:val="000000"/>
        </w:rPr>
        <w:t>Marketing intern</w:t>
      </w:r>
      <w:r w:rsidRPr="0030289E">
        <w:rPr>
          <w:rFonts w:eastAsia="Times New Roman" w:cstheme="minorHAnsi"/>
          <w:b/>
          <w:bCs/>
          <w:color w:val="000000"/>
        </w:rPr>
        <w:t xml:space="preserve"> </w:t>
      </w:r>
      <w:r w:rsidRPr="0030289E">
        <w:rPr>
          <w:rFonts w:eastAsia="Times New Roman" w:cstheme="minorHAnsi"/>
          <w:b/>
          <w:bCs/>
          <w:color w:val="000000"/>
        </w:rPr>
        <w:tab/>
      </w:r>
      <w:r w:rsidRPr="0030289E">
        <w:rPr>
          <w:rFonts w:eastAsia="Times New Roman" w:cstheme="minorHAnsi"/>
          <w:b/>
          <w:bCs/>
          <w:color w:val="000000"/>
        </w:rPr>
        <w:tab/>
      </w:r>
      <w:r w:rsidRPr="0030289E">
        <w:rPr>
          <w:rFonts w:eastAsia="Times New Roman" w:cstheme="minorHAnsi"/>
          <w:b/>
          <w:bCs/>
          <w:color w:val="000000"/>
        </w:rPr>
        <w:tab/>
      </w:r>
      <w:r w:rsidRPr="0030289E">
        <w:rPr>
          <w:rFonts w:eastAsia="Times New Roman" w:cstheme="minorHAnsi"/>
          <w:b/>
          <w:bCs/>
          <w:color w:val="000000"/>
        </w:rPr>
        <w:tab/>
      </w:r>
      <w:r>
        <w:rPr>
          <w:rFonts w:eastAsia="Times New Roman" w:cstheme="minorHAnsi"/>
          <w:b/>
          <w:bCs/>
          <w:color w:val="000000"/>
        </w:rPr>
        <w:tab/>
      </w:r>
      <w:r>
        <w:rPr>
          <w:rFonts w:eastAsia="Times New Roman" w:cstheme="minorHAnsi"/>
          <w:b/>
          <w:bCs/>
          <w:color w:val="000000"/>
        </w:rPr>
        <w:tab/>
      </w:r>
      <w:r>
        <w:rPr>
          <w:rFonts w:eastAsia="Times New Roman" w:cstheme="minorHAnsi"/>
          <w:b/>
          <w:bCs/>
          <w:color w:val="000000"/>
        </w:rPr>
        <w:tab/>
      </w:r>
      <w:r>
        <w:rPr>
          <w:rFonts w:eastAsia="Times New Roman" w:cstheme="minorHAnsi"/>
          <w:b/>
          <w:bCs/>
          <w:color w:val="000000"/>
        </w:rPr>
        <w:tab/>
      </w:r>
      <w:r>
        <w:rPr>
          <w:rFonts w:eastAsia="Times New Roman" w:cstheme="minorHAnsi"/>
          <w:b/>
          <w:bCs/>
          <w:color w:val="000000"/>
        </w:rPr>
        <w:tab/>
      </w:r>
      <w:r>
        <w:rPr>
          <w:rFonts w:eastAsia="Times New Roman" w:cstheme="minorHAnsi"/>
          <w:color w:val="000000"/>
        </w:rPr>
        <w:t>Jan 2021</w:t>
      </w:r>
      <w:r w:rsidRPr="0030289E">
        <w:rPr>
          <w:rFonts w:eastAsia="Times New Roman" w:cstheme="minorHAnsi"/>
          <w:color w:val="000000"/>
        </w:rPr>
        <w:t xml:space="preserve"> – </w:t>
      </w:r>
      <w:r>
        <w:rPr>
          <w:rFonts w:eastAsia="Times New Roman" w:cstheme="minorHAnsi"/>
          <w:color w:val="000000"/>
        </w:rPr>
        <w:t>Present</w:t>
      </w:r>
      <w:r w:rsidRPr="0030289E">
        <w:rPr>
          <w:rFonts w:eastAsia="Times New Roman" w:cstheme="minorHAnsi"/>
          <w:b/>
          <w:bCs/>
          <w:i/>
          <w:iCs/>
          <w:color w:val="000000"/>
        </w:rPr>
        <w:t xml:space="preserve"> </w:t>
      </w:r>
    </w:p>
    <w:p w14:paraId="202605A2" w14:textId="1C9889EC" w:rsidR="006C52BA" w:rsidRPr="0030289E" w:rsidRDefault="006C52BA" w:rsidP="006C52BA">
      <w:pPr>
        <w:numPr>
          <w:ilvl w:val="0"/>
          <w:numId w:val="2"/>
        </w:numPr>
        <w:spacing w:after="0" w:line="240" w:lineRule="auto"/>
        <w:ind w:left="360" w:hanging="218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Executed and developed marketing campaigns for specific events</w:t>
      </w:r>
    </w:p>
    <w:p w14:paraId="00D2D44F" w14:textId="6E16F239" w:rsidR="006C52BA" w:rsidRDefault="006C52BA" w:rsidP="006C52BA">
      <w:pPr>
        <w:numPr>
          <w:ilvl w:val="0"/>
          <w:numId w:val="2"/>
        </w:numPr>
        <w:spacing w:after="0" w:line="240" w:lineRule="auto"/>
        <w:ind w:left="360" w:hanging="218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Conducted research and analyzed data to identify and define audiences </w:t>
      </w:r>
    </w:p>
    <w:p w14:paraId="568CAEB3" w14:textId="134F5ED8" w:rsidR="006C52BA" w:rsidRDefault="006C52BA" w:rsidP="006C52BA">
      <w:pPr>
        <w:numPr>
          <w:ilvl w:val="0"/>
          <w:numId w:val="2"/>
        </w:numPr>
        <w:spacing w:after="0" w:line="240" w:lineRule="auto"/>
        <w:ind w:left="360" w:hanging="218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Wrote and proofread creative copy</w:t>
      </w:r>
    </w:p>
    <w:p w14:paraId="015775D0" w14:textId="441FBFF0" w:rsidR="006C52BA" w:rsidRDefault="006C52BA" w:rsidP="006C52BA">
      <w:pPr>
        <w:numPr>
          <w:ilvl w:val="0"/>
          <w:numId w:val="2"/>
        </w:numPr>
        <w:spacing w:after="0" w:line="240" w:lineRule="auto"/>
        <w:ind w:left="360" w:hanging="218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Conducted market research and found answers about consumer requirements, habits, and trends</w:t>
      </w:r>
    </w:p>
    <w:p w14:paraId="442C53D4" w14:textId="4E16C2BA" w:rsidR="006C52BA" w:rsidRPr="0030289E" w:rsidRDefault="006C52BA" w:rsidP="006C52BA">
      <w:pPr>
        <w:numPr>
          <w:ilvl w:val="0"/>
          <w:numId w:val="2"/>
        </w:numPr>
        <w:spacing w:after="0" w:line="240" w:lineRule="auto"/>
        <w:ind w:left="360" w:hanging="218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Brainstormed</w:t>
      </w:r>
      <w:r w:rsidR="00F7117E">
        <w:rPr>
          <w:rFonts w:eastAsia="Times New Roman" w:cstheme="minorHAnsi"/>
          <w:color w:val="000000"/>
        </w:rPr>
        <w:t xml:space="preserve"> and developed ideas for creative </w:t>
      </w:r>
      <w:bookmarkStart w:id="0" w:name="_GoBack"/>
      <w:bookmarkEnd w:id="0"/>
      <w:r>
        <w:rPr>
          <w:rFonts w:eastAsia="Times New Roman" w:cstheme="minorHAnsi"/>
          <w:color w:val="000000"/>
        </w:rPr>
        <w:t>marketing campaigns</w:t>
      </w:r>
    </w:p>
    <w:p w14:paraId="5D5439F4" w14:textId="77777777" w:rsidR="006C52BA" w:rsidRPr="00F0545A" w:rsidRDefault="006C52BA" w:rsidP="008C7FCB">
      <w:pPr>
        <w:spacing w:after="0" w:line="240" w:lineRule="auto"/>
        <w:rPr>
          <w:rFonts w:eastAsia="Times New Roman" w:cstheme="minorHAnsi"/>
          <w:i/>
          <w:iCs/>
          <w:color w:val="AF272F"/>
          <w:sz w:val="24"/>
          <w:szCs w:val="24"/>
        </w:rPr>
      </w:pPr>
    </w:p>
    <w:p w14:paraId="7D09C2E4" w14:textId="3C21F03D" w:rsidR="00D23121" w:rsidRPr="0030289E" w:rsidRDefault="00D23121" w:rsidP="00D23121">
      <w:pPr>
        <w:spacing w:after="0" w:line="240" w:lineRule="auto"/>
        <w:rPr>
          <w:rFonts w:eastAsia="Times New Roman" w:cstheme="minorHAnsi"/>
        </w:rPr>
      </w:pPr>
      <w:r w:rsidRPr="0030289E">
        <w:rPr>
          <w:rFonts w:eastAsia="Times New Roman" w:cstheme="minorHAnsi"/>
          <w:b/>
          <w:bCs/>
          <w:i/>
          <w:iCs/>
          <w:color w:val="000000"/>
        </w:rPr>
        <w:t>American University of Beirut</w:t>
      </w:r>
      <w:r w:rsidRPr="0030289E">
        <w:rPr>
          <w:rFonts w:eastAsia="Times New Roman" w:cstheme="minorHAnsi"/>
          <w:b/>
          <w:bCs/>
          <w:i/>
          <w:iCs/>
          <w:color w:val="000000"/>
        </w:rPr>
        <w:tab/>
      </w:r>
      <w:r w:rsidRPr="0030289E">
        <w:rPr>
          <w:rFonts w:eastAsia="Times New Roman" w:cstheme="minorHAnsi"/>
          <w:b/>
          <w:bCs/>
          <w:i/>
          <w:iCs/>
          <w:color w:val="000000"/>
        </w:rPr>
        <w:tab/>
      </w:r>
      <w:r w:rsidRPr="0030289E">
        <w:rPr>
          <w:rFonts w:eastAsia="Times New Roman" w:cstheme="minorHAnsi"/>
          <w:b/>
          <w:bCs/>
          <w:i/>
          <w:iCs/>
          <w:color w:val="000000"/>
        </w:rPr>
        <w:tab/>
      </w:r>
      <w:r w:rsidRPr="0030289E">
        <w:rPr>
          <w:rFonts w:eastAsia="Times New Roman" w:cstheme="minorHAnsi"/>
          <w:b/>
          <w:bCs/>
          <w:i/>
          <w:iCs/>
          <w:color w:val="000000"/>
        </w:rPr>
        <w:tab/>
      </w:r>
      <w:r w:rsidRPr="0030289E">
        <w:rPr>
          <w:rFonts w:eastAsia="Times New Roman" w:cstheme="minorHAnsi"/>
          <w:b/>
          <w:bCs/>
          <w:i/>
          <w:iCs/>
          <w:color w:val="000000"/>
        </w:rPr>
        <w:tab/>
      </w:r>
      <w:r w:rsidRPr="0030289E">
        <w:rPr>
          <w:rFonts w:eastAsia="Times New Roman" w:cstheme="minorHAnsi"/>
          <w:b/>
          <w:bCs/>
          <w:i/>
          <w:iCs/>
          <w:color w:val="000000"/>
        </w:rPr>
        <w:tab/>
      </w:r>
      <w:r w:rsidRPr="0030289E">
        <w:rPr>
          <w:rFonts w:eastAsia="Times New Roman" w:cstheme="minorHAnsi"/>
          <w:b/>
          <w:bCs/>
          <w:i/>
          <w:iCs/>
          <w:color w:val="000000"/>
        </w:rPr>
        <w:tab/>
      </w:r>
      <w:r w:rsidR="0030289E">
        <w:rPr>
          <w:rFonts w:eastAsia="Times New Roman" w:cstheme="minorHAnsi"/>
          <w:b/>
          <w:bCs/>
          <w:i/>
          <w:iCs/>
          <w:color w:val="000000"/>
        </w:rPr>
        <w:tab/>
      </w:r>
      <w:r w:rsidRPr="0030289E">
        <w:rPr>
          <w:rFonts w:eastAsia="Times New Roman" w:cstheme="minorHAnsi"/>
          <w:b/>
          <w:bCs/>
          <w:i/>
          <w:iCs/>
          <w:color w:val="000000"/>
        </w:rPr>
        <w:t>Beirut, Lebanon</w:t>
      </w:r>
    </w:p>
    <w:p w14:paraId="7A869B23" w14:textId="2E08F5E0" w:rsidR="00D23121" w:rsidRPr="0030289E" w:rsidRDefault="00D23121" w:rsidP="00D23121">
      <w:pPr>
        <w:spacing w:after="0" w:line="240" w:lineRule="auto"/>
        <w:rPr>
          <w:rFonts w:eastAsia="Times New Roman" w:cstheme="minorHAnsi"/>
        </w:rPr>
      </w:pPr>
      <w:r w:rsidRPr="0030289E">
        <w:rPr>
          <w:rFonts w:eastAsia="Times New Roman" w:cstheme="minorHAnsi"/>
          <w:b/>
          <w:bCs/>
          <w:color w:val="000000"/>
        </w:rPr>
        <w:t xml:space="preserve">Translator </w:t>
      </w:r>
      <w:r w:rsidR="00F0545A" w:rsidRPr="0030289E">
        <w:rPr>
          <w:rFonts w:eastAsia="Times New Roman" w:cstheme="minorHAnsi"/>
          <w:b/>
          <w:bCs/>
          <w:color w:val="000000"/>
        </w:rPr>
        <w:t>-</w:t>
      </w:r>
      <w:r w:rsidRPr="0030289E">
        <w:rPr>
          <w:rFonts w:eastAsia="Times New Roman" w:cstheme="minorHAnsi"/>
          <w:b/>
          <w:bCs/>
          <w:color w:val="000000"/>
        </w:rPr>
        <w:t xml:space="preserve"> Center for Arab and Middle Eastern Studies </w:t>
      </w:r>
      <w:r w:rsidRPr="0030289E">
        <w:rPr>
          <w:rFonts w:eastAsia="Times New Roman" w:cstheme="minorHAnsi"/>
          <w:b/>
          <w:bCs/>
          <w:color w:val="000000"/>
        </w:rPr>
        <w:tab/>
      </w:r>
      <w:r w:rsidRPr="0030289E">
        <w:rPr>
          <w:rFonts w:eastAsia="Times New Roman" w:cstheme="minorHAnsi"/>
          <w:b/>
          <w:bCs/>
          <w:color w:val="000000"/>
        </w:rPr>
        <w:tab/>
      </w:r>
      <w:r w:rsidRPr="0030289E">
        <w:rPr>
          <w:rFonts w:eastAsia="Times New Roman" w:cstheme="minorHAnsi"/>
          <w:b/>
          <w:bCs/>
          <w:color w:val="000000"/>
        </w:rPr>
        <w:tab/>
      </w:r>
      <w:r w:rsidRPr="0030289E">
        <w:rPr>
          <w:rFonts w:eastAsia="Times New Roman" w:cstheme="minorHAnsi"/>
          <w:b/>
          <w:bCs/>
          <w:color w:val="000000"/>
        </w:rPr>
        <w:tab/>
      </w:r>
      <w:r w:rsidRPr="0030289E">
        <w:rPr>
          <w:rFonts w:eastAsia="Times New Roman" w:cstheme="minorHAnsi"/>
          <w:color w:val="000000"/>
        </w:rPr>
        <w:t>Mar 2020 – April 2020</w:t>
      </w:r>
      <w:r w:rsidRPr="0030289E">
        <w:rPr>
          <w:rFonts w:eastAsia="Times New Roman" w:cstheme="minorHAnsi"/>
          <w:b/>
          <w:bCs/>
          <w:i/>
          <w:iCs/>
          <w:color w:val="000000"/>
        </w:rPr>
        <w:t xml:space="preserve"> </w:t>
      </w:r>
    </w:p>
    <w:p w14:paraId="18FA86BA" w14:textId="28CD6CBE" w:rsidR="00D23121" w:rsidRPr="0030289E" w:rsidRDefault="00D23121" w:rsidP="00D57E50">
      <w:pPr>
        <w:numPr>
          <w:ilvl w:val="0"/>
          <w:numId w:val="2"/>
        </w:numPr>
        <w:spacing w:after="0" w:line="240" w:lineRule="auto"/>
        <w:ind w:left="360" w:hanging="218"/>
        <w:textAlignment w:val="baseline"/>
        <w:rPr>
          <w:rFonts w:eastAsia="Times New Roman" w:cstheme="minorHAnsi"/>
          <w:color w:val="000000"/>
        </w:rPr>
      </w:pPr>
      <w:r w:rsidRPr="0030289E">
        <w:rPr>
          <w:rFonts w:eastAsia="Times New Roman" w:cstheme="minorHAnsi"/>
          <w:color w:val="000000"/>
        </w:rPr>
        <w:t>Translated – from Arabic to English – verbs, adjectives, sentences, etc. for foreign students residing in Lebanon</w:t>
      </w:r>
    </w:p>
    <w:p w14:paraId="5E0F4E88" w14:textId="67C7821B" w:rsidR="00D23121" w:rsidRPr="0030289E" w:rsidRDefault="00D57E50" w:rsidP="00D57E50">
      <w:pPr>
        <w:numPr>
          <w:ilvl w:val="0"/>
          <w:numId w:val="2"/>
        </w:numPr>
        <w:spacing w:after="0" w:line="240" w:lineRule="auto"/>
        <w:ind w:left="360" w:hanging="218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Inserted everyday Lebanese phrases</w:t>
      </w:r>
      <w:r w:rsidR="00D23121" w:rsidRPr="0030289E">
        <w:rPr>
          <w:rFonts w:eastAsia="Times New Roman" w:cstheme="minorHAnsi"/>
          <w:color w:val="000000"/>
        </w:rPr>
        <w:t xml:space="preserve"> into Quizlet for students to access </w:t>
      </w:r>
    </w:p>
    <w:p w14:paraId="7DC49D78" w14:textId="207AD3EE" w:rsidR="00D23121" w:rsidRPr="0030289E" w:rsidRDefault="00D23121" w:rsidP="00D57E50">
      <w:pPr>
        <w:numPr>
          <w:ilvl w:val="0"/>
          <w:numId w:val="2"/>
        </w:numPr>
        <w:spacing w:after="0" w:line="240" w:lineRule="auto"/>
        <w:ind w:left="360" w:hanging="218"/>
        <w:textAlignment w:val="baseline"/>
        <w:rPr>
          <w:rFonts w:eastAsia="Times New Roman" w:cstheme="minorHAnsi"/>
          <w:color w:val="000000"/>
        </w:rPr>
      </w:pPr>
      <w:r w:rsidRPr="0030289E">
        <w:rPr>
          <w:rFonts w:eastAsia="Times New Roman" w:cstheme="minorHAnsi"/>
          <w:color w:val="000000"/>
        </w:rPr>
        <w:t xml:space="preserve">Assisted supervisor in organizing files and rewriting translations onto Quizlet </w:t>
      </w:r>
    </w:p>
    <w:p w14:paraId="41468215" w14:textId="77777777" w:rsidR="00F0545A" w:rsidRPr="0030289E" w:rsidRDefault="00F0545A" w:rsidP="00D23121">
      <w:pPr>
        <w:spacing w:after="0" w:line="240" w:lineRule="auto"/>
        <w:rPr>
          <w:rFonts w:cstheme="minorHAnsi"/>
          <w:b/>
        </w:rPr>
      </w:pPr>
    </w:p>
    <w:p w14:paraId="2D303E10" w14:textId="45A0B4D7" w:rsidR="00D23121" w:rsidRPr="0030289E" w:rsidRDefault="00D23121" w:rsidP="00D23121">
      <w:pPr>
        <w:spacing w:after="0" w:line="240" w:lineRule="auto"/>
        <w:rPr>
          <w:rFonts w:eastAsia="Times New Roman" w:cstheme="minorHAnsi"/>
        </w:rPr>
      </w:pPr>
      <w:r w:rsidRPr="00EE217C">
        <w:rPr>
          <w:rFonts w:cstheme="minorHAnsi"/>
          <w:b/>
          <w:i/>
          <w:iCs/>
        </w:rPr>
        <w:t>Dar Al-Hekma Model United Nations (DAHMUN)</w:t>
      </w:r>
      <w:r w:rsidRPr="00EE217C">
        <w:rPr>
          <w:rFonts w:cstheme="minorHAnsi"/>
          <w:b/>
          <w:i/>
          <w:iCs/>
        </w:rPr>
        <w:tab/>
      </w:r>
      <w:r w:rsidRPr="0030289E">
        <w:rPr>
          <w:rFonts w:eastAsia="Times New Roman" w:cstheme="minorHAnsi"/>
          <w:b/>
          <w:bCs/>
          <w:i/>
          <w:iCs/>
          <w:color w:val="000000"/>
        </w:rPr>
        <w:tab/>
      </w:r>
      <w:r w:rsidRPr="0030289E">
        <w:rPr>
          <w:rFonts w:eastAsia="Times New Roman" w:cstheme="minorHAnsi"/>
          <w:b/>
          <w:bCs/>
          <w:i/>
          <w:iCs/>
          <w:color w:val="000000"/>
        </w:rPr>
        <w:tab/>
      </w:r>
      <w:r w:rsidRPr="0030289E">
        <w:rPr>
          <w:rFonts w:eastAsia="Times New Roman" w:cstheme="minorHAnsi"/>
          <w:b/>
          <w:bCs/>
          <w:i/>
          <w:iCs/>
          <w:color w:val="000000"/>
        </w:rPr>
        <w:tab/>
      </w:r>
      <w:r w:rsidRPr="0030289E">
        <w:rPr>
          <w:rFonts w:eastAsia="Times New Roman" w:cstheme="minorHAnsi"/>
          <w:b/>
          <w:bCs/>
          <w:i/>
          <w:iCs/>
          <w:color w:val="000000"/>
        </w:rPr>
        <w:tab/>
        <w:t>Jeddah, Saudi Arabia</w:t>
      </w:r>
    </w:p>
    <w:p w14:paraId="2EC9BD43" w14:textId="77777777" w:rsidR="00D23121" w:rsidRPr="0030289E" w:rsidRDefault="00D23121" w:rsidP="00D23121">
      <w:pPr>
        <w:spacing w:after="0" w:line="240" w:lineRule="auto"/>
        <w:rPr>
          <w:rFonts w:eastAsia="Times New Roman" w:cstheme="minorHAnsi"/>
        </w:rPr>
      </w:pPr>
      <w:r w:rsidRPr="0030289E">
        <w:rPr>
          <w:rFonts w:eastAsia="Times New Roman" w:cstheme="minorHAnsi"/>
          <w:b/>
          <w:bCs/>
          <w:color w:val="000000"/>
        </w:rPr>
        <w:t xml:space="preserve">Middle-Man Assistant between DAH and GIS </w:t>
      </w:r>
      <w:r w:rsidRPr="0030289E">
        <w:rPr>
          <w:rFonts w:eastAsia="Times New Roman" w:cstheme="minorHAnsi"/>
          <w:b/>
          <w:bCs/>
          <w:color w:val="000000"/>
        </w:rPr>
        <w:tab/>
      </w:r>
      <w:r w:rsidRPr="0030289E">
        <w:rPr>
          <w:rFonts w:eastAsia="Times New Roman" w:cstheme="minorHAnsi"/>
          <w:b/>
          <w:bCs/>
          <w:color w:val="000000"/>
        </w:rPr>
        <w:tab/>
      </w:r>
      <w:r w:rsidRPr="0030289E">
        <w:rPr>
          <w:rFonts w:eastAsia="Times New Roman" w:cstheme="minorHAnsi"/>
          <w:b/>
          <w:bCs/>
          <w:color w:val="000000"/>
        </w:rPr>
        <w:tab/>
      </w:r>
      <w:r w:rsidRPr="0030289E">
        <w:rPr>
          <w:rFonts w:eastAsia="Times New Roman" w:cstheme="minorHAnsi"/>
          <w:b/>
          <w:bCs/>
          <w:color w:val="000000"/>
        </w:rPr>
        <w:tab/>
      </w:r>
      <w:r w:rsidRPr="0030289E">
        <w:rPr>
          <w:rFonts w:eastAsia="Times New Roman" w:cstheme="minorHAnsi"/>
          <w:b/>
          <w:bCs/>
          <w:color w:val="000000"/>
        </w:rPr>
        <w:tab/>
      </w:r>
      <w:r w:rsidRPr="0030289E">
        <w:rPr>
          <w:rFonts w:eastAsia="Times New Roman" w:cstheme="minorHAnsi"/>
          <w:b/>
          <w:bCs/>
          <w:color w:val="000000"/>
        </w:rPr>
        <w:tab/>
      </w:r>
      <w:r w:rsidRPr="0030289E">
        <w:rPr>
          <w:rFonts w:eastAsia="Times New Roman" w:cstheme="minorHAnsi"/>
          <w:color w:val="000000"/>
        </w:rPr>
        <w:t>Nov 2017 – Dec 2017</w:t>
      </w:r>
      <w:r w:rsidRPr="0030289E">
        <w:rPr>
          <w:rFonts w:eastAsia="Times New Roman" w:cstheme="minorHAnsi"/>
          <w:b/>
          <w:bCs/>
          <w:i/>
          <w:iCs/>
          <w:color w:val="000000"/>
        </w:rPr>
        <w:t xml:space="preserve"> </w:t>
      </w:r>
    </w:p>
    <w:p w14:paraId="0C6E77D4" w14:textId="6AE99179" w:rsidR="00D23121" w:rsidRPr="0030289E" w:rsidRDefault="00D23121" w:rsidP="00D57E50">
      <w:pPr>
        <w:numPr>
          <w:ilvl w:val="0"/>
          <w:numId w:val="2"/>
        </w:numPr>
        <w:spacing w:after="0" w:line="240" w:lineRule="auto"/>
        <w:ind w:left="360" w:hanging="218"/>
        <w:textAlignment w:val="baseline"/>
        <w:rPr>
          <w:rFonts w:eastAsia="Times New Roman" w:cstheme="minorHAnsi"/>
          <w:color w:val="000000"/>
        </w:rPr>
      </w:pPr>
      <w:r w:rsidRPr="0030289E">
        <w:rPr>
          <w:rFonts w:eastAsia="Times New Roman" w:cstheme="minorHAnsi"/>
          <w:color w:val="000000"/>
        </w:rPr>
        <w:t xml:space="preserve">Managed </w:t>
      </w:r>
      <w:r w:rsidR="00D57E50">
        <w:rPr>
          <w:rFonts w:eastAsia="Times New Roman" w:cstheme="minorHAnsi"/>
          <w:color w:val="000000"/>
        </w:rPr>
        <w:t>more than</w:t>
      </w:r>
      <w:r w:rsidRPr="0030289E">
        <w:rPr>
          <w:rFonts w:eastAsia="Times New Roman" w:cstheme="minorHAnsi"/>
          <w:color w:val="000000"/>
        </w:rPr>
        <w:t xml:space="preserve"> 3,000 SAR for the event</w:t>
      </w:r>
    </w:p>
    <w:p w14:paraId="04F7B43F" w14:textId="39FC716A" w:rsidR="00D23121" w:rsidRPr="0030289E" w:rsidRDefault="00D23121" w:rsidP="00D57E50">
      <w:pPr>
        <w:numPr>
          <w:ilvl w:val="0"/>
          <w:numId w:val="2"/>
        </w:numPr>
        <w:spacing w:after="0" w:line="240" w:lineRule="auto"/>
        <w:ind w:left="360" w:hanging="218"/>
        <w:textAlignment w:val="baseline"/>
        <w:rPr>
          <w:rFonts w:eastAsia="Times New Roman" w:cstheme="minorHAnsi"/>
          <w:color w:val="000000"/>
        </w:rPr>
      </w:pPr>
      <w:r w:rsidRPr="0030289E">
        <w:rPr>
          <w:rFonts w:eastAsia="Times New Roman" w:cstheme="minorHAnsi"/>
          <w:color w:val="000000"/>
        </w:rPr>
        <w:t xml:space="preserve">Collected and organized </w:t>
      </w:r>
      <w:r w:rsidR="00D57E50">
        <w:rPr>
          <w:rFonts w:eastAsia="Times New Roman" w:cstheme="minorHAnsi"/>
          <w:color w:val="000000"/>
        </w:rPr>
        <w:t>around</w:t>
      </w:r>
      <w:r w:rsidRPr="0030289E">
        <w:rPr>
          <w:rFonts w:eastAsia="Times New Roman" w:cstheme="minorHAnsi"/>
          <w:color w:val="000000"/>
        </w:rPr>
        <w:t xml:space="preserve"> 100 admission papers</w:t>
      </w:r>
    </w:p>
    <w:p w14:paraId="2DCA7927" w14:textId="77777777" w:rsidR="00D23121" w:rsidRPr="0030289E" w:rsidRDefault="00D23121" w:rsidP="00D57E50">
      <w:pPr>
        <w:numPr>
          <w:ilvl w:val="0"/>
          <w:numId w:val="2"/>
        </w:numPr>
        <w:spacing w:after="0" w:line="240" w:lineRule="auto"/>
        <w:ind w:left="360" w:hanging="218"/>
        <w:textAlignment w:val="baseline"/>
        <w:rPr>
          <w:rFonts w:eastAsia="Times New Roman" w:cstheme="minorHAnsi"/>
          <w:color w:val="000000"/>
        </w:rPr>
      </w:pPr>
      <w:r w:rsidRPr="0030289E">
        <w:rPr>
          <w:rFonts w:eastAsia="Times New Roman" w:cstheme="minorHAnsi"/>
          <w:color w:val="000000"/>
        </w:rPr>
        <w:t>Wrote e-mails to DAH representatives to better organized the event</w:t>
      </w:r>
    </w:p>
    <w:p w14:paraId="7ADA0039" w14:textId="1D7EB397" w:rsidR="00D23121" w:rsidRPr="0030289E" w:rsidRDefault="00D23121" w:rsidP="00D57E50">
      <w:pPr>
        <w:numPr>
          <w:ilvl w:val="0"/>
          <w:numId w:val="2"/>
        </w:numPr>
        <w:spacing w:after="0" w:line="240" w:lineRule="auto"/>
        <w:ind w:left="360" w:hanging="218"/>
        <w:textAlignment w:val="baseline"/>
        <w:rPr>
          <w:rFonts w:eastAsia="Times New Roman" w:cstheme="minorHAnsi"/>
          <w:color w:val="000000"/>
        </w:rPr>
      </w:pPr>
      <w:r w:rsidRPr="0030289E">
        <w:rPr>
          <w:rFonts w:eastAsia="Times New Roman" w:cstheme="minorHAnsi"/>
          <w:color w:val="000000"/>
        </w:rPr>
        <w:t>Clarified instructions to classmates</w:t>
      </w:r>
      <w:r w:rsidR="00D57E50">
        <w:rPr>
          <w:rFonts w:eastAsia="Times New Roman" w:cstheme="minorHAnsi"/>
          <w:color w:val="000000"/>
        </w:rPr>
        <w:t xml:space="preserve"> </w:t>
      </w:r>
      <w:r w:rsidRPr="0030289E">
        <w:rPr>
          <w:rFonts w:eastAsia="Times New Roman" w:cstheme="minorHAnsi"/>
          <w:color w:val="000000"/>
        </w:rPr>
        <w:t xml:space="preserve"> </w:t>
      </w:r>
    </w:p>
    <w:p w14:paraId="17F5A3FC" w14:textId="77777777" w:rsidR="00F0545A" w:rsidRPr="0030289E" w:rsidRDefault="00F0545A" w:rsidP="008C7FCB">
      <w:pPr>
        <w:spacing w:after="0" w:line="240" w:lineRule="auto"/>
        <w:rPr>
          <w:rFonts w:eastAsia="Times New Roman" w:cstheme="minorHAnsi"/>
          <w:b/>
          <w:bCs/>
          <w:i/>
          <w:iCs/>
          <w:color w:val="000000"/>
        </w:rPr>
      </w:pPr>
    </w:p>
    <w:p w14:paraId="49DD8041" w14:textId="4FB2C328" w:rsidR="008C7FCB" w:rsidRPr="0030289E" w:rsidRDefault="00CE28B7" w:rsidP="008C7FCB">
      <w:pPr>
        <w:spacing w:after="0" w:line="240" w:lineRule="auto"/>
        <w:rPr>
          <w:rFonts w:eastAsia="Times New Roman" w:cstheme="minorHAnsi"/>
        </w:rPr>
      </w:pPr>
      <w:r w:rsidRPr="0030289E">
        <w:rPr>
          <w:rFonts w:eastAsia="Times New Roman" w:cstheme="minorHAnsi"/>
          <w:b/>
          <w:bCs/>
          <w:i/>
          <w:iCs/>
          <w:color w:val="000000"/>
        </w:rPr>
        <w:t>Al-Kon International School (GIS)</w:t>
      </w:r>
      <w:r w:rsidRPr="0030289E">
        <w:rPr>
          <w:rFonts w:eastAsia="Times New Roman" w:cstheme="minorHAnsi"/>
          <w:b/>
          <w:bCs/>
          <w:i/>
          <w:iCs/>
          <w:color w:val="000000"/>
        </w:rPr>
        <w:tab/>
      </w:r>
      <w:r w:rsidRPr="0030289E">
        <w:rPr>
          <w:rFonts w:eastAsia="Times New Roman" w:cstheme="minorHAnsi"/>
          <w:b/>
          <w:bCs/>
          <w:i/>
          <w:iCs/>
          <w:color w:val="000000"/>
        </w:rPr>
        <w:tab/>
      </w:r>
      <w:r w:rsidRPr="0030289E">
        <w:rPr>
          <w:rFonts w:eastAsia="Times New Roman" w:cstheme="minorHAnsi"/>
          <w:b/>
          <w:bCs/>
          <w:i/>
          <w:iCs/>
          <w:color w:val="000000"/>
        </w:rPr>
        <w:tab/>
      </w:r>
      <w:r w:rsidRPr="0030289E">
        <w:rPr>
          <w:rFonts w:eastAsia="Times New Roman" w:cstheme="minorHAnsi"/>
          <w:b/>
          <w:bCs/>
          <w:i/>
          <w:iCs/>
          <w:color w:val="000000"/>
        </w:rPr>
        <w:tab/>
      </w:r>
      <w:r w:rsidRPr="0030289E">
        <w:rPr>
          <w:rFonts w:eastAsia="Times New Roman" w:cstheme="minorHAnsi"/>
          <w:b/>
          <w:bCs/>
          <w:i/>
          <w:iCs/>
          <w:color w:val="000000"/>
        </w:rPr>
        <w:tab/>
      </w:r>
      <w:r w:rsidRPr="0030289E">
        <w:rPr>
          <w:rFonts w:eastAsia="Times New Roman" w:cstheme="minorHAnsi"/>
          <w:b/>
          <w:bCs/>
          <w:i/>
          <w:iCs/>
          <w:color w:val="000000"/>
        </w:rPr>
        <w:tab/>
      </w:r>
      <w:r w:rsidRPr="0030289E">
        <w:rPr>
          <w:rFonts w:eastAsia="Times New Roman" w:cstheme="minorHAnsi"/>
          <w:b/>
          <w:bCs/>
          <w:i/>
          <w:iCs/>
          <w:color w:val="000000"/>
        </w:rPr>
        <w:tab/>
        <w:t>Jeddah, Saudi Arabia</w:t>
      </w:r>
    </w:p>
    <w:p w14:paraId="518E0D1D" w14:textId="57B4EF8A" w:rsidR="008C7FCB" w:rsidRPr="0030289E" w:rsidRDefault="00CE28B7" w:rsidP="008C7FCB">
      <w:pPr>
        <w:spacing w:after="0" w:line="240" w:lineRule="auto"/>
        <w:rPr>
          <w:rFonts w:eastAsia="Times New Roman" w:cstheme="minorHAnsi"/>
        </w:rPr>
      </w:pPr>
      <w:r w:rsidRPr="0030289E">
        <w:rPr>
          <w:rFonts w:eastAsia="Times New Roman" w:cstheme="minorHAnsi"/>
          <w:b/>
          <w:bCs/>
          <w:color w:val="000000"/>
        </w:rPr>
        <w:t>Supervisor’s Assistant</w:t>
      </w:r>
      <w:r w:rsidR="008B0087" w:rsidRPr="0030289E">
        <w:rPr>
          <w:rFonts w:eastAsia="Times New Roman" w:cstheme="minorHAnsi"/>
          <w:b/>
          <w:bCs/>
          <w:color w:val="000000"/>
        </w:rPr>
        <w:tab/>
      </w:r>
      <w:r w:rsidR="008B0087" w:rsidRPr="0030289E">
        <w:rPr>
          <w:rFonts w:eastAsia="Times New Roman" w:cstheme="minorHAnsi"/>
          <w:b/>
          <w:bCs/>
          <w:color w:val="000000"/>
        </w:rPr>
        <w:tab/>
      </w:r>
      <w:r w:rsidR="008B0087" w:rsidRPr="0030289E">
        <w:rPr>
          <w:rFonts w:eastAsia="Times New Roman" w:cstheme="minorHAnsi"/>
          <w:b/>
          <w:bCs/>
          <w:color w:val="000000"/>
        </w:rPr>
        <w:tab/>
      </w:r>
      <w:r w:rsidR="008B0087" w:rsidRPr="0030289E">
        <w:rPr>
          <w:rFonts w:eastAsia="Times New Roman" w:cstheme="minorHAnsi"/>
          <w:b/>
          <w:bCs/>
          <w:color w:val="000000"/>
        </w:rPr>
        <w:tab/>
      </w:r>
      <w:r w:rsidR="001C60F0" w:rsidRPr="0030289E">
        <w:rPr>
          <w:rFonts w:eastAsia="Times New Roman" w:cstheme="minorHAnsi"/>
          <w:b/>
          <w:bCs/>
          <w:color w:val="000000"/>
        </w:rPr>
        <w:tab/>
      </w:r>
      <w:r w:rsidR="001C60F0" w:rsidRPr="0030289E">
        <w:rPr>
          <w:rFonts w:eastAsia="Times New Roman" w:cstheme="minorHAnsi"/>
          <w:b/>
          <w:bCs/>
          <w:color w:val="000000"/>
        </w:rPr>
        <w:tab/>
      </w:r>
      <w:r w:rsidR="001C60F0" w:rsidRPr="0030289E">
        <w:rPr>
          <w:rFonts w:eastAsia="Times New Roman" w:cstheme="minorHAnsi"/>
          <w:b/>
          <w:bCs/>
          <w:color w:val="000000"/>
        </w:rPr>
        <w:tab/>
      </w:r>
      <w:r w:rsidR="001C60F0" w:rsidRPr="0030289E">
        <w:rPr>
          <w:rFonts w:eastAsia="Times New Roman" w:cstheme="minorHAnsi"/>
          <w:b/>
          <w:bCs/>
          <w:color w:val="000000"/>
        </w:rPr>
        <w:tab/>
      </w:r>
      <w:r w:rsidR="00F0545A" w:rsidRPr="0030289E">
        <w:rPr>
          <w:rFonts w:eastAsia="Times New Roman" w:cstheme="minorHAnsi"/>
          <w:b/>
          <w:bCs/>
          <w:color w:val="000000"/>
        </w:rPr>
        <w:tab/>
      </w:r>
      <w:r w:rsidR="00ED515D" w:rsidRPr="0030289E">
        <w:rPr>
          <w:rFonts w:eastAsia="Times New Roman" w:cstheme="minorHAnsi"/>
          <w:color w:val="000000"/>
        </w:rPr>
        <w:t>Aug 2016</w:t>
      </w:r>
      <w:r w:rsidR="001C60F0" w:rsidRPr="0030289E">
        <w:rPr>
          <w:rFonts w:eastAsia="Times New Roman" w:cstheme="minorHAnsi"/>
          <w:color w:val="000000"/>
        </w:rPr>
        <w:t xml:space="preserve"> – </w:t>
      </w:r>
      <w:r w:rsidR="00ED515D" w:rsidRPr="0030289E">
        <w:rPr>
          <w:rFonts w:eastAsia="Times New Roman" w:cstheme="minorHAnsi"/>
          <w:color w:val="000000"/>
        </w:rPr>
        <w:t>May 2018</w:t>
      </w:r>
      <w:r w:rsidR="008C7FCB" w:rsidRPr="0030289E">
        <w:rPr>
          <w:rFonts w:eastAsia="Times New Roman" w:cstheme="minorHAnsi"/>
          <w:b/>
          <w:bCs/>
          <w:i/>
          <w:iCs/>
          <w:color w:val="000000"/>
        </w:rPr>
        <w:t xml:space="preserve"> </w:t>
      </w:r>
    </w:p>
    <w:p w14:paraId="5E876796" w14:textId="7D092A37" w:rsidR="00ED515D" w:rsidRPr="0030289E" w:rsidRDefault="00ED515D" w:rsidP="00D57E50">
      <w:pPr>
        <w:numPr>
          <w:ilvl w:val="0"/>
          <w:numId w:val="2"/>
        </w:numPr>
        <w:spacing w:after="0" w:line="240" w:lineRule="auto"/>
        <w:ind w:left="360" w:hanging="218"/>
        <w:textAlignment w:val="baseline"/>
        <w:rPr>
          <w:rFonts w:eastAsia="Times New Roman" w:cstheme="minorHAnsi"/>
          <w:color w:val="000000"/>
        </w:rPr>
      </w:pPr>
      <w:bookmarkStart w:id="1" w:name="OLE_LINK1"/>
      <w:bookmarkStart w:id="2" w:name="OLE_LINK2"/>
      <w:r w:rsidRPr="0030289E">
        <w:rPr>
          <w:rFonts w:cstheme="minorHAnsi"/>
        </w:rPr>
        <w:t>Organized files in the office</w:t>
      </w:r>
      <w:r w:rsidRPr="0030289E">
        <w:rPr>
          <w:rFonts w:eastAsia="Times New Roman" w:cstheme="minorHAnsi"/>
          <w:color w:val="000000"/>
        </w:rPr>
        <w:t xml:space="preserve"> improving efficiency by 50% </w:t>
      </w:r>
    </w:p>
    <w:p w14:paraId="66966265" w14:textId="77777777" w:rsidR="00ED515D" w:rsidRPr="0030289E" w:rsidRDefault="00ED515D" w:rsidP="00D57E50">
      <w:pPr>
        <w:numPr>
          <w:ilvl w:val="0"/>
          <w:numId w:val="2"/>
        </w:numPr>
        <w:spacing w:after="0" w:line="240" w:lineRule="auto"/>
        <w:ind w:left="360" w:hanging="218"/>
        <w:textAlignment w:val="baseline"/>
        <w:rPr>
          <w:rFonts w:eastAsia="Times New Roman" w:cstheme="minorHAnsi"/>
          <w:color w:val="000000"/>
        </w:rPr>
      </w:pPr>
      <w:r w:rsidRPr="0030289E">
        <w:rPr>
          <w:rFonts w:cstheme="minorHAnsi"/>
        </w:rPr>
        <w:t>Distributed papers among 30 classes</w:t>
      </w:r>
      <w:r w:rsidRPr="0030289E">
        <w:rPr>
          <w:rFonts w:eastAsia="Times New Roman" w:cstheme="minorHAnsi"/>
          <w:color w:val="000000"/>
        </w:rPr>
        <w:t xml:space="preserve"> </w:t>
      </w:r>
    </w:p>
    <w:p w14:paraId="08D60703" w14:textId="18505791" w:rsidR="00ED515D" w:rsidRPr="0030289E" w:rsidRDefault="00ED515D" w:rsidP="00D57E50">
      <w:pPr>
        <w:numPr>
          <w:ilvl w:val="0"/>
          <w:numId w:val="2"/>
        </w:numPr>
        <w:spacing w:after="0" w:line="240" w:lineRule="auto"/>
        <w:ind w:left="360" w:hanging="218"/>
        <w:textAlignment w:val="baseline"/>
        <w:rPr>
          <w:rFonts w:eastAsia="Times New Roman" w:cstheme="minorHAnsi"/>
          <w:color w:val="000000"/>
        </w:rPr>
      </w:pPr>
      <w:r w:rsidRPr="0030289E">
        <w:rPr>
          <w:rFonts w:cstheme="minorHAnsi"/>
        </w:rPr>
        <w:t>Planned around 10 activities and 4 field trips for students</w:t>
      </w:r>
    </w:p>
    <w:p w14:paraId="4A101A02" w14:textId="615893B2" w:rsidR="00ED515D" w:rsidRPr="0030289E" w:rsidRDefault="00ED515D" w:rsidP="00D57E50">
      <w:pPr>
        <w:numPr>
          <w:ilvl w:val="0"/>
          <w:numId w:val="2"/>
        </w:numPr>
        <w:spacing w:after="0" w:line="240" w:lineRule="auto"/>
        <w:ind w:left="360" w:hanging="218"/>
        <w:textAlignment w:val="baseline"/>
        <w:rPr>
          <w:rFonts w:eastAsia="Times New Roman" w:cstheme="minorHAnsi"/>
          <w:color w:val="000000"/>
        </w:rPr>
      </w:pPr>
      <w:r w:rsidRPr="0030289E">
        <w:rPr>
          <w:rFonts w:cstheme="minorHAnsi"/>
        </w:rPr>
        <w:t>Decorated lower grade classes</w:t>
      </w:r>
    </w:p>
    <w:bookmarkEnd w:id="1"/>
    <w:bookmarkEnd w:id="2"/>
    <w:p w14:paraId="5A6262D9" w14:textId="77777777" w:rsidR="007F6FAC" w:rsidRDefault="007F6FAC" w:rsidP="007F6FAC">
      <w:pPr>
        <w:spacing w:after="0" w:line="240" w:lineRule="auto"/>
        <w:rPr>
          <w:rFonts w:eastAsia="Times New Roman" w:cstheme="minorHAnsi"/>
          <w:color w:val="000000"/>
        </w:rPr>
      </w:pPr>
    </w:p>
    <w:p w14:paraId="79002B72" w14:textId="0A4F147C" w:rsidR="007F6FAC" w:rsidRDefault="007F6FAC" w:rsidP="007F6FAC">
      <w:pPr>
        <w:spacing w:after="0" w:line="240" w:lineRule="auto"/>
        <w:rPr>
          <w:rFonts w:eastAsia="Times New Roman" w:cstheme="minorHAnsi"/>
          <w:b/>
          <w:bCs/>
          <w:smallCaps/>
          <w:color w:val="AF272F"/>
          <w:sz w:val="24"/>
          <w:szCs w:val="24"/>
        </w:rPr>
      </w:pPr>
      <w:r>
        <w:rPr>
          <w:rFonts w:eastAsia="Times New Roman" w:cstheme="minorHAnsi"/>
          <w:b/>
          <w:bCs/>
          <w:smallCaps/>
          <w:color w:val="AF272F"/>
          <w:sz w:val="24"/>
          <w:szCs w:val="24"/>
        </w:rPr>
        <w:t>RELEVANT COURSEWORK</w:t>
      </w:r>
    </w:p>
    <w:p w14:paraId="62C0677D" w14:textId="5693D0C5" w:rsidR="007F6FAC" w:rsidRPr="007F6FAC" w:rsidRDefault="007F6FAC" w:rsidP="007F6FAC">
      <w:pPr>
        <w:pStyle w:val="ListParagraph"/>
        <w:numPr>
          <w:ilvl w:val="0"/>
          <w:numId w:val="13"/>
        </w:numPr>
        <w:ind w:left="426" w:hanging="284"/>
        <w:rPr>
          <w:sz w:val="22"/>
          <w:szCs w:val="24"/>
        </w:rPr>
      </w:pPr>
      <w:r w:rsidRPr="007F6FAC">
        <w:rPr>
          <w:rFonts w:asciiTheme="minorHAnsi" w:hAnsiTheme="minorHAnsi" w:cstheme="minorHAnsi"/>
          <w:sz w:val="22"/>
          <w:szCs w:val="24"/>
        </w:rPr>
        <w:t xml:space="preserve">Investment Management </w:t>
      </w:r>
    </w:p>
    <w:p w14:paraId="7FBCF4A6" w14:textId="6BC541E0" w:rsidR="007F6FAC" w:rsidRPr="007F6FAC" w:rsidRDefault="007F6FAC" w:rsidP="007F6FAC">
      <w:pPr>
        <w:pStyle w:val="ListParagraph"/>
        <w:numPr>
          <w:ilvl w:val="0"/>
          <w:numId w:val="13"/>
        </w:numPr>
        <w:ind w:left="426" w:hanging="284"/>
        <w:rPr>
          <w:sz w:val="22"/>
          <w:szCs w:val="24"/>
        </w:rPr>
      </w:pPr>
      <w:r w:rsidRPr="007F6FAC">
        <w:rPr>
          <w:rFonts w:asciiTheme="minorHAnsi" w:hAnsiTheme="minorHAnsi" w:cstheme="minorHAnsi"/>
          <w:sz w:val="22"/>
          <w:szCs w:val="24"/>
        </w:rPr>
        <w:t>Derivative Securities</w:t>
      </w:r>
    </w:p>
    <w:p w14:paraId="097D16D4" w14:textId="5F89BBD3" w:rsidR="007F6FAC" w:rsidRPr="007F6FAC" w:rsidRDefault="007F6FAC" w:rsidP="007F6FAC">
      <w:pPr>
        <w:pStyle w:val="ListParagraph"/>
        <w:numPr>
          <w:ilvl w:val="0"/>
          <w:numId w:val="13"/>
        </w:numPr>
        <w:ind w:left="426" w:hanging="284"/>
        <w:rPr>
          <w:sz w:val="22"/>
          <w:szCs w:val="24"/>
        </w:rPr>
      </w:pPr>
      <w:r w:rsidRPr="007F6FAC">
        <w:rPr>
          <w:rFonts w:asciiTheme="minorHAnsi" w:hAnsiTheme="minorHAnsi" w:cstheme="minorHAnsi"/>
          <w:sz w:val="22"/>
          <w:szCs w:val="24"/>
        </w:rPr>
        <w:t>Financial Markets and Institutions</w:t>
      </w:r>
    </w:p>
    <w:p w14:paraId="70C99226" w14:textId="6E70D761" w:rsidR="007F6FAC" w:rsidRPr="00FB6AFF" w:rsidRDefault="007F6FAC" w:rsidP="00FB6AFF">
      <w:pPr>
        <w:pStyle w:val="ListParagraph"/>
        <w:numPr>
          <w:ilvl w:val="0"/>
          <w:numId w:val="13"/>
        </w:numPr>
        <w:ind w:left="426" w:hanging="284"/>
        <w:rPr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Consumer Behavior</w:t>
      </w:r>
    </w:p>
    <w:p w14:paraId="775C91DC" w14:textId="6D171987" w:rsidR="00FB6AFF" w:rsidRPr="00445278" w:rsidRDefault="00FB6AFF" w:rsidP="00445278">
      <w:pPr>
        <w:pStyle w:val="ListParagraph"/>
        <w:numPr>
          <w:ilvl w:val="0"/>
          <w:numId w:val="13"/>
        </w:numPr>
        <w:ind w:left="426" w:hanging="284"/>
        <w:rPr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Digital Management</w:t>
      </w:r>
    </w:p>
    <w:p w14:paraId="3AF0EBB3" w14:textId="77777777" w:rsidR="00326A9C" w:rsidRDefault="00326A9C" w:rsidP="00445278">
      <w:pPr>
        <w:spacing w:after="0" w:line="240" w:lineRule="auto"/>
        <w:rPr>
          <w:szCs w:val="24"/>
        </w:rPr>
      </w:pPr>
    </w:p>
    <w:p w14:paraId="1CDCB317" w14:textId="7ECC1875" w:rsidR="00445278" w:rsidRPr="00F0545A" w:rsidRDefault="00445278" w:rsidP="00445278">
      <w:pPr>
        <w:spacing w:after="0" w:line="240" w:lineRule="auto"/>
        <w:rPr>
          <w:rFonts w:eastAsia="Times New Roman" w:cstheme="minorHAnsi"/>
          <w:b/>
          <w:bCs/>
          <w:smallCaps/>
          <w:color w:val="AF272F"/>
          <w:sz w:val="24"/>
          <w:szCs w:val="24"/>
        </w:rPr>
      </w:pPr>
      <w:r>
        <w:rPr>
          <w:rFonts w:eastAsia="Times New Roman" w:cstheme="minorHAnsi"/>
          <w:b/>
          <w:bCs/>
          <w:smallCaps/>
          <w:color w:val="AF272F"/>
          <w:sz w:val="24"/>
          <w:szCs w:val="24"/>
        </w:rPr>
        <w:t>CERTIFICATIONS</w:t>
      </w:r>
    </w:p>
    <w:p w14:paraId="0456A463" w14:textId="00E71CF0" w:rsidR="00730CE6" w:rsidRDefault="00730CE6" w:rsidP="00730CE6">
      <w:pPr>
        <w:rPr>
          <w:szCs w:val="24"/>
        </w:rPr>
      </w:pPr>
      <w:r w:rsidRPr="00730CE6">
        <w:rPr>
          <w:b/>
          <w:bCs/>
          <w:szCs w:val="24"/>
        </w:rPr>
        <w:t xml:space="preserve">Wall Street Prep </w:t>
      </w:r>
      <w:r>
        <w:rPr>
          <w:b/>
          <w:bCs/>
          <w:szCs w:val="24"/>
        </w:rPr>
        <w:br/>
      </w:r>
      <w:r w:rsidRPr="00730CE6">
        <w:rPr>
          <w:szCs w:val="24"/>
        </w:rPr>
        <w:t>Crash Course in Bonds and Debt</w:t>
      </w:r>
      <w:r w:rsidRPr="00730CE6">
        <w:rPr>
          <w:szCs w:val="24"/>
        </w:rPr>
        <w:tab/>
      </w:r>
      <w:r w:rsidRPr="00730CE6">
        <w:rPr>
          <w:szCs w:val="24"/>
        </w:rPr>
        <w:tab/>
      </w:r>
      <w:r w:rsidRPr="00730CE6">
        <w:rPr>
          <w:szCs w:val="24"/>
        </w:rPr>
        <w:tab/>
      </w:r>
      <w:r w:rsidRPr="00730CE6">
        <w:rPr>
          <w:szCs w:val="24"/>
        </w:rPr>
        <w:tab/>
      </w:r>
      <w:r w:rsidRPr="00730CE6">
        <w:rPr>
          <w:szCs w:val="24"/>
        </w:rPr>
        <w:tab/>
      </w:r>
      <w:r w:rsidRPr="00730CE6">
        <w:rPr>
          <w:szCs w:val="24"/>
        </w:rPr>
        <w:tab/>
      </w:r>
      <w:r w:rsidRPr="00730CE6">
        <w:rPr>
          <w:szCs w:val="24"/>
        </w:rPr>
        <w:tab/>
      </w:r>
      <w:r>
        <w:rPr>
          <w:szCs w:val="24"/>
        </w:rPr>
        <w:tab/>
      </w:r>
      <w:r w:rsidRPr="00730CE6">
        <w:rPr>
          <w:szCs w:val="24"/>
        </w:rPr>
        <w:t>In progress</w:t>
      </w:r>
    </w:p>
    <w:p w14:paraId="2860E67C" w14:textId="00F68FC7" w:rsidR="006C52BA" w:rsidRPr="00730CE6" w:rsidRDefault="006C52BA" w:rsidP="00283E1E">
      <w:pPr>
        <w:rPr>
          <w:b/>
          <w:bCs/>
          <w:szCs w:val="24"/>
        </w:rPr>
      </w:pPr>
      <w:r>
        <w:rPr>
          <w:b/>
          <w:bCs/>
          <w:szCs w:val="24"/>
        </w:rPr>
        <w:lastRenderedPageBreak/>
        <w:t>Google Digital Garage</w:t>
      </w:r>
      <w:r w:rsidRPr="00730CE6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br/>
      </w:r>
      <w:r>
        <w:rPr>
          <w:szCs w:val="24"/>
        </w:rPr>
        <w:t>Fundamentals of Digital Marketing</w:t>
      </w:r>
      <w:r w:rsidRPr="00730CE6">
        <w:rPr>
          <w:szCs w:val="24"/>
        </w:rPr>
        <w:tab/>
      </w:r>
      <w:r w:rsidRPr="00730CE6">
        <w:rPr>
          <w:szCs w:val="24"/>
        </w:rPr>
        <w:tab/>
      </w:r>
      <w:r w:rsidRPr="00730CE6">
        <w:rPr>
          <w:szCs w:val="24"/>
        </w:rPr>
        <w:tab/>
      </w:r>
      <w:r w:rsidRPr="00730CE6">
        <w:rPr>
          <w:szCs w:val="24"/>
        </w:rPr>
        <w:tab/>
      </w:r>
      <w:r w:rsidRPr="00730CE6">
        <w:rPr>
          <w:szCs w:val="24"/>
        </w:rPr>
        <w:tab/>
      </w:r>
      <w:r w:rsidRPr="00730CE6">
        <w:rPr>
          <w:szCs w:val="24"/>
        </w:rPr>
        <w:tab/>
      </w:r>
      <w:r>
        <w:rPr>
          <w:szCs w:val="24"/>
        </w:rPr>
        <w:tab/>
      </w:r>
      <w:r w:rsidRPr="00730CE6">
        <w:rPr>
          <w:szCs w:val="24"/>
        </w:rPr>
        <w:t>In progres</w:t>
      </w:r>
      <w:r w:rsidR="00283E1E">
        <w:rPr>
          <w:szCs w:val="24"/>
        </w:rPr>
        <w:t>s</w:t>
      </w:r>
    </w:p>
    <w:p w14:paraId="69F32B75" w14:textId="1114886F" w:rsidR="007F6FAC" w:rsidRPr="00F0545A" w:rsidRDefault="007F6FAC" w:rsidP="007F6FAC">
      <w:pPr>
        <w:spacing w:after="0" w:line="240" w:lineRule="auto"/>
        <w:rPr>
          <w:rFonts w:eastAsia="Times New Roman" w:cstheme="minorHAnsi"/>
          <w:b/>
          <w:bCs/>
          <w:smallCaps/>
          <w:color w:val="AF272F"/>
          <w:sz w:val="24"/>
          <w:szCs w:val="24"/>
        </w:rPr>
      </w:pPr>
      <w:r w:rsidRPr="00F0545A">
        <w:rPr>
          <w:rFonts w:eastAsia="Times New Roman" w:cstheme="minorHAnsi"/>
          <w:b/>
          <w:bCs/>
          <w:smallCaps/>
          <w:color w:val="AF272F"/>
          <w:sz w:val="24"/>
          <w:szCs w:val="24"/>
        </w:rPr>
        <w:t>EXTRACURRICULAR ACTIVITIES</w:t>
      </w:r>
    </w:p>
    <w:p w14:paraId="5ADF5C9E" w14:textId="1F5DBB9D" w:rsidR="00502BC0" w:rsidRPr="00F0545A" w:rsidRDefault="00502BC0" w:rsidP="007F6FAC">
      <w:pPr>
        <w:spacing w:after="0" w:line="240" w:lineRule="auto"/>
        <w:rPr>
          <w:rFonts w:eastAsia="Times New Roman" w:cstheme="minorHAnsi"/>
          <w:color w:val="000000"/>
        </w:rPr>
      </w:pPr>
      <w:r w:rsidRPr="00F0545A">
        <w:rPr>
          <w:rFonts w:eastAsia="Times New Roman" w:cstheme="minorHAnsi"/>
          <w:b/>
          <w:bCs/>
          <w:color w:val="000000"/>
        </w:rPr>
        <w:t>Fullbridge U Program (with distinction)</w:t>
      </w:r>
      <w:r w:rsidRPr="00F0545A">
        <w:rPr>
          <w:rFonts w:eastAsia="Times New Roman" w:cstheme="minorHAnsi"/>
          <w:b/>
          <w:bCs/>
          <w:color w:val="000000"/>
        </w:rPr>
        <w:tab/>
      </w:r>
      <w:r w:rsidRPr="00F0545A">
        <w:rPr>
          <w:rFonts w:eastAsia="Times New Roman" w:cstheme="minorHAnsi"/>
          <w:b/>
          <w:bCs/>
          <w:color w:val="000000"/>
        </w:rPr>
        <w:tab/>
      </w:r>
      <w:r w:rsidRPr="00F0545A">
        <w:rPr>
          <w:rFonts w:eastAsia="Times New Roman" w:cstheme="minorHAnsi"/>
          <w:b/>
          <w:bCs/>
          <w:color w:val="000000"/>
        </w:rPr>
        <w:tab/>
      </w:r>
      <w:r w:rsidRPr="00F0545A">
        <w:rPr>
          <w:rFonts w:eastAsia="Times New Roman" w:cstheme="minorHAnsi"/>
          <w:b/>
          <w:bCs/>
          <w:color w:val="000000"/>
        </w:rPr>
        <w:tab/>
      </w:r>
      <w:r w:rsidRPr="00F0545A">
        <w:rPr>
          <w:rFonts w:eastAsia="Times New Roman" w:cstheme="minorHAnsi"/>
          <w:b/>
          <w:bCs/>
          <w:color w:val="000000"/>
        </w:rPr>
        <w:tab/>
      </w:r>
      <w:r w:rsidRPr="00F0545A">
        <w:rPr>
          <w:rFonts w:eastAsia="Times New Roman" w:cstheme="minorHAnsi"/>
          <w:b/>
          <w:bCs/>
          <w:color w:val="000000"/>
        </w:rPr>
        <w:tab/>
      </w:r>
      <w:r w:rsidRPr="00F0545A">
        <w:rPr>
          <w:rFonts w:eastAsia="Times New Roman" w:cstheme="minorHAnsi"/>
          <w:b/>
          <w:bCs/>
          <w:color w:val="000000"/>
        </w:rPr>
        <w:tab/>
      </w:r>
      <w:r w:rsidRPr="00F0545A">
        <w:rPr>
          <w:rFonts w:eastAsia="Times New Roman" w:cstheme="minorHAnsi"/>
          <w:color w:val="000000"/>
        </w:rPr>
        <w:t>October 2019</w:t>
      </w:r>
    </w:p>
    <w:p w14:paraId="6D6B29E3" w14:textId="260A8852" w:rsidR="00502BC0" w:rsidRPr="00F0545A" w:rsidRDefault="00502BC0" w:rsidP="00D57E50">
      <w:pPr>
        <w:pStyle w:val="ListParagraph"/>
        <w:numPr>
          <w:ilvl w:val="0"/>
          <w:numId w:val="11"/>
        </w:numPr>
        <w:spacing w:after="3"/>
        <w:ind w:right="-46" w:hanging="218"/>
        <w:rPr>
          <w:rFonts w:asciiTheme="minorHAnsi" w:hAnsiTheme="minorHAnsi" w:cstheme="minorHAnsi"/>
          <w:bCs/>
          <w:sz w:val="22"/>
        </w:rPr>
      </w:pPr>
      <w:r w:rsidRPr="00F0545A">
        <w:rPr>
          <w:rFonts w:asciiTheme="minorHAnsi" w:hAnsiTheme="minorHAnsi" w:cstheme="minorHAnsi"/>
          <w:bCs/>
          <w:sz w:val="22"/>
        </w:rPr>
        <w:t>A 2-month preparedness course focused on effective communication, teamwork, design thinking, and critical work management skills.</w:t>
      </w:r>
    </w:p>
    <w:p w14:paraId="105BB16D" w14:textId="786776DA" w:rsidR="00502BC0" w:rsidRPr="00F0545A" w:rsidRDefault="00502BC0" w:rsidP="00502BC0">
      <w:pPr>
        <w:spacing w:after="0" w:line="240" w:lineRule="auto"/>
        <w:rPr>
          <w:rFonts w:eastAsia="Times New Roman" w:cstheme="minorHAnsi"/>
          <w:smallCaps/>
          <w:color w:val="AF272F"/>
        </w:rPr>
      </w:pPr>
      <w:r w:rsidRPr="00F0545A">
        <w:rPr>
          <w:rFonts w:eastAsia="Times New Roman" w:cstheme="minorHAnsi"/>
          <w:b/>
          <w:bCs/>
          <w:color w:val="000000"/>
        </w:rPr>
        <w:t>Shadow Day at Deloitte</w:t>
      </w:r>
      <w:r w:rsidRPr="00F0545A">
        <w:rPr>
          <w:rFonts w:eastAsia="Times New Roman" w:cstheme="minorHAnsi"/>
          <w:b/>
          <w:bCs/>
          <w:color w:val="000000"/>
        </w:rPr>
        <w:tab/>
      </w:r>
      <w:r w:rsidRPr="00F0545A">
        <w:rPr>
          <w:rFonts w:eastAsia="Times New Roman" w:cstheme="minorHAnsi"/>
          <w:b/>
          <w:bCs/>
          <w:color w:val="000000"/>
        </w:rPr>
        <w:tab/>
      </w:r>
      <w:r w:rsidRPr="00F0545A">
        <w:rPr>
          <w:rFonts w:eastAsia="Times New Roman" w:cstheme="minorHAnsi"/>
          <w:b/>
          <w:bCs/>
          <w:color w:val="000000"/>
        </w:rPr>
        <w:tab/>
      </w:r>
      <w:r w:rsidRPr="00F0545A">
        <w:rPr>
          <w:rFonts w:eastAsia="Times New Roman" w:cstheme="minorHAnsi"/>
          <w:b/>
          <w:bCs/>
          <w:color w:val="000000"/>
        </w:rPr>
        <w:tab/>
      </w:r>
      <w:r w:rsidRPr="00F0545A">
        <w:rPr>
          <w:rFonts w:eastAsia="Times New Roman" w:cstheme="minorHAnsi"/>
          <w:b/>
          <w:bCs/>
          <w:color w:val="000000"/>
        </w:rPr>
        <w:tab/>
      </w:r>
      <w:r w:rsidRPr="00F0545A">
        <w:rPr>
          <w:rFonts w:eastAsia="Times New Roman" w:cstheme="minorHAnsi"/>
          <w:b/>
          <w:bCs/>
          <w:color w:val="000000"/>
        </w:rPr>
        <w:tab/>
      </w:r>
      <w:r w:rsidRPr="00F0545A">
        <w:rPr>
          <w:rFonts w:eastAsia="Times New Roman" w:cstheme="minorHAnsi"/>
          <w:b/>
          <w:bCs/>
          <w:color w:val="000000"/>
        </w:rPr>
        <w:tab/>
      </w:r>
      <w:r w:rsidRPr="00F0545A">
        <w:rPr>
          <w:rFonts w:eastAsia="Times New Roman" w:cstheme="minorHAnsi"/>
          <w:b/>
          <w:bCs/>
          <w:color w:val="000000"/>
        </w:rPr>
        <w:tab/>
      </w:r>
      <w:r w:rsidRPr="00F0545A">
        <w:rPr>
          <w:rFonts w:eastAsia="Times New Roman" w:cstheme="minorHAnsi"/>
          <w:b/>
          <w:bCs/>
          <w:i/>
          <w:iCs/>
          <w:color w:val="000000"/>
        </w:rPr>
        <w:tab/>
      </w:r>
      <w:r w:rsidRPr="00F0545A">
        <w:rPr>
          <w:rFonts w:eastAsia="Times New Roman" w:cstheme="minorHAnsi"/>
          <w:color w:val="000000"/>
        </w:rPr>
        <w:t>April 2019</w:t>
      </w:r>
    </w:p>
    <w:p w14:paraId="72BBBEAF" w14:textId="00A414E4" w:rsidR="00502BC0" w:rsidRPr="00F0545A" w:rsidRDefault="00502BC0" w:rsidP="00D57E50">
      <w:pPr>
        <w:pStyle w:val="ListParagraph"/>
        <w:numPr>
          <w:ilvl w:val="0"/>
          <w:numId w:val="10"/>
        </w:numPr>
        <w:spacing w:after="0" w:line="240" w:lineRule="auto"/>
        <w:ind w:hanging="218"/>
        <w:rPr>
          <w:rFonts w:asciiTheme="minorHAnsi" w:hAnsiTheme="minorHAnsi" w:cstheme="minorHAnsi"/>
          <w:color w:val="AF272F"/>
          <w:sz w:val="22"/>
        </w:rPr>
      </w:pPr>
      <w:r w:rsidRPr="00F0545A">
        <w:rPr>
          <w:rFonts w:asciiTheme="minorHAnsi" w:hAnsiTheme="minorHAnsi" w:cstheme="minorHAnsi"/>
          <w:bCs/>
          <w:sz w:val="22"/>
        </w:rPr>
        <w:t>Hands-on experience of what a day in an audit company is like.</w:t>
      </w:r>
    </w:p>
    <w:p w14:paraId="17ED0158" w14:textId="7A594D54" w:rsidR="00445278" w:rsidRPr="00F0545A" w:rsidRDefault="00502BC0" w:rsidP="00445278">
      <w:pPr>
        <w:spacing w:after="0" w:line="231" w:lineRule="auto"/>
        <w:rPr>
          <w:rFonts w:cstheme="minorHAnsi"/>
          <w:bCs/>
        </w:rPr>
      </w:pPr>
      <w:r w:rsidRPr="00F0545A">
        <w:rPr>
          <w:rFonts w:cstheme="minorHAnsi"/>
          <w:b/>
        </w:rPr>
        <w:t xml:space="preserve">Dar Al Hekma Model United Nations </w:t>
      </w:r>
      <w:r w:rsidRPr="00F0545A">
        <w:rPr>
          <w:rFonts w:cstheme="minorHAnsi"/>
          <w:b/>
        </w:rPr>
        <w:tab/>
      </w:r>
      <w:r w:rsidRPr="00F0545A">
        <w:rPr>
          <w:rFonts w:cstheme="minorHAnsi"/>
          <w:b/>
        </w:rPr>
        <w:tab/>
      </w:r>
      <w:r w:rsidRPr="00F0545A">
        <w:rPr>
          <w:rFonts w:cstheme="minorHAnsi"/>
          <w:b/>
        </w:rPr>
        <w:tab/>
      </w:r>
      <w:r w:rsidRPr="00F0545A">
        <w:rPr>
          <w:rFonts w:cstheme="minorHAnsi"/>
          <w:b/>
        </w:rPr>
        <w:tab/>
      </w:r>
      <w:r w:rsidRPr="00F0545A">
        <w:rPr>
          <w:rFonts w:cstheme="minorHAnsi"/>
          <w:b/>
        </w:rPr>
        <w:tab/>
      </w:r>
      <w:r w:rsidRPr="00F0545A">
        <w:rPr>
          <w:rFonts w:cstheme="minorHAnsi"/>
          <w:b/>
        </w:rPr>
        <w:tab/>
      </w:r>
      <w:r w:rsidRPr="00F0545A">
        <w:rPr>
          <w:rFonts w:cstheme="minorHAnsi"/>
          <w:b/>
        </w:rPr>
        <w:tab/>
      </w:r>
      <w:r w:rsidR="00DA3E8E">
        <w:rPr>
          <w:rFonts w:cstheme="minorHAnsi"/>
          <w:bCs/>
        </w:rPr>
        <w:t>December 2017</w:t>
      </w:r>
    </w:p>
    <w:p w14:paraId="49AEC579" w14:textId="0A2C97D9" w:rsidR="00F0545A" w:rsidRDefault="00502BC0" w:rsidP="00D57E50">
      <w:pPr>
        <w:pStyle w:val="ListParagraph"/>
        <w:numPr>
          <w:ilvl w:val="0"/>
          <w:numId w:val="9"/>
        </w:numPr>
        <w:spacing w:after="0" w:line="231" w:lineRule="auto"/>
        <w:ind w:hanging="218"/>
        <w:rPr>
          <w:rFonts w:asciiTheme="minorHAnsi" w:hAnsiTheme="minorHAnsi" w:cstheme="minorHAnsi"/>
          <w:bCs/>
          <w:sz w:val="22"/>
        </w:rPr>
      </w:pPr>
      <w:r w:rsidRPr="00F0545A">
        <w:rPr>
          <w:rFonts w:asciiTheme="minorHAnsi" w:hAnsiTheme="minorHAnsi" w:cstheme="minorHAnsi"/>
          <w:bCs/>
          <w:sz w:val="22"/>
        </w:rPr>
        <w:t>Won honorable delegate for debate skills.</w:t>
      </w:r>
    </w:p>
    <w:p w14:paraId="6BCA079E" w14:textId="5F2188DE" w:rsidR="00D57E50" w:rsidRPr="00445278" w:rsidRDefault="00445278" w:rsidP="00445278">
      <w:pPr>
        <w:spacing w:after="0" w:line="231" w:lineRule="auto"/>
        <w:rPr>
          <w:rFonts w:cstheme="minorHAnsi"/>
          <w:bCs/>
        </w:rPr>
      </w:pPr>
      <w:r>
        <w:rPr>
          <w:rFonts w:cstheme="minorHAnsi"/>
          <w:b/>
        </w:rPr>
        <w:t>StockTrak Game in Investment Management class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445278">
        <w:rPr>
          <w:rFonts w:cstheme="minorHAnsi"/>
          <w:bCs/>
        </w:rPr>
        <w:t>Sept 2020 – Dec 2020</w:t>
      </w:r>
    </w:p>
    <w:p w14:paraId="0075F1AC" w14:textId="60B38A9E" w:rsidR="00445278" w:rsidRPr="00445278" w:rsidRDefault="00445278" w:rsidP="00445278">
      <w:pPr>
        <w:pStyle w:val="ListParagraph"/>
        <w:numPr>
          <w:ilvl w:val="0"/>
          <w:numId w:val="16"/>
        </w:numPr>
        <w:spacing w:after="0" w:line="231" w:lineRule="auto"/>
        <w:rPr>
          <w:rFonts w:asciiTheme="minorHAnsi" w:hAnsiTheme="minorHAnsi" w:cstheme="minorHAnsi"/>
          <w:bCs/>
          <w:sz w:val="22"/>
          <w:szCs w:val="24"/>
        </w:rPr>
      </w:pPr>
      <w:r w:rsidRPr="00445278">
        <w:rPr>
          <w:rFonts w:asciiTheme="minorHAnsi" w:hAnsiTheme="minorHAnsi" w:cstheme="minorHAnsi"/>
          <w:bCs/>
          <w:sz w:val="22"/>
          <w:szCs w:val="24"/>
        </w:rPr>
        <w:t xml:space="preserve">Actively traded equities in a diversified portfolio </w:t>
      </w:r>
    </w:p>
    <w:p w14:paraId="09175F66" w14:textId="57184E79" w:rsidR="00445278" w:rsidRPr="00445278" w:rsidRDefault="00445278" w:rsidP="00445278">
      <w:pPr>
        <w:pStyle w:val="ListParagraph"/>
        <w:numPr>
          <w:ilvl w:val="0"/>
          <w:numId w:val="16"/>
        </w:numPr>
        <w:spacing w:after="0" w:line="231" w:lineRule="auto"/>
        <w:rPr>
          <w:rFonts w:asciiTheme="minorHAnsi" w:hAnsiTheme="minorHAnsi" w:cstheme="minorHAnsi"/>
          <w:bCs/>
          <w:sz w:val="22"/>
          <w:szCs w:val="24"/>
        </w:rPr>
      </w:pPr>
      <w:r w:rsidRPr="00445278">
        <w:rPr>
          <w:rFonts w:asciiTheme="minorHAnsi" w:hAnsiTheme="minorHAnsi" w:cstheme="minorHAnsi"/>
          <w:bCs/>
          <w:sz w:val="22"/>
          <w:szCs w:val="24"/>
        </w:rPr>
        <w:t xml:space="preserve">Dealt with bonds (short and long term) </w:t>
      </w:r>
    </w:p>
    <w:p w14:paraId="5177F24B" w14:textId="751FA02A" w:rsidR="00445278" w:rsidRPr="00445278" w:rsidRDefault="00445278" w:rsidP="00445278">
      <w:pPr>
        <w:pStyle w:val="ListParagraph"/>
        <w:numPr>
          <w:ilvl w:val="0"/>
          <w:numId w:val="16"/>
        </w:numPr>
        <w:spacing w:after="0" w:line="231" w:lineRule="auto"/>
        <w:rPr>
          <w:rFonts w:asciiTheme="minorHAnsi" w:hAnsiTheme="minorHAnsi" w:cstheme="minorHAnsi"/>
          <w:bCs/>
          <w:sz w:val="22"/>
          <w:szCs w:val="24"/>
        </w:rPr>
      </w:pPr>
      <w:r w:rsidRPr="00445278">
        <w:rPr>
          <w:rFonts w:asciiTheme="minorHAnsi" w:hAnsiTheme="minorHAnsi" w:cstheme="minorHAnsi"/>
          <w:bCs/>
          <w:sz w:val="22"/>
          <w:szCs w:val="24"/>
        </w:rPr>
        <w:t xml:space="preserve">Analyzed information and data related to equities </w:t>
      </w:r>
    </w:p>
    <w:p w14:paraId="59505FFF" w14:textId="2D20645A" w:rsidR="00445278" w:rsidRPr="00445278" w:rsidRDefault="00445278" w:rsidP="00445278">
      <w:pPr>
        <w:pStyle w:val="ListParagraph"/>
        <w:numPr>
          <w:ilvl w:val="0"/>
          <w:numId w:val="16"/>
        </w:numPr>
        <w:spacing w:after="0" w:line="231" w:lineRule="auto"/>
        <w:rPr>
          <w:rFonts w:asciiTheme="minorHAnsi" w:hAnsiTheme="minorHAnsi" w:cstheme="minorHAnsi"/>
          <w:bCs/>
          <w:sz w:val="22"/>
          <w:szCs w:val="24"/>
        </w:rPr>
      </w:pPr>
      <w:r w:rsidRPr="00445278">
        <w:rPr>
          <w:rFonts w:asciiTheme="minorHAnsi" w:hAnsiTheme="minorHAnsi" w:cstheme="minorHAnsi"/>
          <w:bCs/>
          <w:sz w:val="22"/>
          <w:szCs w:val="24"/>
        </w:rPr>
        <w:t xml:space="preserve">Maintained a good Sharpe ratio along the duration of the class </w:t>
      </w:r>
    </w:p>
    <w:p w14:paraId="478F1382" w14:textId="77777777" w:rsidR="00326A9C" w:rsidRDefault="00326A9C" w:rsidP="00F0545A">
      <w:pPr>
        <w:spacing w:after="0" w:line="240" w:lineRule="auto"/>
        <w:rPr>
          <w:rFonts w:eastAsia="Times New Roman" w:cstheme="minorHAnsi"/>
          <w:b/>
          <w:bCs/>
          <w:smallCaps/>
          <w:color w:val="AF272F"/>
          <w:sz w:val="24"/>
          <w:szCs w:val="24"/>
        </w:rPr>
      </w:pPr>
    </w:p>
    <w:p w14:paraId="0135E8DB" w14:textId="791F87EF" w:rsidR="00F0545A" w:rsidRPr="00F0545A" w:rsidRDefault="00F0545A" w:rsidP="00F0545A">
      <w:pPr>
        <w:spacing w:after="0" w:line="240" w:lineRule="auto"/>
        <w:rPr>
          <w:rFonts w:eastAsia="Times New Roman" w:cstheme="minorHAnsi"/>
          <w:b/>
          <w:bCs/>
          <w:smallCaps/>
          <w:color w:val="AF272F"/>
          <w:sz w:val="24"/>
          <w:szCs w:val="24"/>
        </w:rPr>
      </w:pPr>
      <w:r w:rsidRPr="00F0545A">
        <w:rPr>
          <w:rFonts w:eastAsia="Times New Roman" w:cstheme="minorHAnsi"/>
          <w:b/>
          <w:bCs/>
          <w:smallCaps/>
          <w:color w:val="AF272F"/>
          <w:sz w:val="24"/>
          <w:szCs w:val="24"/>
        </w:rPr>
        <w:t>SKILLS</w:t>
      </w:r>
    </w:p>
    <w:p w14:paraId="0C32CF10" w14:textId="77777777" w:rsidR="00F0545A" w:rsidRPr="00F0545A" w:rsidRDefault="00F0545A" w:rsidP="00F0545A">
      <w:pPr>
        <w:spacing w:after="0" w:line="240" w:lineRule="auto"/>
        <w:rPr>
          <w:rFonts w:eastAsia="Times New Roman" w:cstheme="minorHAnsi"/>
          <w:color w:val="000000"/>
        </w:rPr>
      </w:pPr>
      <w:r w:rsidRPr="00F0545A">
        <w:rPr>
          <w:rFonts w:eastAsia="Times New Roman" w:cstheme="minorHAnsi"/>
          <w:b/>
          <w:bCs/>
          <w:color w:val="000000"/>
        </w:rPr>
        <w:t xml:space="preserve">Languages: </w:t>
      </w:r>
      <w:r w:rsidRPr="00F0545A">
        <w:rPr>
          <w:rFonts w:eastAsia="Times New Roman" w:cstheme="minorHAnsi"/>
          <w:color w:val="000000"/>
        </w:rPr>
        <w:t>Arabic: Native, English: Fluent/Bilingual Proficiency</w:t>
      </w:r>
    </w:p>
    <w:p w14:paraId="622537CC" w14:textId="06EEEB31" w:rsidR="00F0545A" w:rsidRPr="00F0545A" w:rsidRDefault="00F0545A" w:rsidP="00F0545A">
      <w:pPr>
        <w:spacing w:after="0" w:line="240" w:lineRule="auto"/>
        <w:rPr>
          <w:rFonts w:eastAsia="Times New Roman" w:cstheme="minorHAnsi"/>
          <w:color w:val="000000"/>
        </w:rPr>
      </w:pPr>
      <w:r w:rsidRPr="00F0545A">
        <w:rPr>
          <w:rFonts w:eastAsia="Times New Roman" w:cstheme="minorHAnsi"/>
          <w:b/>
          <w:bCs/>
          <w:color w:val="000000"/>
        </w:rPr>
        <w:t>Computer skills:</w:t>
      </w:r>
      <w:r w:rsidR="00AC2DA6">
        <w:rPr>
          <w:rFonts w:eastAsia="Times New Roman" w:cstheme="minorHAnsi"/>
          <w:color w:val="000000"/>
        </w:rPr>
        <w:t xml:space="preserve"> Microsoft office: Excel, PowerPoint, Word, Access</w:t>
      </w:r>
    </w:p>
    <w:p w14:paraId="333B647E" w14:textId="4C38B72F" w:rsidR="00F0545A" w:rsidRPr="00F0545A" w:rsidRDefault="00F0545A" w:rsidP="00F0545A">
      <w:pPr>
        <w:spacing w:after="0" w:line="240" w:lineRule="auto"/>
        <w:rPr>
          <w:rFonts w:eastAsia="Times New Roman" w:cstheme="minorHAnsi"/>
          <w:color w:val="000000"/>
        </w:rPr>
      </w:pPr>
      <w:r w:rsidRPr="00F0545A">
        <w:rPr>
          <w:rFonts w:eastAsia="Times New Roman" w:cstheme="minorHAnsi"/>
          <w:b/>
          <w:bCs/>
          <w:color w:val="000000"/>
        </w:rPr>
        <w:t>Soft skills:</w:t>
      </w:r>
      <w:r w:rsidR="00AC2DA6">
        <w:rPr>
          <w:rFonts w:eastAsia="Times New Roman" w:cstheme="minorHAnsi"/>
          <w:color w:val="000000"/>
        </w:rPr>
        <w:t xml:space="preserve"> Quantitative skills, s</w:t>
      </w:r>
      <w:r w:rsidR="00236A4E">
        <w:rPr>
          <w:rFonts w:eastAsia="Times New Roman" w:cstheme="minorHAnsi"/>
          <w:color w:val="000000"/>
        </w:rPr>
        <w:t>trategic communication, l</w:t>
      </w:r>
      <w:r w:rsidRPr="00F0545A">
        <w:rPr>
          <w:rFonts w:eastAsia="Times New Roman" w:cstheme="minorHAnsi"/>
          <w:color w:val="000000"/>
        </w:rPr>
        <w:t>eadership, negotiation,</w:t>
      </w:r>
      <w:r w:rsidR="00AC2DA6">
        <w:rPr>
          <w:rFonts w:eastAsia="Times New Roman" w:cstheme="minorHAnsi"/>
          <w:color w:val="000000"/>
        </w:rPr>
        <w:t xml:space="preserve"> interpretation,</w:t>
      </w:r>
      <w:r w:rsidRPr="00F0545A">
        <w:rPr>
          <w:rFonts w:eastAsia="Times New Roman" w:cstheme="minorHAnsi"/>
          <w:color w:val="000000"/>
        </w:rPr>
        <w:t xml:space="preserve"> work ethic, analytical </w:t>
      </w:r>
      <w:r w:rsidR="00445278">
        <w:rPr>
          <w:rFonts w:eastAsia="Times New Roman" w:cstheme="minorHAnsi"/>
          <w:color w:val="000000"/>
        </w:rPr>
        <w:t>and numerical skills</w:t>
      </w:r>
      <w:r w:rsidRPr="00F0545A">
        <w:rPr>
          <w:rFonts w:eastAsia="Times New Roman" w:cstheme="minorHAnsi"/>
          <w:color w:val="000000"/>
        </w:rPr>
        <w:t xml:space="preserve">, conflict resolution, </w:t>
      </w:r>
      <w:r w:rsidR="00445278">
        <w:rPr>
          <w:rFonts w:eastAsia="Times New Roman" w:cstheme="minorHAnsi"/>
          <w:color w:val="000000"/>
        </w:rPr>
        <w:t xml:space="preserve">work well under pressure, </w:t>
      </w:r>
      <w:r w:rsidRPr="00F0545A">
        <w:rPr>
          <w:rFonts w:eastAsia="Times New Roman" w:cstheme="minorHAnsi"/>
          <w:color w:val="000000"/>
        </w:rPr>
        <w:t xml:space="preserve">detail oriented, </w:t>
      </w:r>
      <w:r w:rsidR="00AC2DA6">
        <w:rPr>
          <w:rFonts w:eastAsia="Times New Roman" w:cstheme="minorHAnsi"/>
          <w:color w:val="000000"/>
        </w:rPr>
        <w:t>flexible and adaptable</w:t>
      </w:r>
      <w:r w:rsidR="00236A4E">
        <w:rPr>
          <w:rFonts w:eastAsia="Times New Roman" w:cstheme="minorHAnsi"/>
          <w:color w:val="000000"/>
        </w:rPr>
        <w:t>, easy to learn and develop (e</w:t>
      </w:r>
      <w:r w:rsidR="00AC2DA6">
        <w:rPr>
          <w:rFonts w:eastAsia="Times New Roman" w:cstheme="minorHAnsi"/>
          <w:color w:val="000000"/>
        </w:rPr>
        <w:t>specially wi</w:t>
      </w:r>
      <w:r w:rsidR="00445278">
        <w:rPr>
          <w:rFonts w:eastAsia="Times New Roman" w:cstheme="minorHAnsi"/>
          <w:color w:val="000000"/>
        </w:rPr>
        <w:t>th computer skills), team player, multi-tasking</w:t>
      </w:r>
    </w:p>
    <w:p w14:paraId="561B8739" w14:textId="607582FC" w:rsidR="00F0545A" w:rsidRDefault="00F0545A" w:rsidP="00236A4E">
      <w:pPr>
        <w:spacing w:after="0" w:line="240" w:lineRule="auto"/>
        <w:rPr>
          <w:rFonts w:eastAsia="Times New Roman" w:cstheme="minorHAnsi"/>
          <w:color w:val="000000"/>
        </w:rPr>
      </w:pPr>
      <w:r w:rsidRPr="00F0545A">
        <w:rPr>
          <w:rFonts w:eastAsia="Times New Roman" w:cstheme="minorHAnsi"/>
          <w:b/>
          <w:bCs/>
          <w:color w:val="000000"/>
        </w:rPr>
        <w:t>Social Media skills:</w:t>
      </w:r>
      <w:r w:rsidRPr="00F0545A">
        <w:rPr>
          <w:rFonts w:eastAsia="Times New Roman" w:cstheme="minorHAnsi"/>
          <w:color w:val="000000"/>
        </w:rPr>
        <w:t xml:space="preserve"> Advanced </w:t>
      </w:r>
      <w:r w:rsidR="00236A4E">
        <w:rPr>
          <w:rFonts w:eastAsia="Times New Roman" w:cstheme="minorHAnsi"/>
          <w:color w:val="000000"/>
        </w:rPr>
        <w:t xml:space="preserve">user in Instagram, Facebook, </w:t>
      </w:r>
      <w:r w:rsidR="00445278">
        <w:rPr>
          <w:rFonts w:eastAsia="Times New Roman" w:cstheme="minorHAnsi"/>
          <w:color w:val="000000"/>
        </w:rPr>
        <w:t>and Twitter analytics</w:t>
      </w:r>
      <w:r w:rsidR="00236A4E">
        <w:rPr>
          <w:rFonts w:eastAsia="Times New Roman" w:cstheme="minorHAnsi"/>
          <w:color w:val="000000"/>
        </w:rPr>
        <w:t>.</w:t>
      </w:r>
    </w:p>
    <w:p w14:paraId="57F650D1" w14:textId="77777777" w:rsidR="00445278" w:rsidRDefault="00236A4E" w:rsidP="00445278">
      <w:pPr>
        <w:spacing w:after="0" w:line="240" w:lineRule="auto"/>
        <w:rPr>
          <w:rFonts w:eastAsia="Times New Roman" w:cstheme="minorHAnsi"/>
          <w:color w:val="000000"/>
        </w:rPr>
      </w:pPr>
      <w:r w:rsidRPr="00236A4E">
        <w:rPr>
          <w:rFonts w:eastAsia="Times New Roman" w:cstheme="minorHAnsi"/>
          <w:b/>
          <w:bCs/>
          <w:color w:val="000000"/>
        </w:rPr>
        <w:t>Technical skil</w:t>
      </w:r>
      <w:r>
        <w:rPr>
          <w:rFonts w:eastAsia="Times New Roman" w:cstheme="minorHAnsi"/>
          <w:b/>
          <w:bCs/>
          <w:color w:val="000000"/>
        </w:rPr>
        <w:t>l</w:t>
      </w:r>
      <w:r w:rsidRPr="00236A4E">
        <w:rPr>
          <w:rFonts w:eastAsia="Times New Roman" w:cstheme="minorHAnsi"/>
          <w:b/>
          <w:bCs/>
          <w:color w:val="000000"/>
        </w:rPr>
        <w:t>s:</w:t>
      </w:r>
      <w:r>
        <w:rPr>
          <w:rFonts w:eastAsia="Times New Roman" w:cstheme="minorHAnsi"/>
          <w:b/>
          <w:bCs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Beginner in SEO and Google Analytics. </w:t>
      </w:r>
    </w:p>
    <w:p w14:paraId="525CB4B3" w14:textId="1F873DCA" w:rsidR="00236A4E" w:rsidRDefault="00236A4E" w:rsidP="00445278">
      <w:pPr>
        <w:spacing w:after="0" w:line="240" w:lineRule="auto"/>
        <w:ind w:left="720" w:firstLine="72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Intermediate-Advanced user in Microsoft Excel.</w:t>
      </w:r>
    </w:p>
    <w:p w14:paraId="534A8F9F" w14:textId="77777777" w:rsidR="00236A4E" w:rsidRPr="00236A4E" w:rsidRDefault="00236A4E" w:rsidP="00F0545A">
      <w:pPr>
        <w:spacing w:after="0" w:line="240" w:lineRule="auto"/>
        <w:rPr>
          <w:rFonts w:eastAsia="Times New Roman" w:cstheme="minorHAnsi"/>
          <w:color w:val="000000"/>
        </w:rPr>
      </w:pPr>
    </w:p>
    <w:p w14:paraId="2E3AFBF0" w14:textId="10401877" w:rsidR="007D7486" w:rsidRPr="00F0545A" w:rsidRDefault="007D7486" w:rsidP="008C7FC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sectPr w:rsidR="007D7486" w:rsidRPr="00F0545A" w:rsidSect="00F0545A">
      <w:pgSz w:w="12240" w:h="15840"/>
      <w:pgMar w:top="5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38916" w14:textId="77777777" w:rsidR="00796A71" w:rsidRDefault="00796A71" w:rsidP="00F051A8">
      <w:pPr>
        <w:spacing w:after="0" w:line="240" w:lineRule="auto"/>
      </w:pPr>
      <w:r>
        <w:separator/>
      </w:r>
    </w:p>
  </w:endnote>
  <w:endnote w:type="continuationSeparator" w:id="0">
    <w:p w14:paraId="6B713A99" w14:textId="77777777" w:rsidR="00796A71" w:rsidRDefault="00796A71" w:rsidP="00F05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9882A" w14:textId="77777777" w:rsidR="00796A71" w:rsidRDefault="00796A71" w:rsidP="00F051A8">
      <w:pPr>
        <w:spacing w:after="0" w:line="240" w:lineRule="auto"/>
      </w:pPr>
      <w:r>
        <w:separator/>
      </w:r>
    </w:p>
  </w:footnote>
  <w:footnote w:type="continuationSeparator" w:id="0">
    <w:p w14:paraId="065705D2" w14:textId="77777777" w:rsidR="00796A71" w:rsidRDefault="00796A71" w:rsidP="00F05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367C7"/>
    <w:multiLevelType w:val="hybridMultilevel"/>
    <w:tmpl w:val="EF482A46"/>
    <w:lvl w:ilvl="0" w:tplc="0D54C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B1DFD"/>
    <w:multiLevelType w:val="multilevel"/>
    <w:tmpl w:val="351C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26024"/>
    <w:multiLevelType w:val="multilevel"/>
    <w:tmpl w:val="FB9A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10136"/>
    <w:multiLevelType w:val="hybridMultilevel"/>
    <w:tmpl w:val="4BEAE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92889"/>
    <w:multiLevelType w:val="hybridMultilevel"/>
    <w:tmpl w:val="DFE4C5A4"/>
    <w:lvl w:ilvl="0" w:tplc="B66E45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E95FBC"/>
    <w:multiLevelType w:val="hybridMultilevel"/>
    <w:tmpl w:val="DFCA0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42526"/>
    <w:multiLevelType w:val="hybridMultilevel"/>
    <w:tmpl w:val="9740048A"/>
    <w:lvl w:ilvl="0" w:tplc="635C1C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C46CAA"/>
    <w:multiLevelType w:val="hybridMultilevel"/>
    <w:tmpl w:val="26F4E87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26F2ED5"/>
    <w:multiLevelType w:val="hybridMultilevel"/>
    <w:tmpl w:val="411E8072"/>
    <w:lvl w:ilvl="0" w:tplc="01B61A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110BDF"/>
    <w:multiLevelType w:val="multilevel"/>
    <w:tmpl w:val="3328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C514BF"/>
    <w:multiLevelType w:val="hybridMultilevel"/>
    <w:tmpl w:val="0F86F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C5617"/>
    <w:multiLevelType w:val="multilevel"/>
    <w:tmpl w:val="CADA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EE745A"/>
    <w:multiLevelType w:val="hybridMultilevel"/>
    <w:tmpl w:val="F5AC6BCA"/>
    <w:lvl w:ilvl="0" w:tplc="7DA6C6E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6C34D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44F9D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8CCA5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1241C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10882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3436C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2860E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C48F92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0BB3324"/>
    <w:multiLevelType w:val="hybridMultilevel"/>
    <w:tmpl w:val="3FDE77FC"/>
    <w:lvl w:ilvl="0" w:tplc="0D54C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121D4"/>
    <w:multiLevelType w:val="multilevel"/>
    <w:tmpl w:val="F822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DB3F04"/>
    <w:multiLevelType w:val="multilevel"/>
    <w:tmpl w:val="6682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"/>
  </w:num>
  <w:num w:numId="5">
    <w:abstractNumId w:val="14"/>
  </w:num>
  <w:num w:numId="6">
    <w:abstractNumId w:val="15"/>
  </w:num>
  <w:num w:numId="7">
    <w:abstractNumId w:val="12"/>
  </w:num>
  <w:num w:numId="8">
    <w:abstractNumId w:val="10"/>
  </w:num>
  <w:num w:numId="9">
    <w:abstractNumId w:val="8"/>
  </w:num>
  <w:num w:numId="10">
    <w:abstractNumId w:val="6"/>
  </w:num>
  <w:num w:numId="11">
    <w:abstractNumId w:val="4"/>
  </w:num>
  <w:num w:numId="12">
    <w:abstractNumId w:val="3"/>
  </w:num>
  <w:num w:numId="13">
    <w:abstractNumId w:val="5"/>
  </w:num>
  <w:num w:numId="14">
    <w:abstractNumId w:val="0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FCB"/>
    <w:rsid w:val="00033A54"/>
    <w:rsid w:val="00096E88"/>
    <w:rsid w:val="001902C6"/>
    <w:rsid w:val="00196653"/>
    <w:rsid w:val="001B5FD6"/>
    <w:rsid w:val="001C60F0"/>
    <w:rsid w:val="00227F0C"/>
    <w:rsid w:val="00236A4E"/>
    <w:rsid w:val="00283E1E"/>
    <w:rsid w:val="0030289E"/>
    <w:rsid w:val="00326A9C"/>
    <w:rsid w:val="00335369"/>
    <w:rsid w:val="00336B57"/>
    <w:rsid w:val="00345BD5"/>
    <w:rsid w:val="00445278"/>
    <w:rsid w:val="00484645"/>
    <w:rsid w:val="004A4B80"/>
    <w:rsid w:val="004F2C6F"/>
    <w:rsid w:val="00502BC0"/>
    <w:rsid w:val="00525892"/>
    <w:rsid w:val="0054744E"/>
    <w:rsid w:val="0056505D"/>
    <w:rsid w:val="00583902"/>
    <w:rsid w:val="006C52BA"/>
    <w:rsid w:val="00730CE6"/>
    <w:rsid w:val="0076043A"/>
    <w:rsid w:val="00770E96"/>
    <w:rsid w:val="00796A71"/>
    <w:rsid w:val="007B444A"/>
    <w:rsid w:val="007D7486"/>
    <w:rsid w:val="007F0A1E"/>
    <w:rsid w:val="007F6FAC"/>
    <w:rsid w:val="008B0087"/>
    <w:rsid w:val="008B46F9"/>
    <w:rsid w:val="008C7FCB"/>
    <w:rsid w:val="009742C8"/>
    <w:rsid w:val="00977246"/>
    <w:rsid w:val="009B75D1"/>
    <w:rsid w:val="00AC2DA6"/>
    <w:rsid w:val="00AC6915"/>
    <w:rsid w:val="00AD6EE5"/>
    <w:rsid w:val="00B80CEE"/>
    <w:rsid w:val="00B85DA0"/>
    <w:rsid w:val="00BC2A45"/>
    <w:rsid w:val="00C02007"/>
    <w:rsid w:val="00C70F59"/>
    <w:rsid w:val="00CA5D64"/>
    <w:rsid w:val="00CE28B7"/>
    <w:rsid w:val="00D220E2"/>
    <w:rsid w:val="00D23121"/>
    <w:rsid w:val="00D51993"/>
    <w:rsid w:val="00D57E50"/>
    <w:rsid w:val="00DA3E8E"/>
    <w:rsid w:val="00DD42BF"/>
    <w:rsid w:val="00DE1A43"/>
    <w:rsid w:val="00E24AD1"/>
    <w:rsid w:val="00ED515D"/>
    <w:rsid w:val="00ED5F61"/>
    <w:rsid w:val="00EE217C"/>
    <w:rsid w:val="00F051A8"/>
    <w:rsid w:val="00F0545A"/>
    <w:rsid w:val="00F330F7"/>
    <w:rsid w:val="00F7117E"/>
    <w:rsid w:val="00FB6AFF"/>
    <w:rsid w:val="00FE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E1E89"/>
  <w15:chartTrackingRefBased/>
  <w15:docId w15:val="{7E7C43D6-4930-4A4A-834A-4F8F1335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7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7FCB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8C7FCB"/>
  </w:style>
  <w:style w:type="character" w:styleId="FollowedHyperlink">
    <w:name w:val="FollowedHyperlink"/>
    <w:basedOn w:val="DefaultParagraphFont"/>
    <w:uiPriority w:val="99"/>
    <w:semiHidden/>
    <w:unhideWhenUsed/>
    <w:rsid w:val="00336B5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5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1A8"/>
  </w:style>
  <w:style w:type="paragraph" w:styleId="Footer">
    <w:name w:val="footer"/>
    <w:basedOn w:val="Normal"/>
    <w:link w:val="FooterChar"/>
    <w:uiPriority w:val="99"/>
    <w:unhideWhenUsed/>
    <w:rsid w:val="00F05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1A8"/>
  </w:style>
  <w:style w:type="paragraph" w:styleId="ListParagraph">
    <w:name w:val="List Paragraph"/>
    <w:basedOn w:val="Normal"/>
    <w:uiPriority w:val="34"/>
    <w:qFormat/>
    <w:rsid w:val="00502BC0"/>
    <w:pPr>
      <w:spacing w:after="4" w:line="249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Jorgensen</dc:creator>
  <cp:keywords/>
  <dc:description/>
  <cp:lastModifiedBy>Reem Gharzeddine (Student)</cp:lastModifiedBy>
  <cp:revision>19</cp:revision>
  <dcterms:created xsi:type="dcterms:W3CDTF">2020-09-29T11:25:00Z</dcterms:created>
  <dcterms:modified xsi:type="dcterms:W3CDTF">2021-01-15T14:49:00Z</dcterms:modified>
</cp:coreProperties>
</file>