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D1152B" w:rsidR="004A09FB" w:rsidRPr="002C56F2" w:rsidRDefault="00043581">
      <w:pPr>
        <w:jc w:val="center"/>
        <w:rPr>
          <w:b/>
          <w:sz w:val="28"/>
          <w:szCs w:val="28"/>
          <w:lang w:val="pt-PT"/>
        </w:rPr>
      </w:pPr>
      <w:r w:rsidRPr="002C56F2">
        <w:rPr>
          <w:b/>
          <w:sz w:val="28"/>
          <w:szCs w:val="28"/>
          <w:lang w:val="pt-PT"/>
        </w:rPr>
        <w:t>Elias Naim</w:t>
      </w:r>
    </w:p>
    <w:p w14:paraId="708206AF" w14:textId="3FF2C7C0" w:rsidR="00B65B05" w:rsidRPr="002C56F2" w:rsidRDefault="00043581" w:rsidP="00FF4C55">
      <w:pPr>
        <w:tabs>
          <w:tab w:val="right" w:pos="9923"/>
        </w:tabs>
        <w:spacing w:line="220" w:lineRule="auto"/>
        <w:jc w:val="center"/>
        <w:rPr>
          <w:sz w:val="24"/>
          <w:szCs w:val="24"/>
          <w:lang w:val="pt-PT"/>
        </w:rPr>
      </w:pPr>
      <w:proofErr w:type="spellStart"/>
      <w:r w:rsidRPr="002C56F2">
        <w:rPr>
          <w:sz w:val="24"/>
          <w:szCs w:val="24"/>
          <w:lang w:val="pt-PT"/>
        </w:rPr>
        <w:t>Beirut</w:t>
      </w:r>
      <w:r w:rsidR="00FC5508" w:rsidRPr="002C56F2">
        <w:rPr>
          <w:sz w:val="24"/>
          <w:szCs w:val="24"/>
          <w:lang w:val="pt-PT"/>
        </w:rPr>
        <w:t>-</w:t>
      </w:r>
      <w:r w:rsidRPr="002C56F2">
        <w:rPr>
          <w:sz w:val="24"/>
          <w:szCs w:val="24"/>
          <w:lang w:val="pt-PT"/>
        </w:rPr>
        <w:t>Lebanon</w:t>
      </w:r>
      <w:proofErr w:type="spellEnd"/>
      <w:r w:rsidR="001D65BC" w:rsidRPr="002C56F2">
        <w:rPr>
          <w:sz w:val="24"/>
          <w:szCs w:val="24"/>
          <w:lang w:val="pt-PT"/>
        </w:rPr>
        <w:t xml:space="preserve"> |</w:t>
      </w:r>
      <w:hyperlink r:id="rId8" w:history="1">
        <w:r w:rsidR="00370C6A" w:rsidRPr="002C56F2">
          <w:rPr>
            <w:rStyle w:val="Hyperlink"/>
            <w:sz w:val="24"/>
            <w:szCs w:val="24"/>
            <w:lang w:val="pt-PT"/>
          </w:rPr>
          <w:t>Elias naim</w:t>
        </w:r>
      </w:hyperlink>
      <w:r w:rsidR="00370C6A" w:rsidRPr="002C56F2">
        <w:rPr>
          <w:sz w:val="24"/>
          <w:szCs w:val="24"/>
          <w:lang w:val="pt-PT"/>
        </w:rPr>
        <w:t xml:space="preserve"> </w:t>
      </w:r>
      <w:r w:rsidR="001D65BC" w:rsidRPr="002C56F2">
        <w:rPr>
          <w:sz w:val="24"/>
          <w:szCs w:val="24"/>
          <w:lang w:val="pt-PT"/>
        </w:rPr>
        <w:t xml:space="preserve">| </w:t>
      </w:r>
      <w:r w:rsidRPr="002C56F2">
        <w:rPr>
          <w:sz w:val="24"/>
          <w:szCs w:val="24"/>
          <w:lang w:val="pt-PT"/>
        </w:rPr>
        <w:t>+961</w:t>
      </w:r>
      <w:r w:rsidR="00370C6A" w:rsidRPr="002C56F2">
        <w:rPr>
          <w:sz w:val="24"/>
          <w:szCs w:val="24"/>
          <w:lang w:val="pt-PT"/>
        </w:rPr>
        <w:t xml:space="preserve"> </w:t>
      </w:r>
      <w:r w:rsidRPr="002C56F2">
        <w:rPr>
          <w:sz w:val="24"/>
          <w:szCs w:val="24"/>
          <w:lang w:val="pt-PT"/>
        </w:rPr>
        <w:t>81</w:t>
      </w:r>
      <w:r w:rsidR="00770984" w:rsidRPr="002C56F2">
        <w:rPr>
          <w:sz w:val="24"/>
          <w:szCs w:val="24"/>
          <w:lang w:val="pt-PT"/>
        </w:rPr>
        <w:t xml:space="preserve"> </w:t>
      </w:r>
      <w:r w:rsidRPr="002C56F2">
        <w:rPr>
          <w:sz w:val="24"/>
          <w:szCs w:val="24"/>
          <w:lang w:val="pt-PT"/>
        </w:rPr>
        <w:t>639</w:t>
      </w:r>
      <w:r w:rsidR="00770984" w:rsidRPr="002C56F2">
        <w:rPr>
          <w:sz w:val="24"/>
          <w:szCs w:val="24"/>
          <w:lang w:val="pt-PT"/>
        </w:rPr>
        <w:t xml:space="preserve"> </w:t>
      </w:r>
      <w:r w:rsidRPr="002C56F2">
        <w:rPr>
          <w:sz w:val="24"/>
          <w:szCs w:val="24"/>
          <w:lang w:val="pt-PT"/>
        </w:rPr>
        <w:t>704</w:t>
      </w:r>
      <w:r w:rsidR="001D65BC" w:rsidRPr="002C56F2">
        <w:rPr>
          <w:sz w:val="24"/>
          <w:szCs w:val="24"/>
          <w:lang w:val="pt-PT"/>
        </w:rPr>
        <w:t xml:space="preserve"> | </w:t>
      </w:r>
      <w:hyperlink r:id="rId9" w:history="1">
        <w:r w:rsidR="00B65B05" w:rsidRPr="00461873">
          <w:rPr>
            <w:rStyle w:val="Hyperlink"/>
            <w:sz w:val="24"/>
            <w:szCs w:val="24"/>
            <w:lang w:val="pt-PT"/>
          </w:rPr>
          <w:t>naimelias91@gmail.com</w:t>
        </w:r>
      </w:hyperlink>
    </w:p>
    <w:p w14:paraId="00000003" w14:textId="77777777" w:rsidR="004A09FB" w:rsidRPr="00DA2AE0" w:rsidRDefault="001D65BC">
      <w:pPr>
        <w:pBdr>
          <w:bottom w:val="single" w:sz="4" w:space="1" w:color="000000"/>
        </w:pBdr>
        <w:tabs>
          <w:tab w:val="right" w:pos="10627"/>
        </w:tabs>
        <w:rPr>
          <w:rFonts w:asciiTheme="majorBidi" w:hAnsiTheme="majorBidi" w:cstheme="majorBidi"/>
          <w:b/>
          <w:smallCaps/>
          <w:sz w:val="24"/>
          <w:szCs w:val="24"/>
          <w:u w:val="single"/>
        </w:rPr>
      </w:pPr>
      <w:r w:rsidRPr="00DA2AE0">
        <w:rPr>
          <w:rFonts w:asciiTheme="majorBidi" w:hAnsiTheme="majorBidi" w:cstheme="majorBidi"/>
          <w:b/>
          <w:sz w:val="24"/>
          <w:szCs w:val="24"/>
        </w:rPr>
        <w:t>EDUCATION</w:t>
      </w:r>
    </w:p>
    <w:p w14:paraId="00000004" w14:textId="514FF732" w:rsidR="004A09FB" w:rsidRPr="00925394" w:rsidRDefault="00043581" w:rsidP="59A66E91">
      <w:pPr>
        <w:tabs>
          <w:tab w:val="right" w:pos="10080"/>
        </w:tabs>
        <w:spacing w:line="220" w:lineRule="auto"/>
        <w:rPr>
          <w:rFonts w:asciiTheme="majorBidi" w:hAnsiTheme="majorBidi" w:cstheme="majorBidi"/>
          <w:sz w:val="22"/>
          <w:szCs w:val="22"/>
        </w:rPr>
      </w:pPr>
      <w:r w:rsidRPr="59A66E91">
        <w:rPr>
          <w:rFonts w:asciiTheme="majorBidi" w:hAnsiTheme="majorBidi" w:cstheme="majorBidi"/>
          <w:b/>
          <w:bCs/>
          <w:sz w:val="22"/>
          <w:szCs w:val="22"/>
        </w:rPr>
        <w:t>Lebanese American University</w:t>
      </w:r>
      <w:r w:rsidR="00612E1A" w:rsidRPr="59A66E91">
        <w:rPr>
          <w:rFonts w:asciiTheme="majorBidi" w:hAnsiTheme="majorBidi" w:cstheme="majorBidi"/>
          <w:sz w:val="22"/>
          <w:szCs w:val="22"/>
        </w:rPr>
        <w:t xml:space="preserve">, </w:t>
      </w:r>
      <w:r w:rsidRPr="59A66E91">
        <w:rPr>
          <w:rFonts w:asciiTheme="majorBidi" w:hAnsiTheme="majorBidi" w:cstheme="majorBidi"/>
          <w:sz w:val="22"/>
          <w:szCs w:val="22"/>
        </w:rPr>
        <w:t>Beirut</w:t>
      </w:r>
      <w:r w:rsidR="00612E1A" w:rsidRPr="59A66E91">
        <w:rPr>
          <w:rFonts w:asciiTheme="majorBidi" w:hAnsiTheme="majorBidi" w:cstheme="majorBidi"/>
          <w:sz w:val="22"/>
          <w:szCs w:val="22"/>
        </w:rPr>
        <w:t xml:space="preserve">- </w:t>
      </w:r>
      <w:r w:rsidR="004D0859" w:rsidRPr="59A66E91">
        <w:rPr>
          <w:rFonts w:asciiTheme="majorBidi" w:hAnsiTheme="majorBidi" w:cstheme="majorBidi"/>
          <w:sz w:val="22"/>
          <w:szCs w:val="22"/>
        </w:rPr>
        <w:t>Lebanon</w:t>
      </w:r>
      <w:r w:rsidR="00612E1A" w:rsidRPr="59A66E91">
        <w:rPr>
          <w:rFonts w:asciiTheme="majorBidi" w:hAnsiTheme="majorBidi" w:cstheme="majorBidi"/>
          <w:sz w:val="22"/>
          <w:szCs w:val="22"/>
        </w:rPr>
        <w:t xml:space="preserve">                                         </w:t>
      </w:r>
      <w:r w:rsidR="000F0E97" w:rsidRPr="59A66E91">
        <w:rPr>
          <w:rFonts w:asciiTheme="majorBidi" w:hAnsiTheme="majorBidi" w:cstheme="majorBidi"/>
          <w:sz w:val="22"/>
          <w:szCs w:val="22"/>
        </w:rPr>
        <w:t xml:space="preserve">        </w:t>
      </w:r>
      <w:r w:rsidR="00612E1A" w:rsidRPr="59A66E91">
        <w:rPr>
          <w:rFonts w:asciiTheme="majorBidi" w:hAnsiTheme="majorBidi" w:cstheme="majorBidi"/>
          <w:sz w:val="22"/>
          <w:szCs w:val="22"/>
        </w:rPr>
        <w:t xml:space="preserve">     </w:t>
      </w:r>
      <w:r w:rsidR="00497884" w:rsidRPr="59A66E91">
        <w:rPr>
          <w:rFonts w:asciiTheme="majorBidi" w:hAnsiTheme="majorBidi" w:cstheme="majorBidi"/>
          <w:sz w:val="22"/>
          <w:szCs w:val="22"/>
        </w:rPr>
        <w:t xml:space="preserve">         </w:t>
      </w:r>
      <w:r w:rsidR="00AA141D">
        <w:rPr>
          <w:rFonts w:asciiTheme="majorBidi" w:hAnsiTheme="majorBidi" w:cstheme="majorBidi"/>
          <w:sz w:val="22"/>
          <w:szCs w:val="22"/>
        </w:rPr>
        <w:t xml:space="preserve">     </w:t>
      </w:r>
      <w:r w:rsidR="00497884" w:rsidRPr="59A66E91">
        <w:rPr>
          <w:rFonts w:asciiTheme="majorBidi" w:hAnsiTheme="majorBidi" w:cstheme="majorBidi"/>
          <w:sz w:val="22"/>
          <w:szCs w:val="22"/>
        </w:rPr>
        <w:t xml:space="preserve"> </w:t>
      </w:r>
      <w:r w:rsidR="00612E1A" w:rsidRPr="59A66E91">
        <w:rPr>
          <w:rFonts w:asciiTheme="majorBidi" w:hAnsiTheme="majorBidi" w:cstheme="majorBidi"/>
          <w:sz w:val="22"/>
          <w:szCs w:val="22"/>
        </w:rPr>
        <w:t>Expected May 2023</w:t>
      </w:r>
    </w:p>
    <w:p w14:paraId="09A4C342" w14:textId="4CEC1B78" w:rsidR="00612E1A" w:rsidRPr="00925394" w:rsidRDefault="00043581" w:rsidP="59A66E91">
      <w:pPr>
        <w:tabs>
          <w:tab w:val="right" w:pos="10080"/>
        </w:tabs>
        <w:spacing w:line="220" w:lineRule="auto"/>
        <w:rPr>
          <w:rFonts w:asciiTheme="majorBidi" w:hAnsiTheme="majorBidi" w:cstheme="majorBidi"/>
          <w:i/>
          <w:iCs/>
          <w:sz w:val="22"/>
          <w:szCs w:val="22"/>
        </w:rPr>
      </w:pPr>
      <w:r w:rsidRPr="59A66E91">
        <w:rPr>
          <w:rFonts w:asciiTheme="majorBidi" w:hAnsiTheme="majorBidi" w:cstheme="majorBidi"/>
          <w:sz w:val="22"/>
          <w:szCs w:val="22"/>
        </w:rPr>
        <w:t>Bachelor of Science in Economics</w:t>
      </w:r>
      <w:r w:rsidR="001F4161" w:rsidRPr="59A66E91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2B3BC2" w:rsidRPr="59A66E91">
        <w:rPr>
          <w:rFonts w:asciiTheme="majorBidi" w:hAnsiTheme="majorBidi" w:cstheme="majorBidi"/>
          <w:sz w:val="22"/>
          <w:szCs w:val="22"/>
        </w:rPr>
        <w:t>GPA</w:t>
      </w:r>
      <w:r w:rsidR="00612E1A" w:rsidRPr="59A66E91">
        <w:rPr>
          <w:rFonts w:asciiTheme="majorBidi" w:hAnsiTheme="majorBidi" w:cstheme="majorBidi"/>
          <w:sz w:val="22"/>
          <w:szCs w:val="22"/>
        </w:rPr>
        <w:t xml:space="preserve"> </w:t>
      </w:r>
      <w:r w:rsidR="006F134C" w:rsidRPr="59A66E91">
        <w:rPr>
          <w:rFonts w:asciiTheme="majorBidi" w:hAnsiTheme="majorBidi" w:cstheme="majorBidi"/>
          <w:sz w:val="22"/>
          <w:szCs w:val="22"/>
        </w:rPr>
        <w:t>3.73 MGPA: 3.87</w:t>
      </w:r>
    </w:p>
    <w:p w14:paraId="2273E45F" w14:textId="0242A118" w:rsidR="001F4161" w:rsidRPr="00925394" w:rsidRDefault="001F4161" w:rsidP="00612E1A">
      <w:pPr>
        <w:tabs>
          <w:tab w:val="right" w:pos="10080"/>
        </w:tabs>
        <w:spacing w:line="220" w:lineRule="auto"/>
        <w:rPr>
          <w:rFonts w:asciiTheme="majorBidi" w:hAnsiTheme="majorBidi" w:cstheme="majorBidi"/>
          <w:sz w:val="22"/>
          <w:szCs w:val="22"/>
        </w:rPr>
      </w:pPr>
      <w:r w:rsidRPr="00925394">
        <w:rPr>
          <w:rFonts w:asciiTheme="majorBidi" w:hAnsiTheme="majorBidi" w:cstheme="majorBidi"/>
          <w:sz w:val="22"/>
          <w:szCs w:val="22"/>
        </w:rPr>
        <w:t xml:space="preserve">Minor in Data Analytics, GPA: </w:t>
      </w:r>
      <w:r w:rsidR="006F134C" w:rsidRPr="00925394">
        <w:rPr>
          <w:rFonts w:asciiTheme="majorBidi" w:hAnsiTheme="majorBidi" w:cstheme="majorBidi"/>
          <w:sz w:val="22"/>
          <w:szCs w:val="22"/>
        </w:rPr>
        <w:t>3.92</w:t>
      </w:r>
    </w:p>
    <w:p w14:paraId="1EE887EA" w14:textId="6E236B24" w:rsidR="00DA2AE0" w:rsidRPr="00925394" w:rsidRDefault="006F134C" w:rsidP="001F4161">
      <w:pPr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925394">
        <w:rPr>
          <w:rFonts w:asciiTheme="majorBidi" w:hAnsiTheme="majorBidi" w:cstheme="majorBidi"/>
          <w:sz w:val="22"/>
          <w:szCs w:val="22"/>
        </w:rPr>
        <w:t xml:space="preserve">Dean’s </w:t>
      </w:r>
      <w:r w:rsidR="00F817CD" w:rsidRPr="00925394">
        <w:rPr>
          <w:rFonts w:asciiTheme="majorBidi" w:hAnsiTheme="majorBidi" w:cstheme="majorBidi"/>
          <w:sz w:val="22"/>
          <w:szCs w:val="22"/>
        </w:rPr>
        <w:t>Distinction List, LAU Consulting club</w:t>
      </w:r>
      <w:r w:rsidR="001D65BC" w:rsidRPr="00925394">
        <w:rPr>
          <w:rFonts w:asciiTheme="majorBidi" w:hAnsiTheme="majorBidi" w:cstheme="majorBidi"/>
          <w:sz w:val="22"/>
          <w:szCs w:val="22"/>
        </w:rPr>
        <w:t xml:space="preserve">, </w:t>
      </w:r>
      <w:r w:rsidR="00F817CD" w:rsidRPr="00925394">
        <w:rPr>
          <w:rFonts w:asciiTheme="majorBidi" w:hAnsiTheme="majorBidi" w:cstheme="majorBidi"/>
          <w:sz w:val="22"/>
          <w:szCs w:val="22"/>
        </w:rPr>
        <w:t>LAU Data Analytics Club.</w:t>
      </w:r>
    </w:p>
    <w:p w14:paraId="3EB915EB" w14:textId="1A477470" w:rsidR="00F1132E" w:rsidRDefault="00DA2AE0" w:rsidP="00FF4C55">
      <w:pPr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>Granted from the USAID a fully funded scholarship in recognition of my high academic performance and civic engagement in high school.</w:t>
      </w:r>
    </w:p>
    <w:p w14:paraId="7A0B6051" w14:textId="77777777" w:rsidR="00FF4C55" w:rsidRPr="00FF4C55" w:rsidRDefault="00FF4C55" w:rsidP="00FF4C55">
      <w:pPr>
        <w:ind w:left="360"/>
        <w:rPr>
          <w:rFonts w:asciiTheme="majorBidi" w:hAnsiTheme="majorBidi" w:cstheme="majorBidi"/>
          <w:sz w:val="22"/>
          <w:szCs w:val="22"/>
        </w:rPr>
      </w:pPr>
    </w:p>
    <w:p w14:paraId="5E0501C3" w14:textId="774177CA" w:rsidR="003E3ABE" w:rsidRPr="005C16D2" w:rsidRDefault="001D65BC" w:rsidP="005C16D2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4"/>
          <w:szCs w:val="24"/>
          <w:u w:val="single"/>
        </w:rPr>
      </w:pPr>
      <w:r w:rsidRPr="005770C6">
        <w:rPr>
          <w:b/>
          <w:sz w:val="24"/>
          <w:szCs w:val="24"/>
        </w:rPr>
        <w:t>WORK EXPERIENCE</w:t>
      </w:r>
    </w:p>
    <w:p w14:paraId="108994E8" w14:textId="3692021A" w:rsidR="00E81900" w:rsidRPr="00925394" w:rsidRDefault="00E81900" w:rsidP="00E81900">
      <w:pPr>
        <w:tabs>
          <w:tab w:val="left" w:pos="8750"/>
        </w:tabs>
        <w:spacing w:line="220" w:lineRule="auto"/>
        <w:rPr>
          <w:i/>
          <w:iCs/>
          <w:sz w:val="22"/>
          <w:szCs w:val="22"/>
        </w:rPr>
      </w:pPr>
      <w:r w:rsidRPr="59A66E91">
        <w:rPr>
          <w:sz w:val="22"/>
          <w:szCs w:val="22"/>
        </w:rPr>
        <w:t>Financial Budgeting Intern</w:t>
      </w:r>
      <w:r w:rsidRPr="59A66E91">
        <w:rPr>
          <w:b/>
          <w:bCs/>
          <w:sz w:val="22"/>
          <w:szCs w:val="22"/>
        </w:rPr>
        <w:t xml:space="preserve"> </w:t>
      </w:r>
      <w:r w:rsidRPr="59A66E91">
        <w:rPr>
          <w:sz w:val="22"/>
          <w:szCs w:val="22"/>
        </w:rPr>
        <w:t xml:space="preserve">at 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Chemonics, </w:t>
      </w:r>
      <w:r w:rsidRPr="59A66E91">
        <w:rPr>
          <w:sz w:val="22"/>
          <w:szCs w:val="22"/>
        </w:rPr>
        <w:t>Beirut</w:t>
      </w:r>
      <w:r w:rsidRPr="59A66E91">
        <w:rPr>
          <w:rFonts w:asciiTheme="majorBidi" w:hAnsiTheme="majorBidi" w:cstheme="majorBidi"/>
          <w:sz w:val="22"/>
          <w:szCs w:val="22"/>
        </w:rPr>
        <w:t>/Lebanon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59A66E91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</w:t>
      </w:r>
      <w:r w:rsidRPr="59A66E91">
        <w:rPr>
          <w:sz w:val="22"/>
          <w:szCs w:val="22"/>
        </w:rPr>
        <w:t xml:space="preserve">Jun 2022 – </w:t>
      </w:r>
      <w:r w:rsidR="001266A0">
        <w:rPr>
          <w:sz w:val="22"/>
          <w:szCs w:val="22"/>
        </w:rPr>
        <w:t>Dec 2022</w:t>
      </w:r>
      <w:r w:rsidRPr="59A66E91">
        <w:rPr>
          <w:i/>
          <w:iCs/>
          <w:sz w:val="22"/>
          <w:szCs w:val="22"/>
        </w:rPr>
        <w:t xml:space="preserve"> </w:t>
      </w:r>
    </w:p>
    <w:p w14:paraId="09223398" w14:textId="77777777" w:rsidR="00E81900" w:rsidRPr="002B0238" w:rsidRDefault="00E81900" w:rsidP="00401F89">
      <w:pPr>
        <w:pStyle w:val="ListParagraph"/>
        <w:numPr>
          <w:ilvl w:val="0"/>
          <w:numId w:val="15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cstheme="minorHAnsi"/>
          <w:color w:val="000000"/>
          <w:sz w:val="22"/>
          <w:szCs w:val="22"/>
        </w:rPr>
      </w:pPr>
      <w:r w:rsidRPr="002B0238">
        <w:rPr>
          <w:sz w:val="22"/>
          <w:szCs w:val="22"/>
        </w:rPr>
        <w:t>Monitor</w:t>
      </w:r>
      <w:r>
        <w:rPr>
          <w:sz w:val="22"/>
          <w:szCs w:val="22"/>
        </w:rPr>
        <w:t>ed</w:t>
      </w:r>
      <w:r w:rsidRPr="002B0238">
        <w:rPr>
          <w:sz w:val="22"/>
          <w:szCs w:val="22"/>
        </w:rPr>
        <w:t xml:space="preserve"> the monthly bookkeeping system and financial budgeting collection of six municipalities in Lebanon, related to generators and hybrid on grid OV systems.</w:t>
      </w:r>
    </w:p>
    <w:p w14:paraId="00220140" w14:textId="402A7964" w:rsidR="00E81900" w:rsidRPr="00925394" w:rsidRDefault="00E81900" w:rsidP="00401F89">
      <w:pPr>
        <w:pStyle w:val="ListParagraph"/>
        <w:numPr>
          <w:ilvl w:val="0"/>
          <w:numId w:val="12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cstheme="minorHAnsi"/>
          <w:color w:val="000000"/>
          <w:sz w:val="22"/>
          <w:szCs w:val="22"/>
        </w:rPr>
      </w:pPr>
      <w:r w:rsidRPr="00925394">
        <w:rPr>
          <w:sz w:val="22"/>
          <w:szCs w:val="22"/>
        </w:rPr>
        <w:t>Analyze</w:t>
      </w:r>
      <w:r>
        <w:rPr>
          <w:sz w:val="22"/>
          <w:szCs w:val="22"/>
        </w:rPr>
        <w:t>d</w:t>
      </w:r>
      <w:r w:rsidRPr="00925394">
        <w:rPr>
          <w:sz w:val="22"/>
          <w:szCs w:val="22"/>
        </w:rPr>
        <w:t xml:space="preserve"> the monthly outcomes and propose</w:t>
      </w:r>
      <w:r>
        <w:rPr>
          <w:sz w:val="22"/>
          <w:szCs w:val="22"/>
        </w:rPr>
        <w:t>d</w:t>
      </w:r>
      <w:r w:rsidRPr="00925394">
        <w:rPr>
          <w:sz w:val="22"/>
          <w:szCs w:val="22"/>
        </w:rPr>
        <w:t xml:space="preserve"> recommendations for maintaining the sustainability of the project</w:t>
      </w:r>
      <w:r w:rsidR="004A0724">
        <w:rPr>
          <w:sz w:val="22"/>
          <w:szCs w:val="22"/>
        </w:rPr>
        <w:t>s that are funded by the USAID under the Community Support Program.</w:t>
      </w:r>
    </w:p>
    <w:p w14:paraId="36EBD650" w14:textId="77777777" w:rsidR="00E81900" w:rsidRDefault="00E81900" w:rsidP="002B0238">
      <w:pPr>
        <w:tabs>
          <w:tab w:val="right" w:pos="10080"/>
        </w:tabs>
        <w:spacing w:line="220" w:lineRule="auto"/>
        <w:rPr>
          <w:rFonts w:asciiTheme="majorBidi" w:hAnsiTheme="majorBidi" w:cstheme="majorBidi"/>
          <w:sz w:val="22"/>
          <w:szCs w:val="22"/>
        </w:rPr>
      </w:pPr>
    </w:p>
    <w:p w14:paraId="50CDDE6E" w14:textId="6F1F7619" w:rsidR="002B0238" w:rsidRDefault="00A65E48" w:rsidP="002B0238">
      <w:pPr>
        <w:tabs>
          <w:tab w:val="right" w:pos="10080"/>
        </w:tabs>
        <w:spacing w:line="22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59A66E91">
        <w:rPr>
          <w:rFonts w:asciiTheme="majorBidi" w:hAnsiTheme="majorBidi" w:cstheme="majorBidi"/>
          <w:sz w:val="22"/>
          <w:szCs w:val="22"/>
        </w:rPr>
        <w:t>Risk Advisory Intern at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972AB3" w:rsidRPr="59A66E91">
        <w:rPr>
          <w:rFonts w:asciiTheme="majorBidi" w:hAnsiTheme="majorBidi" w:cstheme="majorBidi"/>
          <w:b/>
          <w:bCs/>
          <w:sz w:val="22"/>
          <w:szCs w:val="22"/>
        </w:rPr>
        <w:t>Deloitte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&amp; Touche</w:t>
      </w:r>
      <w:r w:rsidR="00F1132E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F1132E" w:rsidRPr="59A66E91">
        <w:rPr>
          <w:rFonts w:asciiTheme="majorBidi" w:hAnsiTheme="majorBidi" w:cstheme="majorBidi"/>
          <w:sz w:val="22"/>
          <w:szCs w:val="22"/>
        </w:rPr>
        <w:t>(Remotely/</w:t>
      </w:r>
      <w:r w:rsidR="00045543" w:rsidRPr="59A66E91">
        <w:rPr>
          <w:rFonts w:asciiTheme="majorBidi" w:hAnsiTheme="majorBidi" w:cstheme="majorBidi"/>
          <w:sz w:val="22"/>
          <w:szCs w:val="22"/>
        </w:rPr>
        <w:t xml:space="preserve">Dubai)  </w:t>
      </w:r>
      <w:r w:rsidR="000F0E97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    </w:t>
      </w:r>
      <w:r w:rsidR="00942156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 w:rsidR="00F1132E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942156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0F0E97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9788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            </w:t>
      </w:r>
      <w:r w:rsidR="004911D0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 w:rsidR="0049788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92539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AA141D">
        <w:rPr>
          <w:rFonts w:asciiTheme="majorBidi" w:hAnsiTheme="majorBidi" w:cstheme="majorBidi"/>
          <w:b/>
          <w:bCs/>
          <w:sz w:val="22"/>
          <w:szCs w:val="22"/>
        </w:rPr>
        <w:t xml:space="preserve">     </w:t>
      </w:r>
      <w:r w:rsidR="00DE4C3B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47384C" w:rsidRPr="59A66E91">
        <w:rPr>
          <w:rFonts w:asciiTheme="majorBidi" w:hAnsiTheme="majorBidi" w:cstheme="majorBidi"/>
          <w:sz w:val="22"/>
          <w:szCs w:val="22"/>
        </w:rPr>
        <w:t>Aug</w:t>
      </w:r>
      <w:r w:rsidR="007B407E" w:rsidRPr="59A66E91">
        <w:rPr>
          <w:rFonts w:asciiTheme="majorBidi" w:hAnsiTheme="majorBidi" w:cstheme="majorBidi"/>
          <w:sz w:val="22"/>
          <w:szCs w:val="22"/>
        </w:rPr>
        <w:t xml:space="preserve"> 2022 – </w:t>
      </w:r>
      <w:r w:rsidR="00DE4C3B">
        <w:rPr>
          <w:rFonts w:asciiTheme="majorBidi" w:hAnsiTheme="majorBidi" w:cstheme="majorBidi"/>
          <w:sz w:val="22"/>
          <w:szCs w:val="22"/>
        </w:rPr>
        <w:t>Sep 2022</w:t>
      </w:r>
    </w:p>
    <w:p w14:paraId="1F705AA1" w14:textId="54DCE870" w:rsidR="00972AB3" w:rsidRPr="002B0238" w:rsidRDefault="00EE4EDB" w:rsidP="00401F89">
      <w:pPr>
        <w:pStyle w:val="ListParagraph"/>
        <w:numPr>
          <w:ilvl w:val="0"/>
          <w:numId w:val="15"/>
        </w:numPr>
        <w:tabs>
          <w:tab w:val="right" w:pos="10080"/>
        </w:tabs>
        <w:spacing w:line="220" w:lineRule="auto"/>
        <w:ind w:left="360"/>
        <w:rPr>
          <w:rFonts w:asciiTheme="majorBidi" w:hAnsiTheme="majorBidi" w:cstheme="majorBidi"/>
          <w:b/>
          <w:bCs/>
          <w:sz w:val="22"/>
          <w:szCs w:val="22"/>
        </w:rPr>
      </w:pPr>
      <w:r w:rsidRPr="002B0238">
        <w:rPr>
          <w:rFonts w:asciiTheme="majorBidi" w:hAnsiTheme="majorBidi" w:cstheme="majorBidi"/>
          <w:bCs/>
          <w:sz w:val="22"/>
          <w:szCs w:val="22"/>
        </w:rPr>
        <w:t xml:space="preserve">Developed </w:t>
      </w:r>
      <w:r w:rsidR="004D6896" w:rsidRPr="002B0238">
        <w:rPr>
          <w:rFonts w:asciiTheme="majorBidi" w:hAnsiTheme="majorBidi" w:cstheme="majorBidi"/>
          <w:bCs/>
          <w:sz w:val="22"/>
          <w:szCs w:val="22"/>
        </w:rPr>
        <w:t>general</w:t>
      </w:r>
      <w:r w:rsidRPr="002B0238">
        <w:rPr>
          <w:rFonts w:asciiTheme="majorBidi" w:hAnsiTheme="majorBidi" w:cstheme="majorBidi"/>
          <w:bCs/>
          <w:sz w:val="22"/>
          <w:szCs w:val="22"/>
        </w:rPr>
        <w:t xml:space="preserve"> knowledge </w:t>
      </w:r>
      <w:r w:rsidR="002C56F2" w:rsidRPr="002B0238">
        <w:rPr>
          <w:rFonts w:asciiTheme="majorBidi" w:hAnsiTheme="majorBidi" w:cstheme="majorBidi"/>
          <w:bCs/>
          <w:sz w:val="22"/>
          <w:szCs w:val="22"/>
        </w:rPr>
        <w:t xml:space="preserve">in sustainability </w:t>
      </w:r>
    </w:p>
    <w:p w14:paraId="7156CCE2" w14:textId="0A5BE6B6" w:rsidR="00DE4C3B" w:rsidRDefault="002C56F2" w:rsidP="00401F89">
      <w:pPr>
        <w:pStyle w:val="ListParagraph"/>
        <w:numPr>
          <w:ilvl w:val="0"/>
          <w:numId w:val="15"/>
        </w:numPr>
        <w:tabs>
          <w:tab w:val="right" w:pos="10080"/>
        </w:tabs>
        <w:spacing w:line="220" w:lineRule="auto"/>
        <w:ind w:left="360"/>
        <w:rPr>
          <w:rFonts w:asciiTheme="majorBidi" w:hAnsiTheme="majorBidi" w:cstheme="majorBidi"/>
          <w:bCs/>
          <w:sz w:val="22"/>
          <w:szCs w:val="22"/>
        </w:rPr>
      </w:pPr>
      <w:r w:rsidRPr="005B3CF6">
        <w:rPr>
          <w:rFonts w:asciiTheme="majorBidi" w:hAnsiTheme="majorBidi" w:cstheme="majorBidi"/>
          <w:bCs/>
          <w:sz w:val="22"/>
          <w:szCs w:val="22"/>
        </w:rPr>
        <w:t>Discov</w:t>
      </w:r>
      <w:r w:rsidR="002613E0" w:rsidRPr="005B3CF6">
        <w:rPr>
          <w:rFonts w:asciiTheme="majorBidi" w:hAnsiTheme="majorBidi" w:cstheme="majorBidi"/>
          <w:bCs/>
          <w:sz w:val="22"/>
          <w:szCs w:val="22"/>
        </w:rPr>
        <w:t>ered Internal Audit work</w:t>
      </w:r>
      <w:r w:rsidR="00461D44" w:rsidRPr="005B3CF6">
        <w:rPr>
          <w:rFonts w:asciiTheme="majorBidi" w:hAnsiTheme="majorBidi" w:cstheme="majorBidi"/>
          <w:bCs/>
          <w:sz w:val="22"/>
          <w:szCs w:val="22"/>
        </w:rPr>
        <w:t xml:space="preserve"> by helping and coordinating with managers</w:t>
      </w:r>
    </w:p>
    <w:p w14:paraId="7AABF9DF" w14:textId="77777777" w:rsidR="00045543" w:rsidRPr="00045543" w:rsidRDefault="00045543" w:rsidP="00045543">
      <w:pPr>
        <w:pStyle w:val="ListParagraph"/>
        <w:tabs>
          <w:tab w:val="right" w:pos="10080"/>
        </w:tabs>
        <w:spacing w:line="220" w:lineRule="auto"/>
        <w:rPr>
          <w:rFonts w:asciiTheme="majorBidi" w:hAnsiTheme="majorBidi" w:cstheme="majorBidi"/>
          <w:bCs/>
          <w:sz w:val="22"/>
          <w:szCs w:val="22"/>
        </w:rPr>
      </w:pPr>
    </w:p>
    <w:p w14:paraId="16E67FD8" w14:textId="26978411" w:rsidR="00C5330D" w:rsidRPr="00925394" w:rsidRDefault="00A65E48" w:rsidP="00F1132E">
      <w:pPr>
        <w:tabs>
          <w:tab w:val="right" w:pos="10080"/>
        </w:tabs>
        <w:spacing w:line="220" w:lineRule="auto"/>
        <w:rPr>
          <w:rFonts w:asciiTheme="majorBidi" w:hAnsiTheme="majorBidi" w:cstheme="majorBidi"/>
          <w:b/>
          <w:sz w:val="22"/>
          <w:szCs w:val="22"/>
        </w:rPr>
      </w:pPr>
      <w:r w:rsidRPr="00925394">
        <w:rPr>
          <w:rFonts w:asciiTheme="majorBidi" w:hAnsiTheme="majorBidi" w:cstheme="majorBidi"/>
          <w:bCs/>
          <w:sz w:val="22"/>
          <w:szCs w:val="22"/>
        </w:rPr>
        <w:t>Economic Researcher at</w:t>
      </w:r>
      <w:r w:rsidRPr="00925394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5538E6" w:rsidRPr="00925394">
        <w:rPr>
          <w:rFonts w:asciiTheme="majorBidi" w:hAnsiTheme="majorBidi" w:cstheme="majorBidi"/>
          <w:b/>
          <w:sz w:val="22"/>
          <w:szCs w:val="22"/>
        </w:rPr>
        <w:t xml:space="preserve">Chamber of Commerce, </w:t>
      </w:r>
      <w:r w:rsidR="00F1132E" w:rsidRPr="00925394">
        <w:rPr>
          <w:sz w:val="22"/>
          <w:szCs w:val="22"/>
        </w:rPr>
        <w:t>Beirut</w:t>
      </w:r>
      <w:r w:rsidR="00F1132E" w:rsidRPr="00925394">
        <w:rPr>
          <w:rFonts w:asciiTheme="majorBidi" w:hAnsiTheme="majorBidi" w:cstheme="majorBidi"/>
          <w:sz w:val="22"/>
          <w:szCs w:val="22"/>
        </w:rPr>
        <w:t>/Lebanon</w:t>
      </w:r>
      <w:r w:rsidR="00F1132E" w:rsidRPr="00925394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F1132E" w:rsidRPr="00925394">
        <w:rPr>
          <w:sz w:val="22"/>
          <w:szCs w:val="22"/>
        </w:rPr>
        <w:t xml:space="preserve">     </w:t>
      </w:r>
      <w:r w:rsidR="00F1132E" w:rsidRPr="00925394">
        <w:rPr>
          <w:rFonts w:asciiTheme="majorBidi" w:hAnsiTheme="majorBidi" w:cstheme="majorBidi"/>
          <w:b/>
          <w:sz w:val="22"/>
          <w:szCs w:val="22"/>
        </w:rPr>
        <w:t xml:space="preserve">              </w:t>
      </w:r>
      <w:r w:rsidR="00497884" w:rsidRPr="00925394">
        <w:rPr>
          <w:rFonts w:asciiTheme="majorBidi" w:hAnsiTheme="majorBidi" w:cstheme="majorBidi"/>
          <w:b/>
          <w:sz w:val="22"/>
          <w:szCs w:val="22"/>
        </w:rPr>
        <w:t xml:space="preserve">             </w:t>
      </w:r>
      <w:r w:rsidR="00AA141D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DE4C3B">
        <w:rPr>
          <w:rFonts w:asciiTheme="majorBidi" w:hAnsiTheme="majorBidi" w:cstheme="majorBidi"/>
          <w:b/>
          <w:sz w:val="22"/>
          <w:szCs w:val="22"/>
        </w:rPr>
        <w:t xml:space="preserve">    </w:t>
      </w:r>
      <w:r w:rsidR="00497884" w:rsidRPr="00925394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925394">
        <w:rPr>
          <w:rFonts w:asciiTheme="majorBidi" w:hAnsiTheme="majorBidi" w:cstheme="majorBidi"/>
          <w:bCs/>
          <w:sz w:val="22"/>
          <w:szCs w:val="22"/>
        </w:rPr>
        <w:t>June</w:t>
      </w:r>
      <w:r w:rsidRPr="00925394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r w:rsidRPr="00925394">
        <w:rPr>
          <w:rFonts w:asciiTheme="majorBidi" w:hAnsiTheme="majorBidi" w:cstheme="majorBidi"/>
          <w:bCs/>
          <w:sz w:val="22"/>
          <w:szCs w:val="22"/>
        </w:rPr>
        <w:t>2022</w:t>
      </w:r>
      <w:r w:rsidRPr="00925394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– </w:t>
      </w:r>
      <w:r w:rsidRPr="00925394">
        <w:rPr>
          <w:rFonts w:asciiTheme="majorBidi" w:hAnsiTheme="majorBidi" w:cstheme="majorBidi"/>
          <w:bCs/>
          <w:sz w:val="22"/>
          <w:szCs w:val="22"/>
        </w:rPr>
        <w:t>Aug</w:t>
      </w:r>
      <w:r w:rsidRPr="00925394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r w:rsidRPr="00925394">
        <w:rPr>
          <w:rFonts w:asciiTheme="majorBidi" w:hAnsiTheme="majorBidi" w:cstheme="majorBidi"/>
          <w:bCs/>
          <w:sz w:val="22"/>
          <w:szCs w:val="22"/>
        </w:rPr>
        <w:t>2022</w:t>
      </w:r>
    </w:p>
    <w:p w14:paraId="37E11BCF" w14:textId="0488CA6C" w:rsidR="00D7167B" w:rsidRPr="005B3CF6" w:rsidRDefault="00C5330D" w:rsidP="00401F89">
      <w:pPr>
        <w:pStyle w:val="ListParagraph"/>
        <w:numPr>
          <w:ilvl w:val="0"/>
          <w:numId w:val="12"/>
        </w:numPr>
        <w:tabs>
          <w:tab w:val="right" w:pos="10080"/>
        </w:tabs>
        <w:spacing w:line="220" w:lineRule="auto"/>
        <w:ind w:left="360"/>
        <w:rPr>
          <w:bCs/>
          <w:i/>
          <w:iCs/>
          <w:sz w:val="22"/>
          <w:szCs w:val="22"/>
        </w:rPr>
      </w:pPr>
      <w:r w:rsidRPr="005B3CF6">
        <w:rPr>
          <w:spacing w:val="6"/>
          <w:sz w:val="22"/>
          <w:szCs w:val="22"/>
          <w:shd w:val="clear" w:color="auto" w:fill="FFFFFF"/>
        </w:rPr>
        <w:t>M</w:t>
      </w:r>
      <w:r w:rsidR="000945E4" w:rsidRPr="005B3CF6">
        <w:rPr>
          <w:spacing w:val="6"/>
          <w:sz w:val="22"/>
          <w:szCs w:val="22"/>
          <w:shd w:val="clear" w:color="auto" w:fill="FFFFFF"/>
        </w:rPr>
        <w:t>anage</w:t>
      </w:r>
      <w:r w:rsidR="00122259">
        <w:rPr>
          <w:spacing w:val="6"/>
          <w:sz w:val="22"/>
          <w:szCs w:val="22"/>
          <w:shd w:val="clear" w:color="auto" w:fill="FFFFFF"/>
        </w:rPr>
        <w:t>d</w:t>
      </w:r>
      <w:r w:rsidR="000945E4" w:rsidRPr="005B3CF6">
        <w:rPr>
          <w:spacing w:val="6"/>
          <w:sz w:val="22"/>
          <w:szCs w:val="22"/>
          <w:shd w:val="clear" w:color="auto" w:fill="FFFFFF"/>
        </w:rPr>
        <w:t xml:space="preserve"> a wide documentary database covering key economic and statistical information pertaining to different economic sectors in Lebanon and partner countries.</w:t>
      </w:r>
    </w:p>
    <w:p w14:paraId="7687856D" w14:textId="7EEA90AC" w:rsidR="00D03B25" w:rsidRPr="00925394" w:rsidRDefault="00C5330D" w:rsidP="00401F89">
      <w:pPr>
        <w:pStyle w:val="ListParagraph"/>
        <w:numPr>
          <w:ilvl w:val="0"/>
          <w:numId w:val="11"/>
        </w:numPr>
        <w:tabs>
          <w:tab w:val="right" w:pos="10080"/>
        </w:tabs>
        <w:spacing w:line="220" w:lineRule="auto"/>
        <w:ind w:left="360"/>
        <w:rPr>
          <w:spacing w:val="6"/>
          <w:sz w:val="22"/>
          <w:szCs w:val="22"/>
          <w:shd w:val="clear" w:color="auto" w:fill="FFFFFF"/>
        </w:rPr>
      </w:pPr>
      <w:r w:rsidRPr="00925394">
        <w:rPr>
          <w:spacing w:val="6"/>
          <w:sz w:val="22"/>
          <w:szCs w:val="22"/>
          <w:shd w:val="clear" w:color="auto" w:fill="FFFFFF"/>
        </w:rPr>
        <w:t>Produce</w:t>
      </w:r>
      <w:r w:rsidR="00122259">
        <w:rPr>
          <w:spacing w:val="6"/>
          <w:sz w:val="22"/>
          <w:szCs w:val="22"/>
          <w:shd w:val="clear" w:color="auto" w:fill="FFFFFF"/>
        </w:rPr>
        <w:t>d</w:t>
      </w:r>
      <w:r w:rsidRPr="00925394">
        <w:rPr>
          <w:spacing w:val="6"/>
          <w:sz w:val="22"/>
          <w:szCs w:val="22"/>
          <w:shd w:val="clear" w:color="auto" w:fill="FFFFFF"/>
        </w:rPr>
        <w:t xml:space="preserve"> a set of annual reference publications and position papers on central and controversial economic issues.</w:t>
      </w:r>
    </w:p>
    <w:p w14:paraId="550652BF" w14:textId="77777777" w:rsidR="00F1132E" w:rsidRPr="00F1132E" w:rsidRDefault="00F1132E" w:rsidP="00F1132E">
      <w:pPr>
        <w:tabs>
          <w:tab w:val="right" w:pos="10080"/>
        </w:tabs>
        <w:spacing w:line="220" w:lineRule="auto"/>
        <w:rPr>
          <w:rFonts w:asciiTheme="majorBidi" w:hAnsiTheme="majorBidi" w:cstheme="majorBidi"/>
          <w:spacing w:val="6"/>
          <w:sz w:val="24"/>
          <w:szCs w:val="24"/>
          <w:shd w:val="clear" w:color="auto" w:fill="FFFFFF"/>
        </w:rPr>
      </w:pPr>
    </w:p>
    <w:p w14:paraId="649AAA4E" w14:textId="2CE74EA8" w:rsidR="001A66C5" w:rsidRPr="001A66C5" w:rsidRDefault="00C35956" w:rsidP="00C35956">
      <w:pPr>
        <w:pBdr>
          <w:bottom w:val="single" w:sz="4" w:space="1" w:color="000000"/>
        </w:pBdr>
        <w:tabs>
          <w:tab w:val="right" w:pos="10627"/>
        </w:tabs>
        <w:rPr>
          <w:rFonts w:asciiTheme="majorBidi" w:hAnsiTheme="majorBidi" w:cstheme="majorBidi"/>
          <w:b/>
          <w:smallCap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</w:rPr>
        <w:t>EXTRACURRICULAR ACTIVITIES</w:t>
      </w:r>
    </w:p>
    <w:p w14:paraId="18A42E02" w14:textId="46B1360F" w:rsidR="005C12F5" w:rsidRPr="005A6D6A" w:rsidRDefault="005C12F5" w:rsidP="00FF3FF2">
      <w:pPr>
        <w:tabs>
          <w:tab w:val="right" w:pos="10080"/>
        </w:tabs>
        <w:spacing w:line="22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President of the University Student Council </w:t>
      </w:r>
      <w:r w:rsidR="00F12275" w:rsidRPr="005A6D6A">
        <w:rPr>
          <w:rFonts w:asciiTheme="majorBidi" w:hAnsiTheme="majorBidi" w:cstheme="majorBidi"/>
          <w:b/>
          <w:bCs/>
          <w:sz w:val="22"/>
          <w:szCs w:val="22"/>
        </w:rPr>
        <w:t>at Lebanese American University</w:t>
      </w:r>
      <w:r w:rsidR="00F12275">
        <w:rPr>
          <w:rFonts w:asciiTheme="majorBidi" w:hAnsiTheme="majorBidi" w:cstheme="majorBidi"/>
          <w:sz w:val="22"/>
          <w:szCs w:val="22"/>
        </w:rPr>
        <w:t xml:space="preserve">    </w:t>
      </w:r>
      <w:r w:rsidR="00FF3FF2">
        <w:rPr>
          <w:rFonts w:asciiTheme="majorBidi" w:hAnsiTheme="majorBidi" w:cstheme="majorBidi"/>
          <w:sz w:val="22"/>
          <w:szCs w:val="22"/>
        </w:rPr>
        <w:t xml:space="preserve">               </w:t>
      </w:r>
      <w:r w:rsidR="005A6D6A">
        <w:rPr>
          <w:rFonts w:asciiTheme="majorBidi" w:hAnsiTheme="majorBidi" w:cstheme="majorBidi"/>
          <w:sz w:val="22"/>
          <w:szCs w:val="22"/>
        </w:rPr>
        <w:t xml:space="preserve">     Oct 2022 – Present </w:t>
      </w:r>
    </w:p>
    <w:p w14:paraId="4F37A755" w14:textId="77777777" w:rsidR="00FF3FF2" w:rsidRPr="00401F89" w:rsidRDefault="00FF3FF2" w:rsidP="00401F89">
      <w:pPr>
        <w:pStyle w:val="ListParagraph"/>
        <w:numPr>
          <w:ilvl w:val="0"/>
          <w:numId w:val="11"/>
        </w:numPr>
        <w:tabs>
          <w:tab w:val="right" w:pos="10080"/>
        </w:tabs>
        <w:spacing w:line="220" w:lineRule="auto"/>
        <w:ind w:left="360"/>
        <w:rPr>
          <w:rFonts w:asciiTheme="majorBidi" w:hAnsiTheme="majorBidi" w:cstheme="majorBidi"/>
          <w:sz w:val="24"/>
          <w:szCs w:val="24"/>
        </w:rPr>
      </w:pPr>
      <w:r w:rsidRPr="00401F89">
        <w:rPr>
          <w:sz w:val="22"/>
          <w:szCs w:val="22"/>
        </w:rPr>
        <w:t xml:space="preserve">Communicates concerns of the student bodies to the administration of the university. </w:t>
      </w:r>
    </w:p>
    <w:p w14:paraId="251B574D" w14:textId="77777777" w:rsidR="00FF3FF2" w:rsidRPr="00247F60" w:rsidRDefault="00FF3FF2" w:rsidP="00401F89">
      <w:pPr>
        <w:pStyle w:val="ListParagraph"/>
        <w:numPr>
          <w:ilvl w:val="0"/>
          <w:numId w:val="11"/>
        </w:numPr>
        <w:tabs>
          <w:tab w:val="right" w:pos="10080"/>
        </w:tabs>
        <w:spacing w:line="220" w:lineRule="auto"/>
        <w:ind w:left="360"/>
        <w:rPr>
          <w:rFonts w:asciiTheme="majorBidi" w:hAnsiTheme="majorBidi" w:cstheme="majorBidi"/>
          <w:sz w:val="24"/>
          <w:szCs w:val="24"/>
        </w:rPr>
      </w:pPr>
      <w:r w:rsidRPr="00247F60">
        <w:rPr>
          <w:sz w:val="22"/>
          <w:szCs w:val="22"/>
        </w:rPr>
        <w:t>Establishes proper channels for communicating University issues to the entire University wide student body</w:t>
      </w:r>
    </w:p>
    <w:p w14:paraId="52E019AB" w14:textId="77777777" w:rsidR="005C12F5" w:rsidRDefault="005C12F5" w:rsidP="002B0238">
      <w:pPr>
        <w:tabs>
          <w:tab w:val="right" w:pos="10080"/>
        </w:tabs>
        <w:spacing w:line="220" w:lineRule="auto"/>
        <w:rPr>
          <w:rFonts w:asciiTheme="majorBidi" w:hAnsiTheme="majorBidi" w:cstheme="majorBidi"/>
          <w:sz w:val="22"/>
          <w:szCs w:val="22"/>
        </w:rPr>
      </w:pPr>
    </w:p>
    <w:p w14:paraId="520A2968" w14:textId="478EF880" w:rsidR="00F66AAF" w:rsidRPr="002B0238" w:rsidRDefault="006C63DC" w:rsidP="002B0238">
      <w:pPr>
        <w:tabs>
          <w:tab w:val="right" w:pos="10080"/>
        </w:tabs>
        <w:spacing w:line="220" w:lineRule="auto"/>
        <w:rPr>
          <w:rFonts w:asciiTheme="majorBidi" w:hAnsiTheme="majorBidi" w:cstheme="majorBidi"/>
          <w:i/>
          <w:iCs/>
          <w:sz w:val="22"/>
          <w:szCs w:val="22"/>
        </w:rPr>
      </w:pPr>
      <w:r w:rsidRPr="59A66E91">
        <w:rPr>
          <w:rFonts w:asciiTheme="majorBidi" w:hAnsiTheme="majorBidi" w:cstheme="majorBidi"/>
          <w:sz w:val="22"/>
          <w:szCs w:val="22"/>
        </w:rPr>
        <w:t>Regional Coordinator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59A66E91">
        <w:rPr>
          <w:rFonts w:asciiTheme="majorBidi" w:hAnsiTheme="majorBidi" w:cstheme="majorBidi"/>
          <w:sz w:val="22"/>
          <w:szCs w:val="22"/>
        </w:rPr>
        <w:t>at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9261B" w:rsidRPr="59A66E91">
        <w:rPr>
          <w:rFonts w:asciiTheme="majorBidi" w:hAnsiTheme="majorBidi" w:cstheme="majorBidi"/>
          <w:b/>
          <w:bCs/>
          <w:sz w:val="22"/>
          <w:szCs w:val="22"/>
        </w:rPr>
        <w:t>Order of Malta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Volunteers</w:t>
      </w:r>
      <w:r w:rsidR="00F55788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(OMV)</w:t>
      </w:r>
      <w:r w:rsidR="003844BB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59261B" w:rsidRPr="59A66E91">
        <w:rPr>
          <w:rFonts w:asciiTheme="majorBidi" w:hAnsiTheme="majorBidi" w:cstheme="majorBidi"/>
          <w:b/>
          <w:bCs/>
          <w:sz w:val="22"/>
          <w:szCs w:val="22"/>
        </w:rPr>
        <w:t>Bekaa</w:t>
      </w:r>
      <w:r w:rsidR="00C35956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</w:t>
      </w:r>
      <w:r w:rsidR="0049788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     </w:t>
      </w:r>
      <w:r w:rsidR="009A0316">
        <w:rPr>
          <w:rFonts w:asciiTheme="majorBidi" w:hAnsiTheme="majorBidi" w:cstheme="majorBidi"/>
          <w:b/>
          <w:bCs/>
          <w:sz w:val="22"/>
          <w:szCs w:val="22"/>
        </w:rPr>
        <w:t xml:space="preserve">        </w:t>
      </w:r>
      <w:r w:rsidR="0049788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DE4C3B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49788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9261B" w:rsidRPr="009A0316">
        <w:rPr>
          <w:rFonts w:asciiTheme="majorBidi" w:hAnsiTheme="majorBidi" w:cstheme="majorBidi"/>
          <w:sz w:val="22"/>
          <w:szCs w:val="22"/>
        </w:rPr>
        <w:t xml:space="preserve">Jul 2021 – Present </w:t>
      </w:r>
    </w:p>
    <w:p w14:paraId="2407A5C0" w14:textId="7855F090" w:rsidR="00942156" w:rsidRPr="00F66AAF" w:rsidRDefault="0059261B" w:rsidP="00F66AAF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F66AAF">
        <w:rPr>
          <w:rFonts w:asciiTheme="majorBidi" w:hAnsiTheme="majorBidi" w:cstheme="majorBidi"/>
          <w:sz w:val="22"/>
          <w:szCs w:val="22"/>
        </w:rPr>
        <w:t>Ensure the proper implementation of the OMV vision and goals and the coordination between the different projects and activities.</w:t>
      </w:r>
    </w:p>
    <w:p w14:paraId="4E06EDAA" w14:textId="7AD87CB5" w:rsidR="00F55788" w:rsidRPr="00925394" w:rsidRDefault="00F55788" w:rsidP="00F55788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E351673" w14:textId="4BB05672" w:rsidR="00F55788" w:rsidRPr="00925394" w:rsidRDefault="00F55788" w:rsidP="59A66E91">
      <w:pPr>
        <w:jc w:val="both"/>
        <w:rPr>
          <w:rFonts w:asciiTheme="majorBidi" w:hAnsiTheme="majorBidi" w:cstheme="majorBidi"/>
          <w:sz w:val="22"/>
          <w:szCs w:val="22"/>
        </w:rPr>
      </w:pPr>
      <w:r w:rsidRPr="59A66E91">
        <w:rPr>
          <w:rFonts w:asciiTheme="majorBidi" w:hAnsiTheme="majorBidi" w:cstheme="majorBidi"/>
          <w:sz w:val="22"/>
          <w:szCs w:val="22"/>
        </w:rPr>
        <w:t xml:space="preserve">Winner of </w:t>
      </w:r>
      <w:r w:rsidR="00BF3E1B" w:rsidRPr="59A66E91">
        <w:rPr>
          <w:rFonts w:asciiTheme="majorBidi" w:hAnsiTheme="majorBidi" w:cstheme="majorBidi"/>
          <w:sz w:val="22"/>
          <w:szCs w:val="22"/>
        </w:rPr>
        <w:t>“Deloitte”</w:t>
      </w:r>
      <w:r w:rsidRPr="59A66E91">
        <w:rPr>
          <w:rFonts w:asciiTheme="majorBidi" w:hAnsiTheme="majorBidi" w:cstheme="majorBidi"/>
          <w:sz w:val="22"/>
          <w:szCs w:val="22"/>
        </w:rPr>
        <w:t xml:space="preserve"> Case in the 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LAU Case Competition                                             </w:t>
      </w:r>
      <w:r w:rsidR="0092539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                </w:t>
      </w:r>
      <w:r w:rsidR="009A0316">
        <w:rPr>
          <w:rFonts w:asciiTheme="majorBidi" w:hAnsiTheme="majorBidi" w:cstheme="majorBidi"/>
          <w:b/>
          <w:bCs/>
          <w:sz w:val="22"/>
          <w:szCs w:val="22"/>
        </w:rPr>
        <w:t xml:space="preserve">          </w:t>
      </w:r>
      <w:r w:rsidR="0092539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Pr="59A66E91">
        <w:rPr>
          <w:rFonts w:asciiTheme="majorBidi" w:hAnsiTheme="majorBidi" w:cstheme="majorBidi"/>
          <w:sz w:val="22"/>
          <w:szCs w:val="22"/>
        </w:rPr>
        <w:t>Jun 2022</w:t>
      </w:r>
    </w:p>
    <w:p w14:paraId="28631924" w14:textId="77777777" w:rsidR="00CA20A0" w:rsidRPr="00925394" w:rsidRDefault="00CA20A0" w:rsidP="00CA20A0">
      <w:pPr>
        <w:spacing w:line="220" w:lineRule="auto"/>
        <w:ind w:left="360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72C46D79" w14:textId="46F129E2" w:rsidR="00F817CD" w:rsidRPr="009A0316" w:rsidRDefault="00F55788" w:rsidP="003844BB">
      <w:pPr>
        <w:tabs>
          <w:tab w:val="right" w:pos="10080"/>
        </w:tabs>
        <w:spacing w:line="220" w:lineRule="auto"/>
        <w:rPr>
          <w:rFonts w:asciiTheme="majorBidi" w:hAnsiTheme="majorBidi" w:cstheme="majorBidi"/>
          <w:b/>
          <w:iCs/>
          <w:sz w:val="22"/>
          <w:szCs w:val="22"/>
        </w:rPr>
      </w:pPr>
      <w:r w:rsidRPr="00925394">
        <w:rPr>
          <w:rFonts w:asciiTheme="majorBidi" w:hAnsiTheme="majorBidi" w:cstheme="majorBidi"/>
          <w:bCs/>
          <w:sz w:val="22"/>
          <w:szCs w:val="22"/>
        </w:rPr>
        <w:t>Fellow at</w:t>
      </w:r>
      <w:r w:rsidRPr="00925394">
        <w:rPr>
          <w:rFonts w:asciiTheme="majorBidi" w:hAnsiTheme="majorBidi" w:cstheme="majorBidi"/>
          <w:b/>
          <w:sz w:val="22"/>
          <w:szCs w:val="22"/>
        </w:rPr>
        <w:t xml:space="preserve"> The </w:t>
      </w:r>
      <w:r w:rsidR="00A51E74" w:rsidRPr="00925394">
        <w:rPr>
          <w:rFonts w:asciiTheme="majorBidi" w:hAnsiTheme="majorBidi" w:cstheme="majorBidi"/>
          <w:b/>
          <w:sz w:val="22"/>
          <w:szCs w:val="22"/>
        </w:rPr>
        <w:t>Millennium Fellowship</w:t>
      </w:r>
      <w:r w:rsidR="00B65B05" w:rsidRPr="00925394">
        <w:rPr>
          <w:rFonts w:asciiTheme="majorBidi" w:hAnsiTheme="majorBidi" w:cstheme="majorBidi"/>
          <w:i/>
          <w:sz w:val="22"/>
          <w:szCs w:val="22"/>
        </w:rPr>
        <w:tab/>
        <w:t xml:space="preserve"> </w:t>
      </w:r>
      <w:r w:rsidR="00B65B05" w:rsidRPr="009A0316">
        <w:rPr>
          <w:rFonts w:asciiTheme="majorBidi" w:hAnsiTheme="majorBidi" w:cstheme="majorBidi"/>
          <w:iCs/>
          <w:sz w:val="22"/>
          <w:szCs w:val="22"/>
        </w:rPr>
        <w:t>Sep</w:t>
      </w:r>
      <w:r w:rsidR="005770C6" w:rsidRPr="009A0316">
        <w:rPr>
          <w:rFonts w:asciiTheme="majorBidi" w:hAnsiTheme="majorBidi" w:cstheme="majorBidi"/>
          <w:iCs/>
          <w:sz w:val="22"/>
          <w:szCs w:val="22"/>
        </w:rPr>
        <w:t xml:space="preserve"> 2021 –</w:t>
      </w:r>
      <w:r w:rsidRPr="009A0316">
        <w:rPr>
          <w:rFonts w:asciiTheme="majorBidi" w:hAnsiTheme="majorBidi" w:cstheme="majorBidi"/>
          <w:iCs/>
          <w:sz w:val="22"/>
          <w:szCs w:val="22"/>
        </w:rPr>
        <w:t xml:space="preserve"> Jun 2022</w:t>
      </w:r>
    </w:p>
    <w:p w14:paraId="175E260E" w14:textId="1667F780" w:rsidR="00B45ECB" w:rsidRPr="00925394" w:rsidRDefault="000F536B" w:rsidP="001A66C5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>Developed and implemented "Students Saviors", an initiative</w:t>
      </w:r>
      <w:r w:rsidR="007A2A79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(</w:t>
      </w:r>
      <w:r w:rsidR="00F64A2A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>coordinated by the UN Academic Impact program)</w:t>
      </w:r>
      <w:r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that aims to give schools student the best opportunity for a bright future</w:t>
      </w:r>
      <w:r w:rsidR="00A57A76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>.</w:t>
      </w:r>
    </w:p>
    <w:p w14:paraId="54C93B8D" w14:textId="77777777" w:rsidR="001A66C5" w:rsidRPr="00925394" w:rsidRDefault="001A66C5" w:rsidP="009268A2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99C86CA" w14:textId="74572B9A" w:rsidR="00A57A76" w:rsidRPr="00925394" w:rsidRDefault="003844BB" w:rsidP="59A66E91">
      <w:pPr>
        <w:tabs>
          <w:tab w:val="right" w:pos="10080"/>
        </w:tabs>
        <w:spacing w:line="22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59A66E91">
        <w:rPr>
          <w:rFonts w:asciiTheme="majorBidi" w:hAnsiTheme="majorBidi" w:cstheme="majorBidi"/>
          <w:sz w:val="22"/>
          <w:szCs w:val="22"/>
        </w:rPr>
        <w:t>Project Leader at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The Virtual</w:t>
      </w:r>
      <w:r w:rsidR="00A57A76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Exchange for Social Good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3E4DAC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            </w:t>
      </w:r>
      <w:r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</w:t>
      </w:r>
      <w:r w:rsidR="00BF3E1B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 w:rsidR="0049788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      </w:t>
      </w:r>
      <w:r w:rsidR="009A0316">
        <w:rPr>
          <w:rFonts w:asciiTheme="majorBidi" w:hAnsiTheme="majorBidi" w:cstheme="majorBidi"/>
          <w:b/>
          <w:bCs/>
          <w:sz w:val="22"/>
          <w:szCs w:val="22"/>
        </w:rPr>
        <w:t xml:space="preserve">     </w:t>
      </w:r>
      <w:r w:rsidR="00497884" w:rsidRPr="59A66E91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A57A76" w:rsidRPr="009A0316">
        <w:rPr>
          <w:rFonts w:asciiTheme="majorBidi" w:hAnsiTheme="majorBidi" w:cstheme="majorBidi"/>
          <w:sz w:val="22"/>
          <w:szCs w:val="22"/>
        </w:rPr>
        <w:t>Sep 2021 – Dec 2021</w:t>
      </w:r>
    </w:p>
    <w:p w14:paraId="69C9A2B5" w14:textId="4FE71BA4" w:rsidR="00BF3E1B" w:rsidRPr="00925394" w:rsidRDefault="003844BB" w:rsidP="00F1132E">
      <w:pPr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Coordinated </w:t>
      </w:r>
      <w:r w:rsidR="00A57A76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>with students from Idaho</w:t>
      </w:r>
      <w:r w:rsidR="00907151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(USA)</w:t>
      </w:r>
      <w:r w:rsidR="00A57A76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to complete multiple </w:t>
      </w:r>
      <w:r w:rsidR="002D122C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data analytics </w:t>
      </w:r>
      <w:r w:rsidR="00A57A76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>projects</w:t>
      </w:r>
      <w:r w:rsidR="002D122C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r w:rsidR="00A57A76"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>in the semester</w:t>
      </w:r>
      <w:r w:rsidRPr="00925394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sponsored by the U.S. Department of State. </w:t>
      </w:r>
    </w:p>
    <w:p w14:paraId="1F5ADCF6" w14:textId="77777777" w:rsidR="006F134C" w:rsidRPr="00FF4C55" w:rsidRDefault="006F134C" w:rsidP="005A6D6A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000001C" w14:textId="76C6FAFB" w:rsidR="004A09FB" w:rsidRPr="00FF4C55" w:rsidRDefault="00490F3F" w:rsidP="00490F3F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4"/>
          <w:szCs w:val="24"/>
          <w:u w:val="single"/>
        </w:rPr>
      </w:pPr>
      <w:r w:rsidRPr="00FF4C55">
        <w:rPr>
          <w:b/>
          <w:sz w:val="24"/>
          <w:szCs w:val="24"/>
        </w:rPr>
        <w:t>C</w:t>
      </w:r>
      <w:r w:rsidR="005017F7" w:rsidRPr="00FF4C55">
        <w:rPr>
          <w:b/>
          <w:sz w:val="24"/>
          <w:szCs w:val="24"/>
        </w:rPr>
        <w:t>ERTIFICATIONS</w:t>
      </w:r>
      <w:r w:rsidRPr="00FF4C55">
        <w:rPr>
          <w:b/>
          <w:sz w:val="24"/>
          <w:szCs w:val="24"/>
        </w:rPr>
        <w:t xml:space="preserve"> &amp;</w:t>
      </w:r>
      <w:r w:rsidR="001F4884" w:rsidRPr="00FF4C55">
        <w:rPr>
          <w:b/>
          <w:sz w:val="24"/>
          <w:szCs w:val="24"/>
        </w:rPr>
        <w:t xml:space="preserve"> </w:t>
      </w:r>
      <w:r w:rsidR="001D65BC" w:rsidRPr="00FF4C55">
        <w:rPr>
          <w:b/>
          <w:sz w:val="24"/>
          <w:szCs w:val="24"/>
        </w:rPr>
        <w:t>SKI</w:t>
      </w:r>
      <w:r w:rsidR="005017F7" w:rsidRPr="00FF4C55">
        <w:rPr>
          <w:b/>
          <w:sz w:val="24"/>
          <w:szCs w:val="24"/>
        </w:rPr>
        <w:t>L</w:t>
      </w:r>
      <w:r w:rsidR="001D65BC" w:rsidRPr="00FF4C55">
        <w:rPr>
          <w:b/>
          <w:sz w:val="24"/>
          <w:szCs w:val="24"/>
        </w:rPr>
        <w:t xml:space="preserve">LS </w:t>
      </w:r>
    </w:p>
    <w:p w14:paraId="0F8974F6" w14:textId="07E56867" w:rsidR="00A4683A" w:rsidRPr="002C56F2" w:rsidRDefault="00490F3F" w:rsidP="003844BB">
      <w:pPr>
        <w:tabs>
          <w:tab w:val="right" w:pos="9923"/>
        </w:tabs>
        <w:spacing w:after="80"/>
      </w:pPr>
      <w:r w:rsidRPr="002C56F2">
        <w:rPr>
          <w:b/>
        </w:rPr>
        <w:t>Certification:</w:t>
      </w:r>
      <w:r w:rsidR="001F4884" w:rsidRPr="002C56F2">
        <w:rPr>
          <w:b/>
        </w:rPr>
        <w:t xml:space="preserve"> </w:t>
      </w:r>
      <w:r w:rsidR="007C068E" w:rsidRPr="002C56F2">
        <w:t xml:space="preserve">A crash course in Data science </w:t>
      </w:r>
      <w:r w:rsidR="00882290" w:rsidRPr="002C56F2">
        <w:t>with John</w:t>
      </w:r>
      <w:r w:rsidR="000F0E97" w:rsidRPr="002C56F2">
        <w:t>s</w:t>
      </w:r>
      <w:r w:rsidR="00882290" w:rsidRPr="002C56F2">
        <w:t xml:space="preserve"> Hopkins University </w:t>
      </w:r>
      <w:r w:rsidR="007C068E" w:rsidRPr="002C56F2">
        <w:t>by Coursera. (Dec 2021)</w:t>
      </w:r>
      <w:r w:rsidR="001F4884" w:rsidRPr="002C56F2">
        <w:t xml:space="preserve">     </w:t>
      </w:r>
    </w:p>
    <w:p w14:paraId="274F66DB" w14:textId="0E4A328A" w:rsidR="00EB48F8" w:rsidRPr="002C56F2" w:rsidRDefault="00497884" w:rsidP="00497884">
      <w:pPr>
        <w:tabs>
          <w:tab w:val="right" w:pos="9923"/>
        </w:tabs>
        <w:spacing w:after="80"/>
      </w:pPr>
      <w:r w:rsidRPr="002C56F2">
        <w:t xml:space="preserve">                       </w:t>
      </w:r>
      <w:r w:rsidR="001F4884" w:rsidRPr="002C56F2">
        <w:t xml:space="preserve">Introduction to Business Data Analytics </w:t>
      </w:r>
      <w:r w:rsidR="00EB48F8" w:rsidRPr="002C56F2">
        <w:t>Udemy (Jan 2021)</w:t>
      </w:r>
    </w:p>
    <w:p w14:paraId="19B25314" w14:textId="77777777" w:rsidR="00882290" w:rsidRPr="002C56F2" w:rsidRDefault="00882290" w:rsidP="00882290">
      <w:pPr>
        <w:tabs>
          <w:tab w:val="right" w:pos="9923"/>
        </w:tabs>
        <w:spacing w:after="80"/>
      </w:pPr>
      <w:r w:rsidRPr="002C56F2">
        <w:rPr>
          <w:b/>
        </w:rPr>
        <w:t xml:space="preserve">Soft </w:t>
      </w:r>
      <w:r w:rsidR="001D65BC" w:rsidRPr="002C56F2">
        <w:rPr>
          <w:b/>
        </w:rPr>
        <w:t>Skills:</w:t>
      </w:r>
      <w:r w:rsidR="001D65BC" w:rsidRPr="002C56F2">
        <w:t xml:space="preserve"> </w:t>
      </w:r>
      <w:r w:rsidR="00907151" w:rsidRPr="002C56F2">
        <w:t xml:space="preserve"> Communication,</w:t>
      </w:r>
      <w:r w:rsidR="00DA2AE0" w:rsidRPr="002C56F2">
        <w:t xml:space="preserve"> </w:t>
      </w:r>
      <w:r w:rsidR="005017F7" w:rsidRPr="002C56F2">
        <w:t>Teamwork</w:t>
      </w:r>
      <w:r w:rsidR="00DA2AE0" w:rsidRPr="002C56F2">
        <w:t>,</w:t>
      </w:r>
      <w:r w:rsidR="00907151" w:rsidRPr="002C56F2">
        <w:t xml:space="preserve"> Leadership,</w:t>
      </w:r>
      <w:r w:rsidR="00490F3F" w:rsidRPr="002C56F2">
        <w:t xml:space="preserve"> Problem solving</w:t>
      </w:r>
    </w:p>
    <w:p w14:paraId="6BEF41DA" w14:textId="39B2C167" w:rsidR="00437559" w:rsidRPr="002C56F2" w:rsidRDefault="00882290" w:rsidP="00882290">
      <w:pPr>
        <w:tabs>
          <w:tab w:val="right" w:pos="9923"/>
        </w:tabs>
        <w:spacing w:after="80"/>
      </w:pPr>
      <w:r w:rsidRPr="002C56F2">
        <w:rPr>
          <w:b/>
          <w:bCs/>
        </w:rPr>
        <w:t>Computer:</w:t>
      </w:r>
      <w:r w:rsidRPr="002C56F2">
        <w:t xml:space="preserve"> </w:t>
      </w:r>
      <w:r w:rsidR="00490F3F" w:rsidRPr="002C56F2">
        <w:t>Microsoft Office (Word, Excel, Powe</w:t>
      </w:r>
      <w:r w:rsidR="00E8358E" w:rsidRPr="002C56F2">
        <w:t>r</w:t>
      </w:r>
      <w:r w:rsidR="00490F3F" w:rsidRPr="002C56F2">
        <w:t xml:space="preserve"> Point), Tableau, Stata, Python</w:t>
      </w:r>
    </w:p>
    <w:p w14:paraId="4912244B" w14:textId="2BA3D8EF" w:rsidR="002D122C" w:rsidRPr="002C56F2" w:rsidRDefault="005017F7" w:rsidP="00437559">
      <w:pPr>
        <w:tabs>
          <w:tab w:val="right" w:pos="9923"/>
        </w:tabs>
        <w:spacing w:after="80"/>
      </w:pPr>
      <w:r w:rsidRPr="002C56F2">
        <w:rPr>
          <w:b/>
          <w:bCs/>
        </w:rPr>
        <w:t>Language</w:t>
      </w:r>
      <w:r w:rsidRPr="002C56F2">
        <w:t xml:space="preserve">: Arabic, English, </w:t>
      </w:r>
      <w:r w:rsidR="006D0633" w:rsidRPr="002C56F2">
        <w:t xml:space="preserve">and </w:t>
      </w:r>
      <w:r w:rsidRPr="002C56F2">
        <w:t>French.</w:t>
      </w:r>
    </w:p>
    <w:sectPr w:rsidR="002D122C" w:rsidRPr="002C56F2">
      <w:headerReference w:type="default" r:id="rId10"/>
      <w:footerReference w:type="default" r:id="rId11"/>
      <w:pgSz w:w="12240" w:h="15840"/>
      <w:pgMar w:top="288" w:right="1080" w:bottom="288" w:left="1080" w:header="720" w:footer="10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3F54" w14:textId="77777777" w:rsidR="00F84D1F" w:rsidRDefault="00F84D1F">
      <w:r>
        <w:separator/>
      </w:r>
    </w:p>
  </w:endnote>
  <w:endnote w:type="continuationSeparator" w:id="0">
    <w:p w14:paraId="0C4D2BC5" w14:textId="77777777" w:rsidR="00F84D1F" w:rsidRDefault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4A09FB" w:rsidRDefault="004A09FB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7265" w14:textId="77777777" w:rsidR="00F84D1F" w:rsidRDefault="00F84D1F">
      <w:r>
        <w:separator/>
      </w:r>
    </w:p>
  </w:footnote>
  <w:footnote w:type="continuationSeparator" w:id="0">
    <w:p w14:paraId="5891DCAF" w14:textId="77777777" w:rsidR="00F84D1F" w:rsidRDefault="00F8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4A09FB" w:rsidRDefault="004A09FB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A60"/>
    <w:multiLevelType w:val="hybridMultilevel"/>
    <w:tmpl w:val="90047CA4"/>
    <w:lvl w:ilvl="0" w:tplc="09FA1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2245"/>
    <w:multiLevelType w:val="hybridMultilevel"/>
    <w:tmpl w:val="C82E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21F8B"/>
    <w:multiLevelType w:val="hybridMultilevel"/>
    <w:tmpl w:val="974A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EDF"/>
    <w:multiLevelType w:val="hybridMultilevel"/>
    <w:tmpl w:val="9390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C7ED1"/>
    <w:multiLevelType w:val="hybridMultilevel"/>
    <w:tmpl w:val="5414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1699E"/>
    <w:multiLevelType w:val="hybridMultilevel"/>
    <w:tmpl w:val="F1561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A95BC1"/>
    <w:multiLevelType w:val="multilevel"/>
    <w:tmpl w:val="85A46F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334AF8"/>
    <w:multiLevelType w:val="hybridMultilevel"/>
    <w:tmpl w:val="875E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3ECA"/>
    <w:multiLevelType w:val="hybridMultilevel"/>
    <w:tmpl w:val="5DD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B56D3"/>
    <w:multiLevelType w:val="hybridMultilevel"/>
    <w:tmpl w:val="2D1C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91E"/>
    <w:multiLevelType w:val="multilevel"/>
    <w:tmpl w:val="260AB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F13D4A"/>
    <w:multiLevelType w:val="hybridMultilevel"/>
    <w:tmpl w:val="D1901084"/>
    <w:lvl w:ilvl="0" w:tplc="608C35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66666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D7097"/>
    <w:multiLevelType w:val="hybridMultilevel"/>
    <w:tmpl w:val="5202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13318"/>
    <w:multiLevelType w:val="hybridMultilevel"/>
    <w:tmpl w:val="F482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913E4"/>
    <w:multiLevelType w:val="hybridMultilevel"/>
    <w:tmpl w:val="09D6A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6385">
    <w:abstractNumId w:val="10"/>
  </w:num>
  <w:num w:numId="2" w16cid:durableId="736629008">
    <w:abstractNumId w:val="6"/>
  </w:num>
  <w:num w:numId="3" w16cid:durableId="1796636338">
    <w:abstractNumId w:val="3"/>
  </w:num>
  <w:num w:numId="4" w16cid:durableId="1806119207">
    <w:abstractNumId w:val="9"/>
  </w:num>
  <w:num w:numId="5" w16cid:durableId="1920555172">
    <w:abstractNumId w:val="1"/>
  </w:num>
  <w:num w:numId="6" w16cid:durableId="573467097">
    <w:abstractNumId w:val="12"/>
  </w:num>
  <w:num w:numId="7" w16cid:durableId="696351379">
    <w:abstractNumId w:val="11"/>
  </w:num>
  <w:num w:numId="8" w16cid:durableId="1088577975">
    <w:abstractNumId w:val="0"/>
  </w:num>
  <w:num w:numId="9" w16cid:durableId="1479112109">
    <w:abstractNumId w:val="14"/>
  </w:num>
  <w:num w:numId="10" w16cid:durableId="247428352">
    <w:abstractNumId w:val="5"/>
  </w:num>
  <w:num w:numId="11" w16cid:durableId="1351175085">
    <w:abstractNumId w:val="13"/>
  </w:num>
  <w:num w:numId="12" w16cid:durableId="1279215142">
    <w:abstractNumId w:val="2"/>
  </w:num>
  <w:num w:numId="13" w16cid:durableId="1689477839">
    <w:abstractNumId w:val="8"/>
  </w:num>
  <w:num w:numId="14" w16cid:durableId="584340260">
    <w:abstractNumId w:val="7"/>
  </w:num>
  <w:num w:numId="15" w16cid:durableId="1183546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FB"/>
    <w:rsid w:val="00012E01"/>
    <w:rsid w:val="000130D1"/>
    <w:rsid w:val="00015413"/>
    <w:rsid w:val="000234B1"/>
    <w:rsid w:val="00043581"/>
    <w:rsid w:val="00045543"/>
    <w:rsid w:val="00051A37"/>
    <w:rsid w:val="00054440"/>
    <w:rsid w:val="0008075B"/>
    <w:rsid w:val="000945E4"/>
    <w:rsid w:val="000A2CDA"/>
    <w:rsid w:val="000F0E97"/>
    <w:rsid w:val="000F536B"/>
    <w:rsid w:val="00121143"/>
    <w:rsid w:val="00122259"/>
    <w:rsid w:val="00123967"/>
    <w:rsid w:val="001266A0"/>
    <w:rsid w:val="00195822"/>
    <w:rsid w:val="001A66C5"/>
    <w:rsid w:val="001B4688"/>
    <w:rsid w:val="001C5B88"/>
    <w:rsid w:val="001C714B"/>
    <w:rsid w:val="001D111A"/>
    <w:rsid w:val="001D65BC"/>
    <w:rsid w:val="001F4161"/>
    <w:rsid w:val="001F4884"/>
    <w:rsid w:val="00227A9B"/>
    <w:rsid w:val="00247F60"/>
    <w:rsid w:val="00254761"/>
    <w:rsid w:val="002613E0"/>
    <w:rsid w:val="002741F6"/>
    <w:rsid w:val="002827CB"/>
    <w:rsid w:val="00294104"/>
    <w:rsid w:val="00296156"/>
    <w:rsid w:val="002B0238"/>
    <w:rsid w:val="002B3BC2"/>
    <w:rsid w:val="002B3F36"/>
    <w:rsid w:val="002B6837"/>
    <w:rsid w:val="002C56F2"/>
    <w:rsid w:val="002D122C"/>
    <w:rsid w:val="00301160"/>
    <w:rsid w:val="00370C6A"/>
    <w:rsid w:val="00374939"/>
    <w:rsid w:val="003844BB"/>
    <w:rsid w:val="003A1002"/>
    <w:rsid w:val="003B1CA9"/>
    <w:rsid w:val="003D1955"/>
    <w:rsid w:val="003D360A"/>
    <w:rsid w:val="003D5B7D"/>
    <w:rsid w:val="003E03F9"/>
    <w:rsid w:val="003E3ABE"/>
    <w:rsid w:val="003E4DAC"/>
    <w:rsid w:val="003F715E"/>
    <w:rsid w:val="00401F89"/>
    <w:rsid w:val="004109FB"/>
    <w:rsid w:val="00434C7F"/>
    <w:rsid w:val="00437559"/>
    <w:rsid w:val="00461D44"/>
    <w:rsid w:val="0047384C"/>
    <w:rsid w:val="00490F3F"/>
    <w:rsid w:val="004911D0"/>
    <w:rsid w:val="00497884"/>
    <w:rsid w:val="004A0724"/>
    <w:rsid w:val="004A09FB"/>
    <w:rsid w:val="004B0082"/>
    <w:rsid w:val="004C79CD"/>
    <w:rsid w:val="004D0859"/>
    <w:rsid w:val="004D335B"/>
    <w:rsid w:val="004D6896"/>
    <w:rsid w:val="005017F7"/>
    <w:rsid w:val="0052349E"/>
    <w:rsid w:val="005236CA"/>
    <w:rsid w:val="005269E3"/>
    <w:rsid w:val="00535A63"/>
    <w:rsid w:val="005538E6"/>
    <w:rsid w:val="0056105E"/>
    <w:rsid w:val="005770C6"/>
    <w:rsid w:val="00582A70"/>
    <w:rsid w:val="005920D0"/>
    <w:rsid w:val="0059261B"/>
    <w:rsid w:val="005946B0"/>
    <w:rsid w:val="005A6D6A"/>
    <w:rsid w:val="005B3CF6"/>
    <w:rsid w:val="005C12F5"/>
    <w:rsid w:val="005C16D2"/>
    <w:rsid w:val="005D1F9D"/>
    <w:rsid w:val="00612E1A"/>
    <w:rsid w:val="00653875"/>
    <w:rsid w:val="00693584"/>
    <w:rsid w:val="006C63DC"/>
    <w:rsid w:val="006C6646"/>
    <w:rsid w:val="006D0633"/>
    <w:rsid w:val="006F134C"/>
    <w:rsid w:val="00712F5D"/>
    <w:rsid w:val="00720D4E"/>
    <w:rsid w:val="00743332"/>
    <w:rsid w:val="0074477F"/>
    <w:rsid w:val="00767F57"/>
    <w:rsid w:val="00770984"/>
    <w:rsid w:val="00790425"/>
    <w:rsid w:val="00792886"/>
    <w:rsid w:val="007A2A79"/>
    <w:rsid w:val="007B407E"/>
    <w:rsid w:val="007C068E"/>
    <w:rsid w:val="007C319C"/>
    <w:rsid w:val="007E0391"/>
    <w:rsid w:val="007F237A"/>
    <w:rsid w:val="00882290"/>
    <w:rsid w:val="008835C0"/>
    <w:rsid w:val="0088768A"/>
    <w:rsid w:val="00907151"/>
    <w:rsid w:val="00925394"/>
    <w:rsid w:val="009268A2"/>
    <w:rsid w:val="00942156"/>
    <w:rsid w:val="0096207C"/>
    <w:rsid w:val="00972AB3"/>
    <w:rsid w:val="009A0316"/>
    <w:rsid w:val="009C3C49"/>
    <w:rsid w:val="00A21106"/>
    <w:rsid w:val="00A23E66"/>
    <w:rsid w:val="00A31ADC"/>
    <w:rsid w:val="00A34A90"/>
    <w:rsid w:val="00A44982"/>
    <w:rsid w:val="00A4683A"/>
    <w:rsid w:val="00A51E74"/>
    <w:rsid w:val="00A52F79"/>
    <w:rsid w:val="00A57080"/>
    <w:rsid w:val="00A57A76"/>
    <w:rsid w:val="00A65E48"/>
    <w:rsid w:val="00A743D4"/>
    <w:rsid w:val="00A85EF0"/>
    <w:rsid w:val="00AA0650"/>
    <w:rsid w:val="00AA141D"/>
    <w:rsid w:val="00B45ECB"/>
    <w:rsid w:val="00B5046A"/>
    <w:rsid w:val="00B505AE"/>
    <w:rsid w:val="00B60EF5"/>
    <w:rsid w:val="00B65B05"/>
    <w:rsid w:val="00B91C0A"/>
    <w:rsid w:val="00BF2AB2"/>
    <w:rsid w:val="00BF3E1B"/>
    <w:rsid w:val="00C35956"/>
    <w:rsid w:val="00C37E5E"/>
    <w:rsid w:val="00C41622"/>
    <w:rsid w:val="00C5330D"/>
    <w:rsid w:val="00C76C07"/>
    <w:rsid w:val="00C779B1"/>
    <w:rsid w:val="00C92BB6"/>
    <w:rsid w:val="00CA20A0"/>
    <w:rsid w:val="00CA35F7"/>
    <w:rsid w:val="00CC42EE"/>
    <w:rsid w:val="00CD3BAE"/>
    <w:rsid w:val="00D03B25"/>
    <w:rsid w:val="00D23034"/>
    <w:rsid w:val="00D64B4D"/>
    <w:rsid w:val="00D7167B"/>
    <w:rsid w:val="00D96EDF"/>
    <w:rsid w:val="00DA2AE0"/>
    <w:rsid w:val="00DA469D"/>
    <w:rsid w:val="00DB25F2"/>
    <w:rsid w:val="00DD2F10"/>
    <w:rsid w:val="00DE021A"/>
    <w:rsid w:val="00DE4C3B"/>
    <w:rsid w:val="00E34190"/>
    <w:rsid w:val="00E36F01"/>
    <w:rsid w:val="00E455E0"/>
    <w:rsid w:val="00E523F4"/>
    <w:rsid w:val="00E64179"/>
    <w:rsid w:val="00E732E1"/>
    <w:rsid w:val="00E81900"/>
    <w:rsid w:val="00E8358E"/>
    <w:rsid w:val="00EB48F8"/>
    <w:rsid w:val="00EE29CC"/>
    <w:rsid w:val="00EE4EDB"/>
    <w:rsid w:val="00F1132E"/>
    <w:rsid w:val="00F12275"/>
    <w:rsid w:val="00F30E7C"/>
    <w:rsid w:val="00F34559"/>
    <w:rsid w:val="00F55788"/>
    <w:rsid w:val="00F64A2A"/>
    <w:rsid w:val="00F66AAF"/>
    <w:rsid w:val="00F817CD"/>
    <w:rsid w:val="00F84D1F"/>
    <w:rsid w:val="00F953D0"/>
    <w:rsid w:val="00F957BA"/>
    <w:rsid w:val="00FC5508"/>
    <w:rsid w:val="00FF3FF2"/>
    <w:rsid w:val="00FF4C55"/>
    <w:rsid w:val="067540A4"/>
    <w:rsid w:val="2612FDA6"/>
    <w:rsid w:val="59A6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A308"/>
  <w15:docId w15:val="{DD843B41-A71B-4824-B856-AE71E65B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70C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C6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0D0"/>
    <w:pPr>
      <w:ind w:left="720"/>
      <w:contextualSpacing/>
    </w:pPr>
  </w:style>
  <w:style w:type="character" w:styleId="SubtleReference">
    <w:name w:val="Subtle Reference"/>
    <w:basedOn w:val="DefaultParagraphFont"/>
    <w:uiPriority w:val="10"/>
    <w:qFormat/>
    <w:rsid w:val="00490F3F"/>
    <w:rPr>
      <w:b/>
      <w:caps w:val="0"/>
      <w:smallCaps/>
      <w:color w:val="595959" w:themeColor="text1" w:themeTint="A6"/>
    </w:rPr>
  </w:style>
  <w:style w:type="character" w:customStyle="1" w:styleId="ListParagraphChar">
    <w:name w:val="List Paragraph Char"/>
    <w:link w:val="ListParagraph"/>
    <w:uiPriority w:val="34"/>
    <w:locked/>
    <w:rsid w:val="00D9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0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6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5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5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5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6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lias-nai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imelias91@gmail.com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B1B2-2F4D-46C3-BC38-BA3A351E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</dc:creator>
  <cp:lastModifiedBy>Elias Naim</cp:lastModifiedBy>
  <cp:revision>143</cp:revision>
  <dcterms:created xsi:type="dcterms:W3CDTF">2022-02-07T21:30:00Z</dcterms:created>
  <dcterms:modified xsi:type="dcterms:W3CDTF">2023-03-24T09:34:00Z</dcterms:modified>
</cp:coreProperties>
</file>