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856" w:rsidRDefault="00E32B3A">
      <w:pPr>
        <w:spacing w:after="0" w:line="259" w:lineRule="auto"/>
        <w:ind w:left="0" w:right="79" w:firstLine="0"/>
        <w:jc w:val="center"/>
      </w:pPr>
      <w:r>
        <w:rPr>
          <w:rFonts w:ascii="Calibri" w:eastAsia="Calibri" w:hAnsi="Calibri" w:cs="Calibri"/>
          <w:sz w:val="44"/>
        </w:rPr>
        <w:t xml:space="preserve">H A N A </w:t>
      </w:r>
      <w:proofErr w:type="spellStart"/>
      <w:r>
        <w:rPr>
          <w:rFonts w:ascii="Calibri" w:eastAsia="Calibri" w:hAnsi="Calibri" w:cs="Calibri"/>
          <w:sz w:val="44"/>
        </w:rPr>
        <w:t>A</w:t>
      </w:r>
      <w:proofErr w:type="spellEnd"/>
      <w:r>
        <w:rPr>
          <w:rFonts w:ascii="Calibri" w:eastAsia="Calibri" w:hAnsi="Calibri" w:cs="Calibri"/>
          <w:sz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</w:rPr>
        <w:t>A</w:t>
      </w:r>
      <w:proofErr w:type="spellEnd"/>
      <w:r>
        <w:rPr>
          <w:rFonts w:ascii="Calibri" w:eastAsia="Calibri" w:hAnsi="Calibri" w:cs="Calibri"/>
          <w:sz w:val="44"/>
        </w:rPr>
        <w:t xml:space="preserve"> L I </w:t>
      </w:r>
    </w:p>
    <w:p w:rsidR="00A44856" w:rsidRDefault="00E32B3A">
      <w:pPr>
        <w:spacing w:after="50" w:line="265" w:lineRule="auto"/>
        <w:ind w:left="360" w:right="430"/>
        <w:jc w:val="center"/>
      </w:pPr>
      <w:r>
        <w:t xml:space="preserve">7 0 4 9 8 3 5 1 / H A N A </w:t>
      </w:r>
      <w:proofErr w:type="spellStart"/>
      <w:r>
        <w:t>A</w:t>
      </w:r>
      <w:proofErr w:type="spellEnd"/>
      <w:r>
        <w:t xml:space="preserve"> . A L I @ L A U . E D U / </w:t>
      </w:r>
    </w:p>
    <w:p w:rsidR="00A44856" w:rsidRDefault="00E32B3A">
      <w:pPr>
        <w:spacing w:after="410" w:line="265" w:lineRule="auto"/>
        <w:ind w:left="360" w:right="439"/>
        <w:jc w:val="center"/>
      </w:pPr>
      <w:r>
        <w:t xml:space="preserve">H T </w:t>
      </w:r>
      <w:proofErr w:type="spellStart"/>
      <w:r>
        <w:t>T</w:t>
      </w:r>
      <w:proofErr w:type="spellEnd"/>
      <w:r>
        <w:t xml:space="preserve"> P S : / / W </w:t>
      </w:r>
      <w:proofErr w:type="spellStart"/>
      <w:r>
        <w:t>W</w:t>
      </w:r>
      <w:proofErr w:type="spellEnd"/>
      <w:r>
        <w:t xml:space="preserve"> </w:t>
      </w:r>
      <w:proofErr w:type="spellStart"/>
      <w:r>
        <w:t>W</w:t>
      </w:r>
      <w:proofErr w:type="spellEnd"/>
      <w:r>
        <w:t xml:space="preserve"> . L I N K E D I N . C O M / I N / H A N 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L I </w:t>
      </w:r>
    </w:p>
    <w:p w:rsidR="00A44856" w:rsidRDefault="00E32B3A">
      <w:pPr>
        <w:pStyle w:val="Heading1"/>
        <w:ind w:left="-5"/>
      </w:pPr>
      <w:r>
        <w:t>OBJECTIVE</w:t>
      </w:r>
      <w:r>
        <w:rPr>
          <w:rFonts w:ascii="Calibri" w:eastAsia="Calibri" w:hAnsi="Calibri" w:cs="Calibri"/>
          <w:b w:val="0"/>
        </w:rPr>
        <w:t xml:space="preserve"> </w:t>
      </w:r>
    </w:p>
    <w:p w:rsidR="00A44856" w:rsidRDefault="00E32B3A">
      <w:pPr>
        <w:spacing w:after="64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55" name="Shape 1755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" style="width:435.18pt;height:0.5pt;mso-position-horizontal-relative:char;mso-position-vertical-relative:line" coordsize="55267,63">
                <v:shape id="Shape 1756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ind w:left="2216" w:right="0"/>
      </w:pPr>
      <w:r>
        <w:t xml:space="preserve">I aim to create a better world with our available resources, vast human capabilities, and knowledge. </w:t>
      </w:r>
    </w:p>
    <w:p w:rsidR="00A44856" w:rsidRDefault="00E32B3A">
      <w:pPr>
        <w:spacing w:after="11"/>
        <w:ind w:left="2216" w:right="0"/>
      </w:pPr>
      <w:r>
        <w:t xml:space="preserve">I am experienced in the humanitarian field and skilled in </w:t>
      </w:r>
    </w:p>
    <w:p w:rsidR="00A44856" w:rsidRDefault="00E32B3A">
      <w:pPr>
        <w:ind w:left="2216" w:right="0"/>
      </w:pPr>
      <w:r>
        <w:t xml:space="preserve">Communication, Education management, HR, Research, Project Management, Strategy, Entrepreneurship, planning, and other skills through continued training and engagement. </w:t>
      </w:r>
    </w:p>
    <w:p w:rsidR="00A44856" w:rsidRDefault="00E32B3A">
      <w:pPr>
        <w:spacing w:after="22"/>
        <w:ind w:left="2216" w:right="0"/>
      </w:pPr>
      <w:r>
        <w:t xml:space="preserve">Now that I am finishing my senior year at the School of Business at </w:t>
      </w:r>
    </w:p>
    <w:p w:rsidR="00A44856" w:rsidRDefault="00E32B3A">
      <w:pPr>
        <w:ind w:left="2216" w:right="0"/>
      </w:pPr>
      <w:r>
        <w:t xml:space="preserve">LAU, I am applying to master’s programs for further studies. I’m aiming to be a change-maker who trusts that education investments indeed make the change </w:t>
      </w:r>
    </w:p>
    <w:p w:rsidR="00A44856" w:rsidRDefault="00E32B3A">
      <w:pPr>
        <w:spacing w:after="131" w:line="259" w:lineRule="auto"/>
        <w:ind w:left="2581" w:right="0" w:firstLine="0"/>
      </w:pPr>
      <w:r>
        <w:rPr>
          <w:rFonts w:ascii="Calibri" w:eastAsia="Calibri" w:hAnsi="Calibri" w:cs="Calibri"/>
        </w:rPr>
        <w:t xml:space="preserve"> </w:t>
      </w:r>
    </w:p>
    <w:p w:rsidR="00A44856" w:rsidRDefault="00E32B3A">
      <w:pPr>
        <w:pStyle w:val="Heading1"/>
        <w:ind w:left="-5"/>
      </w:pPr>
      <w:r>
        <w:t>EDUCATION</w:t>
      </w:r>
      <w:r>
        <w:rPr>
          <w:rFonts w:ascii="Calibri" w:eastAsia="Calibri" w:hAnsi="Calibri" w:cs="Calibri"/>
          <w:b w:val="0"/>
        </w:rPr>
        <w:t xml:space="preserve"> </w:t>
      </w:r>
    </w:p>
    <w:p w:rsidR="00A44856" w:rsidRDefault="00E32B3A">
      <w:pPr>
        <w:spacing w:after="69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57" name="Shape 1757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" style="width:435.18pt;height:0.5pt;mso-position-horizontal-relative:char;mso-position-vertical-relative:line" coordsize="55267,63">
                <v:shape id="Shape 1758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spacing w:after="140"/>
        <w:ind w:left="2216" w:right="0"/>
      </w:pPr>
      <w:r>
        <w:t xml:space="preserve">2019-current Lebanese American university   Blat/Byblos/Lebanon </w:t>
      </w:r>
      <w:r>
        <w:rPr>
          <w:rFonts w:ascii="Calibri" w:eastAsia="Calibri" w:hAnsi="Calibri" w:cs="Calibri"/>
          <w:i/>
        </w:rPr>
        <w:t xml:space="preserve">BACHELOR OF SCIENCE DEGREE IN BUSINESS MANAGEMENT </w:t>
      </w:r>
    </w:p>
    <w:p w:rsidR="00A44856" w:rsidRDefault="00E32B3A">
      <w:pPr>
        <w:pStyle w:val="Heading1"/>
        <w:ind w:left="-5"/>
      </w:pPr>
      <w:r>
        <w:t>EXPERIENCE</w:t>
      </w:r>
      <w:r>
        <w:rPr>
          <w:rFonts w:ascii="Calibri" w:eastAsia="Calibri" w:hAnsi="Calibri" w:cs="Calibri"/>
          <w:b w:val="0"/>
        </w:rPr>
        <w:t xml:space="preserve"> </w:t>
      </w:r>
    </w:p>
    <w:p w:rsidR="00A44856" w:rsidRDefault="00E32B3A">
      <w:pPr>
        <w:spacing w:after="70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" style="width:435.18pt;height:0.5pt;mso-position-horizontal-relative:char;mso-position-vertical-relative:line" coordsize="55267,63">
                <v:shape id="Shape 1760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spacing w:after="31"/>
        <w:ind w:left="2216" w:right="0"/>
      </w:pPr>
      <w:r>
        <w:t xml:space="preserve">14/06/2021 – 31/07/2021  Geek Express     Beirut/Lebanon </w:t>
      </w:r>
    </w:p>
    <w:p w:rsidR="00A44856" w:rsidRDefault="00E32B3A">
      <w:pPr>
        <w:spacing w:after="46"/>
        <w:ind w:left="2216" w:right="0"/>
      </w:pPr>
      <w:r>
        <w:t xml:space="preserve">Quality control </w:t>
      </w:r>
    </w:p>
    <w:p w:rsidR="00A44856" w:rsidRDefault="00E32B3A">
      <w:pPr>
        <w:spacing w:after="215"/>
        <w:ind w:left="2566" w:right="0" w:hanging="360"/>
      </w:pPr>
      <w:r>
        <w:t xml:space="preserve">Attend Geek Express classes and monitor the progress of trainers and students. Report observations and present action plans to the Head of the Training Department. Implement quality control measures </w:t>
      </w:r>
    </w:p>
    <w:p w:rsidR="00A44856" w:rsidRDefault="00E32B3A">
      <w:pPr>
        <w:spacing w:after="0" w:line="265" w:lineRule="auto"/>
        <w:ind w:left="360" w:right="574"/>
        <w:jc w:val="center"/>
      </w:pPr>
      <w:r>
        <w:t xml:space="preserve">03/2021 – 06/2021   MMKN Beirut/Lebanon </w:t>
      </w:r>
    </w:p>
    <w:p w:rsidR="00A44856" w:rsidRDefault="00E32B3A">
      <w:pPr>
        <w:spacing w:after="11"/>
        <w:ind w:left="2216" w:right="0"/>
      </w:pPr>
      <w:r>
        <w:t xml:space="preserve">Education Coordinator </w:t>
      </w:r>
    </w:p>
    <w:p w:rsidR="00A44856" w:rsidRDefault="00E32B3A">
      <w:pPr>
        <w:spacing w:after="148"/>
        <w:ind w:left="2216" w:right="0"/>
      </w:pPr>
      <w:r>
        <w:t xml:space="preserve">Coordinating two classes via MMKN’s WhatsApp program for </w:t>
      </w:r>
      <w:proofErr w:type="spellStart"/>
      <w:r>
        <w:t>Baisour</w:t>
      </w:r>
      <w:proofErr w:type="spellEnd"/>
      <w:r>
        <w:t xml:space="preserve"> public school and coordinating with volunteer teachers on event days. </w:t>
      </w:r>
    </w:p>
    <w:p w:rsidR="00A44856" w:rsidRDefault="00E32B3A">
      <w:pPr>
        <w:pStyle w:val="Heading1"/>
        <w:ind w:left="-5"/>
      </w:pPr>
      <w:r>
        <w:t xml:space="preserve">CERTIFICATES  </w:t>
      </w:r>
    </w:p>
    <w:p w:rsidR="00A44856" w:rsidRDefault="00E32B3A">
      <w:pPr>
        <w:spacing w:after="229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438" name="Group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61" name="Shape 1761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8" style="width:435.18pt;height:0.5pt;mso-position-horizontal-relative:char;mso-position-vertical-relative:line" coordsize="55267,63">
                <v:shape id="Shape 1762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spacing w:after="11"/>
        <w:ind w:left="2216" w:right="0"/>
      </w:pPr>
      <w:r>
        <w:t xml:space="preserve">Full university scholarship by Higher Education Scholarship Program </w:t>
      </w:r>
    </w:p>
    <w:p w:rsidR="00A44856" w:rsidRDefault="00E32B3A">
      <w:pPr>
        <w:spacing w:after="11"/>
        <w:ind w:left="2216" w:right="0"/>
      </w:pPr>
      <w:r>
        <w:t xml:space="preserve">(HES),2019 </w:t>
      </w:r>
    </w:p>
    <w:p w:rsidR="00A44856" w:rsidRDefault="00E32B3A">
      <w:pPr>
        <w:spacing w:after="0" w:line="265" w:lineRule="auto"/>
        <w:ind w:left="360" w:right="0"/>
        <w:jc w:val="center"/>
      </w:pPr>
      <w:r>
        <w:t xml:space="preserve"> Persuasive communicator Certification, LAU,2021 </w:t>
      </w:r>
    </w:p>
    <w:p w:rsidR="00A44856" w:rsidRDefault="00E32B3A">
      <w:pPr>
        <w:spacing w:after="11"/>
        <w:ind w:left="2216" w:right="0"/>
      </w:pPr>
      <w:r>
        <w:t xml:space="preserve">Career guidance Certification, circle of positivity NGO,2021 </w:t>
      </w:r>
    </w:p>
    <w:p w:rsidR="00A44856" w:rsidRDefault="00E32B3A">
      <w:pPr>
        <w:spacing w:after="151"/>
        <w:ind w:left="2216" w:right="0"/>
      </w:pPr>
      <w:r>
        <w:t xml:space="preserve"> Deep Listening Program, BBC,2021 </w:t>
      </w:r>
    </w:p>
    <w:p w:rsidR="00A44856" w:rsidRDefault="00E32B3A">
      <w:pPr>
        <w:pStyle w:val="Heading1"/>
        <w:ind w:left="-5"/>
      </w:pPr>
      <w:r>
        <w:t xml:space="preserve">LEADERSHIP AND CIVIC ENGAGEMENT </w:t>
      </w:r>
    </w:p>
    <w:p w:rsidR="00A44856" w:rsidRDefault="00E32B3A">
      <w:pPr>
        <w:spacing w:after="112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63" name="Shape 1763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9" style="width:435.18pt;height:0.5pt;mso-position-horizontal-relative:char;mso-position-vertical-relative:line" coordsize="55267,63">
                <v:shape id="Shape 1764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ind w:left="2216" w:right="0"/>
      </w:pPr>
      <w:r>
        <w:t xml:space="preserve">•Clubs’ member  </w:t>
      </w:r>
    </w:p>
    <w:p w:rsidR="00A44856" w:rsidRDefault="00E32B3A" w:rsidP="004C607F">
      <w:pPr>
        <w:spacing w:after="159"/>
        <w:ind w:left="2216" w:right="0"/>
      </w:pPr>
      <w:r>
        <w:lastRenderedPageBreak/>
        <w:t xml:space="preserve">•Completed up to 240 hours of volunteering with different organizations such as </w:t>
      </w:r>
      <w:proofErr w:type="spellStart"/>
      <w:r>
        <w:t>Agadeer</w:t>
      </w:r>
      <w:proofErr w:type="spellEnd"/>
      <w:r>
        <w:t xml:space="preserve"> ,COE, </w:t>
      </w:r>
      <w:proofErr w:type="spellStart"/>
      <w:r>
        <w:t>Kayani</w:t>
      </w:r>
      <w:proofErr w:type="spellEnd"/>
      <w:r>
        <w:t xml:space="preserve">, </w:t>
      </w:r>
      <w:proofErr w:type="spellStart"/>
      <w:r>
        <w:t>Injaz</w:t>
      </w:r>
      <w:proofErr w:type="spellEnd"/>
      <w:r>
        <w:t xml:space="preserve">, </w:t>
      </w:r>
      <w:proofErr w:type="spellStart"/>
      <w:r>
        <w:t>safadi</w:t>
      </w:r>
      <w:proofErr w:type="spellEnd"/>
      <w:r>
        <w:t xml:space="preserve"> culture association, </w:t>
      </w:r>
      <w:proofErr w:type="spellStart"/>
      <w:r>
        <w:t>Icademy</w:t>
      </w:r>
      <w:proofErr w:type="spellEnd"/>
      <w:r>
        <w:t xml:space="preserve">, Geek Express, MMKN, Food blessed, Awaited Millennials  </w:t>
      </w:r>
    </w:p>
    <w:p w:rsidR="00A44856" w:rsidRDefault="00E32B3A">
      <w:pPr>
        <w:spacing w:after="0"/>
        <w:ind w:left="2216" w:right="0"/>
      </w:pPr>
      <w:r>
        <w:t xml:space="preserve">with positive circle collaboration, SAWA </w:t>
      </w:r>
      <w:proofErr w:type="spellStart"/>
      <w:r>
        <w:t>Mnnjah</w:t>
      </w:r>
      <w:proofErr w:type="spellEnd"/>
      <w:r>
        <w:t xml:space="preserve"> Association ,WFP, Qatar Red Crescent, Palestinian Red Crescent Medical Center, </w:t>
      </w:r>
    </w:p>
    <w:p w:rsidR="00A44856" w:rsidRDefault="00E32B3A">
      <w:pPr>
        <w:ind w:left="2216" w:right="0"/>
      </w:pPr>
      <w:r>
        <w:t xml:space="preserve">Palestinian Civil defense, </w:t>
      </w:r>
      <w:proofErr w:type="spellStart"/>
      <w:r>
        <w:t>Carbonbon</w:t>
      </w:r>
      <w:proofErr w:type="spellEnd"/>
      <w:r>
        <w:t xml:space="preserve">, </w:t>
      </w:r>
      <w:proofErr w:type="spellStart"/>
      <w:r>
        <w:t>Ketob</w:t>
      </w:r>
      <w:proofErr w:type="spellEnd"/>
      <w:r>
        <w:t xml:space="preserve"> to </w:t>
      </w:r>
      <w:proofErr w:type="spellStart"/>
      <w:r>
        <w:t>ketob</w:t>
      </w:r>
      <w:proofErr w:type="spellEnd"/>
      <w:r>
        <w:t xml:space="preserve">, DAFA ,WPA ,Road, Al </w:t>
      </w:r>
      <w:proofErr w:type="spellStart"/>
      <w:r>
        <w:t>younbouh</w:t>
      </w:r>
      <w:proofErr w:type="spellEnd"/>
      <w:r>
        <w:t xml:space="preserve">, OBBA campaign, Bonheur du </w:t>
      </w:r>
      <w:proofErr w:type="spellStart"/>
      <w:r>
        <w:t>ciel</w:t>
      </w:r>
      <w:proofErr w:type="spellEnd"/>
      <w:r>
        <w:t xml:space="preserve"> ,Sky happiness association. </w:t>
      </w:r>
    </w:p>
    <w:p w:rsidR="00A44856" w:rsidRDefault="00E32B3A">
      <w:pPr>
        <w:spacing w:after="154"/>
        <w:ind w:left="2216" w:right="0"/>
      </w:pPr>
      <w:r>
        <w:t xml:space="preserve">• Completed a series of additional workshops and attended several lectures on management, economics mental health, technology, soft and technology skills as well as Android Mobile Programming training. </w:t>
      </w:r>
    </w:p>
    <w:p w:rsidR="00A44856" w:rsidRDefault="00E32B3A">
      <w:pPr>
        <w:pStyle w:val="Heading1"/>
        <w:ind w:left="-5"/>
      </w:pPr>
      <w:r>
        <w:t xml:space="preserve">LANGUAGES </w:t>
      </w:r>
    </w:p>
    <w:p w:rsidR="00A44856" w:rsidRDefault="00E32B3A">
      <w:pPr>
        <w:spacing w:after="69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0" style="width:435.18pt;height:0.5pt;mso-position-horizontal-relative:char;mso-position-vertical-relative:line" coordsize="55267,63">
                <v:shape id="Shape 1766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ind w:left="2216" w:right="0"/>
      </w:pPr>
      <w:r>
        <w:t xml:space="preserve">Arabic native speaker </w:t>
      </w:r>
    </w:p>
    <w:p w:rsidR="00A44856" w:rsidRDefault="00E32B3A">
      <w:pPr>
        <w:ind w:left="2216" w:right="0"/>
      </w:pPr>
      <w:r>
        <w:t xml:space="preserve">English fluent </w:t>
      </w:r>
    </w:p>
    <w:p w:rsidR="00A44856" w:rsidRDefault="00E32B3A">
      <w:pPr>
        <w:spacing w:after="131" w:line="259" w:lineRule="auto"/>
        <w:ind w:left="2221" w:right="0" w:firstLine="0"/>
      </w:pPr>
      <w:r>
        <w:rPr>
          <w:rFonts w:ascii="Calibri" w:eastAsia="Calibri" w:hAnsi="Calibri" w:cs="Calibri"/>
        </w:rPr>
        <w:t xml:space="preserve"> </w:t>
      </w:r>
    </w:p>
    <w:p w:rsidR="00A44856" w:rsidRDefault="00E32B3A">
      <w:pPr>
        <w:pStyle w:val="Heading1"/>
        <w:ind w:left="-5"/>
      </w:pPr>
      <w:r>
        <w:t>SKILLS &amp; ABILITIES</w:t>
      </w:r>
      <w:r>
        <w:rPr>
          <w:rFonts w:ascii="Calibri" w:eastAsia="Calibri" w:hAnsi="Calibri" w:cs="Calibri"/>
          <w:b w:val="0"/>
        </w:rPr>
        <w:t xml:space="preserve"> </w:t>
      </w:r>
    </w:p>
    <w:p w:rsidR="00A44856" w:rsidRDefault="00E32B3A">
      <w:pPr>
        <w:spacing w:after="44" w:line="259" w:lineRule="auto"/>
        <w:ind w:left="-30" w:righ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526786" cy="6350"/>
                <wp:effectExtent l="0" t="0" r="0" b="0"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6350"/>
                          <a:chOff x="0" y="0"/>
                          <a:chExt cx="5526786" cy="6350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5526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9144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" style="width:435.18pt;height:0.5pt;mso-position-horizontal-relative:char;mso-position-vertical-relative:line" coordsize="55267,63">
                <v:shape id="Shape 1768" style="position:absolute;width:55267;height:91;left:0;top:0;" coordsize="5526786,9144" path="m0,0l5526786,0l55267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A44856" w:rsidRDefault="00E32B3A">
      <w:pPr>
        <w:spacing w:after="65" w:line="240" w:lineRule="auto"/>
        <w:ind w:left="2221" w:right="0" w:firstLine="0"/>
      </w:pPr>
      <w:r>
        <w:rPr>
          <w:i/>
        </w:rPr>
        <w:t xml:space="preserve">Microsoft Office, Communication and negotiation, Problem solving, Leadership, Project managing and planning, Gathering, analyzing, and interpreting information, Time management Teamwork. </w:t>
      </w:r>
    </w:p>
    <w:p w:rsidR="00A44856" w:rsidRDefault="00E32B3A">
      <w:pPr>
        <w:spacing w:after="8283" w:line="259" w:lineRule="auto"/>
        <w:ind w:left="2221" w:right="0" w:firstLine="0"/>
      </w:pPr>
      <w:r>
        <w:rPr>
          <w:rFonts w:ascii="Calibri" w:eastAsia="Calibri" w:hAnsi="Calibri" w:cs="Calibri"/>
        </w:rPr>
        <w:t xml:space="preserve"> </w:t>
      </w:r>
    </w:p>
    <w:p w:rsidR="00A44856" w:rsidRDefault="00E32B3A">
      <w:pPr>
        <w:spacing w:after="80" w:line="259" w:lineRule="auto"/>
        <w:ind w:left="16" w:right="1"/>
        <w:jc w:val="center"/>
      </w:pPr>
      <w:r>
        <w:rPr>
          <w:rFonts w:ascii="Calibri" w:eastAsia="Calibri" w:hAnsi="Calibri" w:cs="Calibri"/>
        </w:rPr>
        <w:lastRenderedPageBreak/>
        <w:t xml:space="preserve">2 </w:t>
      </w:r>
    </w:p>
    <w:sectPr w:rsidR="00A44856">
      <w:pgSz w:w="12240" w:h="15840"/>
      <w:pgMar w:top="1450" w:right="1800" w:bottom="671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56"/>
    <w:rsid w:val="004C607F"/>
    <w:rsid w:val="0068660B"/>
    <w:rsid w:val="00A44856"/>
    <w:rsid w:val="00E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545E4"/>
  <w15:docId w15:val="{37FF3E70-0CB3-B347-8CB7-182E1301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4" w:line="247" w:lineRule="auto"/>
      <w:ind w:left="10" w:right="8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0"/>
      <w:ind w:left="16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Hanaa Ali</dc:creator>
  <cp:keywords/>
  <cp:lastModifiedBy>Hanaa Ali</cp:lastModifiedBy>
  <cp:revision>2</cp:revision>
  <dcterms:created xsi:type="dcterms:W3CDTF">2022-02-23T13:27:00Z</dcterms:created>
  <dcterms:modified xsi:type="dcterms:W3CDTF">2022-02-23T13:27:00Z</dcterms:modified>
</cp:coreProperties>
</file>