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161B" w14:textId="77777777" w:rsidR="00BC5AEC" w:rsidRDefault="002F68C1">
      <w:pPr>
        <w:spacing w:after="83" w:line="259" w:lineRule="auto"/>
        <w:ind w:left="0" w:firstLine="0"/>
      </w:pPr>
      <w:proofErr w:type="spellStart"/>
      <w:r>
        <w:rPr>
          <w:b/>
          <w:sz w:val="36"/>
        </w:rPr>
        <w:t>Zeinab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Zalghout</w:t>
      </w:r>
      <w:proofErr w:type="spellEnd"/>
      <w:r>
        <w:rPr>
          <w:b/>
          <w:sz w:val="32"/>
        </w:rPr>
        <w:t xml:space="preserve"> </w:t>
      </w:r>
    </w:p>
    <w:p w14:paraId="430A078A" w14:textId="77777777" w:rsidR="00BC5AEC" w:rsidRDefault="002F68C1">
      <w:pPr>
        <w:ind w:left="-5"/>
      </w:pPr>
      <w:r>
        <w:t xml:space="preserve">     Address: </w:t>
      </w:r>
      <w:proofErr w:type="spellStart"/>
      <w:r>
        <w:t>Haret</w:t>
      </w:r>
      <w:proofErr w:type="spellEnd"/>
      <w:r>
        <w:t xml:space="preserve"> </w:t>
      </w:r>
      <w:proofErr w:type="spellStart"/>
      <w:r>
        <w:t>Hreik</w:t>
      </w:r>
      <w:proofErr w:type="spellEnd"/>
      <w:r>
        <w:t xml:space="preserve"> </w:t>
      </w:r>
    </w:p>
    <w:p w14:paraId="72D00B2D" w14:textId="77777777" w:rsidR="00BC5AEC" w:rsidRDefault="002F68C1">
      <w:pPr>
        <w:ind w:left="-5"/>
      </w:pPr>
      <w:r>
        <w:t xml:space="preserve">     08 – 04 – 1999 </w:t>
      </w:r>
    </w:p>
    <w:p w14:paraId="3249B994" w14:textId="77777777" w:rsidR="00BC5AEC" w:rsidRDefault="002F68C1">
      <w:pPr>
        <w:ind w:left="-5"/>
      </w:pPr>
      <w:r>
        <w:t xml:space="preserve">     Telephone: 76 819 613 </w:t>
      </w:r>
    </w:p>
    <w:p w14:paraId="516142E6" w14:textId="77777777" w:rsidR="00BC5AEC" w:rsidRDefault="002F68C1">
      <w:pPr>
        <w:ind w:left="-5"/>
      </w:pPr>
      <w:r>
        <w:t xml:space="preserve">     Nationality: Lebanese </w:t>
      </w:r>
    </w:p>
    <w:p w14:paraId="1B504D1F" w14:textId="77777777" w:rsidR="00BC5AEC" w:rsidRDefault="002F68C1">
      <w:pPr>
        <w:spacing w:line="259" w:lineRule="auto"/>
        <w:ind w:left="0" w:firstLine="0"/>
      </w:pPr>
      <w:r>
        <w:t xml:space="preserve"> </w:t>
      </w:r>
    </w:p>
    <w:p w14:paraId="72AB5063" w14:textId="77777777" w:rsidR="00BC5AEC" w:rsidRDefault="002F68C1">
      <w:pPr>
        <w:spacing w:after="1" w:line="263" w:lineRule="auto"/>
        <w:ind w:left="-5"/>
      </w:pPr>
      <w:r>
        <w:rPr>
          <w:b/>
        </w:rPr>
        <w:t xml:space="preserve">Education </w:t>
      </w:r>
    </w:p>
    <w:p w14:paraId="3137D3A9" w14:textId="77777777" w:rsidR="00BC5AEC" w:rsidRDefault="002F68C1">
      <w:pPr>
        <w:spacing w:after="214" w:line="259" w:lineRule="auto"/>
        <w:ind w:left="-29" w:right="-5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7788169" wp14:editId="45098471">
                <wp:extent cx="5982589" cy="6096"/>
                <wp:effectExtent l="0" t="0" r="0" b="0"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6096"/>
                          <a:chOff x="0" y="0"/>
                          <a:chExt cx="5982589" cy="6096"/>
                        </a:xfrm>
                      </wpg:grpSpPr>
                      <wps:wsp>
                        <wps:cNvPr id="1968" name="Shape 1968"/>
                        <wps:cNvSpPr/>
                        <wps:spPr>
                          <a:xfrm>
                            <a:off x="0" y="0"/>
                            <a:ext cx="5982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9144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1" style="width:471.07pt;height:0.47998pt;mso-position-horizontal-relative:char;mso-position-vertical-relative:line" coordsize="59825,60">
                <v:shape id="Shape 1969" style="position:absolute;width:59825;height:91;left:0;top:0;" coordsize="5982589,9144" path="m0,0l5982589,0l59825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BFD13D" w14:textId="77777777" w:rsidR="00BC5AEC" w:rsidRDefault="002F68C1">
      <w:pPr>
        <w:spacing w:after="166" w:line="259" w:lineRule="auto"/>
        <w:ind w:left="0" w:firstLine="0"/>
      </w:pPr>
      <w:r>
        <w:t xml:space="preserve"> </w:t>
      </w:r>
    </w:p>
    <w:p w14:paraId="6ACAD8A4" w14:textId="77777777" w:rsidR="00BC5AEC" w:rsidRDefault="002F68C1">
      <w:pPr>
        <w:ind w:left="-5"/>
      </w:pPr>
      <w:r>
        <w:t xml:space="preserve">       2016-2017: Economy and Sociology – </w:t>
      </w:r>
      <w:proofErr w:type="spellStart"/>
      <w:r>
        <w:t>Ghobairy</w:t>
      </w:r>
      <w:proofErr w:type="spellEnd"/>
      <w:r>
        <w:t xml:space="preserve"> 3 for girls </w:t>
      </w:r>
    </w:p>
    <w:p w14:paraId="02E5F05C" w14:textId="0226A831" w:rsidR="00BC5AEC" w:rsidRDefault="002F68C1">
      <w:pPr>
        <w:ind w:left="-5"/>
        <w:rPr>
          <w:sz w:val="24"/>
        </w:rPr>
      </w:pPr>
      <w:r>
        <w:t xml:space="preserve">       2017-</w:t>
      </w:r>
      <w:r w:rsidR="00C157DC">
        <w:t>2020</w:t>
      </w:r>
      <w:r>
        <w:t xml:space="preserve">: </w:t>
      </w:r>
      <w:r w:rsidR="00C157DC">
        <w:t xml:space="preserve">Bachelor in </w:t>
      </w:r>
      <w:r>
        <w:t>Linguistic engineering– Lebanese University</w:t>
      </w:r>
      <w:r>
        <w:rPr>
          <w:sz w:val="24"/>
        </w:rPr>
        <w:t xml:space="preserve"> </w:t>
      </w:r>
    </w:p>
    <w:p w14:paraId="200F13A7" w14:textId="0A38C28D" w:rsidR="005452BA" w:rsidRDefault="00CD4FA6">
      <w:pPr>
        <w:ind w:left="-5"/>
      </w:pPr>
      <w:r>
        <w:rPr>
          <w:sz w:val="24"/>
        </w:rPr>
        <w:t xml:space="preserve">         </w:t>
      </w:r>
      <w:r w:rsidR="005452BA">
        <w:rPr>
          <w:sz w:val="24"/>
        </w:rPr>
        <w:t xml:space="preserve">2020- Current: Master 1 </w:t>
      </w:r>
      <w:r>
        <w:rPr>
          <w:sz w:val="24"/>
        </w:rPr>
        <w:t xml:space="preserve">-IAL – Lebanese </w:t>
      </w:r>
      <w:proofErr w:type="spellStart"/>
      <w:r>
        <w:rPr>
          <w:sz w:val="24"/>
        </w:rPr>
        <w:t>Univeristy</w:t>
      </w:r>
      <w:proofErr w:type="spellEnd"/>
    </w:p>
    <w:p w14:paraId="4A42B8BC" w14:textId="77777777" w:rsidR="00BC5AEC" w:rsidRDefault="002F68C1">
      <w:pPr>
        <w:spacing w:line="259" w:lineRule="auto"/>
        <w:ind w:left="0" w:firstLine="0"/>
      </w:pPr>
      <w:r>
        <w:t xml:space="preserve"> </w:t>
      </w:r>
    </w:p>
    <w:p w14:paraId="7CB5F0CB" w14:textId="77777777" w:rsidR="00BC5AEC" w:rsidRDefault="002F68C1">
      <w:pPr>
        <w:spacing w:after="1" w:line="263" w:lineRule="auto"/>
        <w:ind w:left="-5"/>
      </w:pPr>
      <w:r>
        <w:rPr>
          <w:b/>
        </w:rPr>
        <w:t xml:space="preserve">Professional Experience </w:t>
      </w:r>
    </w:p>
    <w:p w14:paraId="6AE38D2F" w14:textId="77777777" w:rsidR="00BC5AEC" w:rsidRDefault="002F68C1">
      <w:pPr>
        <w:spacing w:after="214" w:line="259" w:lineRule="auto"/>
        <w:ind w:left="-29" w:right="-5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92AC117" wp14:editId="183E4143">
                <wp:extent cx="5982589" cy="6096"/>
                <wp:effectExtent l="0" t="0" r="0" b="0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6096"/>
                          <a:chOff x="0" y="0"/>
                          <a:chExt cx="5982589" cy="6096"/>
                        </a:xfrm>
                      </wpg:grpSpPr>
                      <wps:wsp>
                        <wps:cNvPr id="1970" name="Shape 1970"/>
                        <wps:cNvSpPr/>
                        <wps:spPr>
                          <a:xfrm>
                            <a:off x="0" y="0"/>
                            <a:ext cx="5982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9144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2" style="width:471.07pt;height:0.480011pt;mso-position-horizontal-relative:char;mso-position-vertical-relative:line" coordsize="59825,60">
                <v:shape id="Shape 1971" style="position:absolute;width:59825;height:91;left:0;top:0;" coordsize="5982589,9144" path="m0,0l5982589,0l59825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AC4494" w14:textId="77777777" w:rsidR="00BC5AEC" w:rsidRDefault="002F68C1">
      <w:pPr>
        <w:spacing w:line="259" w:lineRule="auto"/>
        <w:ind w:left="0" w:firstLine="0"/>
      </w:pPr>
      <w:r>
        <w:t xml:space="preserve">       </w:t>
      </w:r>
    </w:p>
    <w:p w14:paraId="09CFA907" w14:textId="77777777" w:rsidR="00BC5AEC" w:rsidRDefault="002F68C1">
      <w:pPr>
        <w:numPr>
          <w:ilvl w:val="0"/>
          <w:numId w:val="1"/>
        </w:numPr>
        <w:ind w:hanging="629"/>
      </w:pPr>
      <w:r>
        <w:t xml:space="preserve">- April 2019: Private teacher, all materials </w:t>
      </w:r>
    </w:p>
    <w:p w14:paraId="7E941B0D" w14:textId="77777777" w:rsidR="00BC5AEC" w:rsidRDefault="002F68C1">
      <w:pPr>
        <w:spacing w:after="0" w:line="373" w:lineRule="auto"/>
        <w:ind w:left="-5"/>
      </w:pPr>
      <w:r>
        <w:rPr>
          <w:rFonts w:ascii="Arial" w:eastAsia="Arial" w:hAnsi="Arial" w:cs="Arial"/>
        </w:rPr>
        <w:t xml:space="preserve">     </w:t>
      </w:r>
      <w:r>
        <w:t xml:space="preserve"> 2015: I participated in a community service project and presented a                      do</w:t>
      </w:r>
      <w:r>
        <w:t xml:space="preserve">cumentary film entitled “Chronic Nephropathy” </w:t>
      </w:r>
    </w:p>
    <w:p w14:paraId="12DEB3B1" w14:textId="77777777" w:rsidR="00BC5AEC" w:rsidRDefault="002F68C1">
      <w:pPr>
        <w:numPr>
          <w:ilvl w:val="0"/>
          <w:numId w:val="1"/>
        </w:numPr>
        <w:ind w:hanging="629"/>
      </w:pPr>
      <w:r>
        <w:t xml:space="preserve">Afternoon </w:t>
      </w:r>
      <w:proofErr w:type="gramStart"/>
      <w:r>
        <w:t>Time :</w:t>
      </w:r>
      <w:proofErr w:type="gramEnd"/>
      <w:r>
        <w:t xml:space="preserve"> Arranging files @sahel Hospital (community service) </w:t>
      </w:r>
    </w:p>
    <w:p w14:paraId="04A04B6C" w14:textId="77777777" w:rsidR="00BC5AEC" w:rsidRDefault="002F68C1">
      <w:pPr>
        <w:numPr>
          <w:ilvl w:val="0"/>
          <w:numId w:val="2"/>
        </w:numPr>
        <w:ind w:hanging="629"/>
      </w:pPr>
      <w:r>
        <w:t xml:space="preserve">Summer: Receptionist @GYM </w:t>
      </w:r>
    </w:p>
    <w:p w14:paraId="147A119B" w14:textId="77777777" w:rsidR="00BC5AEC" w:rsidRDefault="002F68C1">
      <w:pPr>
        <w:numPr>
          <w:ilvl w:val="0"/>
          <w:numId w:val="2"/>
        </w:numPr>
        <w:ind w:hanging="629"/>
      </w:pPr>
      <w:r>
        <w:t xml:space="preserve">summer: Sales @Al-Malak Shop </w:t>
      </w:r>
    </w:p>
    <w:p w14:paraId="2A021099" w14:textId="77777777" w:rsidR="00BC5AEC" w:rsidRDefault="002F68C1">
      <w:pPr>
        <w:numPr>
          <w:ilvl w:val="0"/>
          <w:numId w:val="2"/>
        </w:numPr>
        <w:ind w:hanging="629"/>
      </w:pPr>
      <w:r>
        <w:t xml:space="preserve">summer: Sales @Rickezza shop </w:t>
      </w:r>
    </w:p>
    <w:p w14:paraId="2C437448" w14:textId="1579A97B" w:rsidR="00BC5AEC" w:rsidRDefault="002F68C1">
      <w:pPr>
        <w:ind w:left="-5"/>
      </w:pPr>
      <w:r>
        <w:t xml:space="preserve">      May 2019 – </w:t>
      </w:r>
      <w:r w:rsidR="007A36D8">
        <w:t>Current</w:t>
      </w:r>
      <w:r>
        <w:t xml:space="preserve">: </w:t>
      </w:r>
      <w:r w:rsidR="007A36D8">
        <w:t xml:space="preserve">Maintenance </w:t>
      </w:r>
      <w:proofErr w:type="gramStart"/>
      <w:r w:rsidR="007A36D8">
        <w:t>Manager</w:t>
      </w:r>
      <w:r w:rsidR="00DF7CCF">
        <w:t xml:space="preserve"> </w:t>
      </w:r>
      <w:r w:rsidR="007A36D8">
        <w:t xml:space="preserve"> @</w:t>
      </w:r>
      <w:proofErr w:type="gramEnd"/>
      <w:r>
        <w:t xml:space="preserve">IMG Company </w:t>
      </w:r>
    </w:p>
    <w:p w14:paraId="5500A19C" w14:textId="10DFA3EB" w:rsidR="00BC5AEC" w:rsidRDefault="002F68C1">
      <w:pPr>
        <w:ind w:left="-5"/>
      </w:pPr>
      <w:r>
        <w:lastRenderedPageBreak/>
        <w:t xml:space="preserve">                                              (International </w:t>
      </w:r>
      <w:proofErr w:type="spellStart"/>
      <w:r>
        <w:t>Machinary&amp;Generator</w:t>
      </w:r>
      <w:proofErr w:type="spellEnd"/>
      <w:r w:rsidR="007A36D8">
        <w:t>)</w:t>
      </w:r>
    </w:p>
    <w:p w14:paraId="1444D1D0" w14:textId="77777777" w:rsidR="00BC5AEC" w:rsidRDefault="002F68C1">
      <w:pPr>
        <w:spacing w:line="259" w:lineRule="auto"/>
        <w:ind w:left="0" w:firstLine="0"/>
      </w:pPr>
      <w:r>
        <w:t xml:space="preserve"> </w:t>
      </w:r>
    </w:p>
    <w:p w14:paraId="2F31E0DF" w14:textId="77777777" w:rsidR="00BC5AEC" w:rsidRDefault="002F68C1">
      <w:pPr>
        <w:spacing w:after="1" w:line="263" w:lineRule="auto"/>
        <w:ind w:left="-5"/>
      </w:pPr>
      <w:r>
        <w:rPr>
          <w:b/>
        </w:rPr>
        <w:t>La</w:t>
      </w:r>
      <w:r>
        <w:rPr>
          <w:b/>
        </w:rPr>
        <w:t xml:space="preserve">nguages </w:t>
      </w:r>
    </w:p>
    <w:p w14:paraId="278C895B" w14:textId="77777777" w:rsidR="00BC5AEC" w:rsidRDefault="002F68C1">
      <w:pPr>
        <w:spacing w:after="223" w:line="259" w:lineRule="auto"/>
        <w:ind w:left="-29" w:right="-5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75A59C5" wp14:editId="50329768">
                <wp:extent cx="5982589" cy="6096"/>
                <wp:effectExtent l="0" t="0" r="0" b="0"/>
                <wp:docPr id="1595" name="Group 1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6096"/>
                          <a:chOff x="0" y="0"/>
                          <a:chExt cx="5982589" cy="6096"/>
                        </a:xfrm>
                      </wpg:grpSpPr>
                      <wps:wsp>
                        <wps:cNvPr id="1974" name="Shape 1974"/>
                        <wps:cNvSpPr/>
                        <wps:spPr>
                          <a:xfrm>
                            <a:off x="0" y="0"/>
                            <a:ext cx="5982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9144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5" style="width:471.07pt;height:0.47998pt;mso-position-horizontal-relative:char;mso-position-vertical-relative:line" coordsize="59825,60">
                <v:shape id="Shape 1975" style="position:absolute;width:59825;height:91;left:0;top:0;" coordsize="5982589,9144" path="m0,0l5982589,0l59825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7E2054" w14:textId="77777777" w:rsidR="00BC5AEC" w:rsidRDefault="002F68C1">
      <w:pPr>
        <w:numPr>
          <w:ilvl w:val="1"/>
          <w:numId w:val="2"/>
        </w:numPr>
        <w:spacing w:after="25"/>
        <w:ind w:hanging="360"/>
      </w:pPr>
      <w:r>
        <w:t xml:space="preserve">English: fluent </w:t>
      </w:r>
    </w:p>
    <w:p w14:paraId="62AB202A" w14:textId="77777777" w:rsidR="00BC5AEC" w:rsidRDefault="002F68C1">
      <w:pPr>
        <w:numPr>
          <w:ilvl w:val="1"/>
          <w:numId w:val="2"/>
        </w:numPr>
        <w:spacing w:after="24"/>
        <w:ind w:hanging="360"/>
      </w:pPr>
      <w:r>
        <w:t xml:space="preserve">Arabic: mother tongue </w:t>
      </w:r>
    </w:p>
    <w:p w14:paraId="59FDC971" w14:textId="77777777" w:rsidR="00BC5AEC" w:rsidRDefault="002F68C1">
      <w:pPr>
        <w:numPr>
          <w:ilvl w:val="1"/>
          <w:numId w:val="2"/>
        </w:numPr>
        <w:spacing w:after="0"/>
        <w:ind w:hanging="360"/>
      </w:pPr>
      <w:r>
        <w:t xml:space="preserve">French: Level 4 </w:t>
      </w:r>
    </w:p>
    <w:p w14:paraId="7825DA40" w14:textId="77777777" w:rsidR="00BC5AEC" w:rsidRDefault="002F68C1">
      <w:pPr>
        <w:spacing w:after="166" w:line="259" w:lineRule="auto"/>
        <w:ind w:left="1033" w:firstLine="0"/>
      </w:pPr>
      <w:r>
        <w:t xml:space="preserve"> </w:t>
      </w:r>
    </w:p>
    <w:p w14:paraId="5F32C029" w14:textId="77777777" w:rsidR="00BC5AEC" w:rsidRDefault="002F68C1">
      <w:pPr>
        <w:spacing w:after="1" w:line="263" w:lineRule="auto"/>
        <w:ind w:left="-5"/>
      </w:pPr>
      <w:r>
        <w:rPr>
          <w:b/>
        </w:rPr>
        <w:t xml:space="preserve">Objective </w:t>
      </w:r>
    </w:p>
    <w:p w14:paraId="3902C8ED" w14:textId="77777777" w:rsidR="00BC5AEC" w:rsidRDefault="002F68C1">
      <w:pPr>
        <w:spacing w:after="214" w:line="259" w:lineRule="auto"/>
        <w:ind w:left="-29" w:right="-5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FE75D81" wp14:editId="29FAE6D8">
                <wp:extent cx="5982589" cy="6096"/>
                <wp:effectExtent l="0" t="0" r="0" b="0"/>
                <wp:docPr id="1596" name="Group 1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6096"/>
                          <a:chOff x="0" y="0"/>
                          <a:chExt cx="5982589" cy="6096"/>
                        </a:xfrm>
                      </wpg:grpSpPr>
                      <wps:wsp>
                        <wps:cNvPr id="1976" name="Shape 1976"/>
                        <wps:cNvSpPr/>
                        <wps:spPr>
                          <a:xfrm>
                            <a:off x="0" y="0"/>
                            <a:ext cx="5982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9144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6" style="width:471.07pt;height:0.47998pt;mso-position-horizontal-relative:char;mso-position-vertical-relative:line" coordsize="59825,60">
                <v:shape id="Shape 1977" style="position:absolute;width:59825;height:91;left:0;top:0;" coordsize="5982589,9144" path="m0,0l5982589,0l59825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AE2F262" w14:textId="77777777" w:rsidR="00BC5AEC" w:rsidRDefault="002F68C1">
      <w:pPr>
        <w:spacing w:after="156" w:line="259" w:lineRule="auto"/>
        <w:ind w:left="0" w:firstLine="0"/>
      </w:pPr>
      <w:r>
        <w:t xml:space="preserve"> </w:t>
      </w:r>
    </w:p>
    <w:p w14:paraId="2F795B9D" w14:textId="77777777" w:rsidR="00BC5AEC" w:rsidRDefault="002F68C1">
      <w:pPr>
        <w:ind w:left="-5"/>
      </w:pPr>
      <w:r>
        <w:t xml:space="preserve">To invest my skills, techniques, and educational background in the company’s </w:t>
      </w:r>
      <w:r>
        <w:t>needs in order to generate my highest output in reaching the corporation’s goals.</w:t>
      </w:r>
      <w:r>
        <w:rPr>
          <w:b/>
        </w:rPr>
        <w:t xml:space="preserve"> </w:t>
      </w:r>
    </w:p>
    <w:p w14:paraId="5DBC70D9" w14:textId="77777777" w:rsidR="00BC5AEC" w:rsidRDefault="002F68C1">
      <w:pPr>
        <w:spacing w:line="259" w:lineRule="auto"/>
        <w:ind w:left="0" w:firstLine="0"/>
      </w:pPr>
      <w:r>
        <w:t xml:space="preserve"> </w:t>
      </w:r>
    </w:p>
    <w:p w14:paraId="2142145E" w14:textId="77777777" w:rsidR="00BC5AEC" w:rsidRDefault="002F68C1">
      <w:pPr>
        <w:spacing w:after="1" w:line="263" w:lineRule="auto"/>
        <w:ind w:left="-5"/>
      </w:pPr>
      <w:r>
        <w:rPr>
          <w:b/>
        </w:rPr>
        <w:t xml:space="preserve">Skills </w:t>
      </w:r>
    </w:p>
    <w:p w14:paraId="7F142453" w14:textId="77777777" w:rsidR="00BC5AEC" w:rsidRDefault="002F68C1">
      <w:pPr>
        <w:spacing w:after="214" w:line="259" w:lineRule="auto"/>
        <w:ind w:left="-29" w:right="-5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976C32A" wp14:editId="7C29DBCD">
                <wp:extent cx="5982589" cy="6096"/>
                <wp:effectExtent l="0" t="0" r="0" b="0"/>
                <wp:docPr id="1597" name="Group 1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6096"/>
                          <a:chOff x="0" y="0"/>
                          <a:chExt cx="5982589" cy="6096"/>
                        </a:xfrm>
                      </wpg:grpSpPr>
                      <wps:wsp>
                        <wps:cNvPr id="1978" name="Shape 1978"/>
                        <wps:cNvSpPr/>
                        <wps:spPr>
                          <a:xfrm>
                            <a:off x="0" y="0"/>
                            <a:ext cx="5982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9144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7" style="width:471.07pt;height:0.480011pt;mso-position-horizontal-relative:char;mso-position-vertical-relative:line" coordsize="59825,60">
                <v:shape id="Shape 1979" style="position:absolute;width:59825;height:91;left:0;top:0;" coordsize="5982589,9144" path="m0,0l5982589,0l59825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2C27D9C" w14:textId="77777777" w:rsidR="00BC5AEC" w:rsidRDefault="002F68C1">
      <w:pPr>
        <w:spacing w:after="1" w:line="332" w:lineRule="auto"/>
        <w:ind w:left="345" w:right="1080" w:hanging="360"/>
      </w:pPr>
      <w:r>
        <w:rPr>
          <w:b/>
        </w:rPr>
        <w:t xml:space="preserve">MS office </w:t>
      </w: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Good commercial and noncommercial skills.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Able to rapidly adapt to situation and environments.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Capable of working both as an individual and as a part of a team. </w:t>
      </w:r>
    </w:p>
    <w:p w14:paraId="3A59B472" w14:textId="77777777" w:rsidR="00BC5AEC" w:rsidRDefault="002F68C1">
      <w:pPr>
        <w:numPr>
          <w:ilvl w:val="0"/>
          <w:numId w:val="3"/>
        </w:numPr>
        <w:spacing w:after="41" w:line="263" w:lineRule="auto"/>
        <w:ind w:left="720" w:hanging="360"/>
      </w:pPr>
      <w:r>
        <w:rPr>
          <w:b/>
        </w:rPr>
        <w:t xml:space="preserve">Highly adaptive to changing situations and environments.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Ability to communicate with people at all organizational levels. </w:t>
      </w:r>
    </w:p>
    <w:p w14:paraId="1E6C4D09" w14:textId="77777777" w:rsidR="00BC5AEC" w:rsidRDefault="002F68C1">
      <w:pPr>
        <w:numPr>
          <w:ilvl w:val="0"/>
          <w:numId w:val="3"/>
        </w:numPr>
        <w:spacing w:after="51" w:line="263" w:lineRule="auto"/>
        <w:ind w:left="720" w:hanging="360"/>
      </w:pPr>
      <w:r>
        <w:rPr>
          <w:b/>
        </w:rPr>
        <w:t xml:space="preserve">Excellent communication skills. </w:t>
      </w:r>
    </w:p>
    <w:p w14:paraId="3BD42105" w14:textId="77777777" w:rsidR="00BC5AEC" w:rsidRDefault="002F68C1">
      <w:pPr>
        <w:numPr>
          <w:ilvl w:val="0"/>
          <w:numId w:val="3"/>
        </w:numPr>
        <w:spacing w:after="50" w:line="263" w:lineRule="auto"/>
        <w:ind w:left="720" w:hanging="360"/>
      </w:pPr>
      <w:r>
        <w:rPr>
          <w:b/>
        </w:rPr>
        <w:t xml:space="preserve">Innovative and Proactive. </w:t>
      </w:r>
    </w:p>
    <w:p w14:paraId="540392FC" w14:textId="77777777" w:rsidR="00BC5AEC" w:rsidRDefault="002F68C1">
      <w:pPr>
        <w:numPr>
          <w:ilvl w:val="0"/>
          <w:numId w:val="3"/>
        </w:numPr>
        <w:spacing w:after="39" w:line="263" w:lineRule="auto"/>
        <w:ind w:left="720" w:hanging="360"/>
      </w:pPr>
      <w:r>
        <w:rPr>
          <w:b/>
        </w:rPr>
        <w:t>Broa</w:t>
      </w:r>
      <w:r>
        <w:rPr>
          <w:b/>
        </w:rPr>
        <w:t xml:space="preserve">den academic and professional knowledge and learning new technologies. </w:t>
      </w:r>
    </w:p>
    <w:p w14:paraId="282AA30B" w14:textId="77777777" w:rsidR="00BC5AEC" w:rsidRDefault="002F68C1">
      <w:pPr>
        <w:numPr>
          <w:ilvl w:val="0"/>
          <w:numId w:val="3"/>
        </w:numPr>
        <w:spacing w:after="50" w:line="263" w:lineRule="auto"/>
        <w:ind w:left="720" w:hanging="360"/>
      </w:pPr>
      <w:r>
        <w:rPr>
          <w:b/>
        </w:rPr>
        <w:t xml:space="preserve">Welcoming opportunities to exercise administrative in an atmosphere. </w:t>
      </w:r>
    </w:p>
    <w:p w14:paraId="06BD9A24" w14:textId="77777777" w:rsidR="00BC5AEC" w:rsidRDefault="002F68C1">
      <w:pPr>
        <w:numPr>
          <w:ilvl w:val="0"/>
          <w:numId w:val="3"/>
        </w:numPr>
        <w:spacing w:after="1" w:line="263" w:lineRule="auto"/>
        <w:ind w:left="720" w:hanging="360"/>
      </w:pPr>
      <w:r>
        <w:rPr>
          <w:b/>
        </w:rPr>
        <w:t xml:space="preserve">Organizing/retrieving information. </w:t>
      </w:r>
    </w:p>
    <w:p w14:paraId="32CF12F2" w14:textId="77777777" w:rsidR="00BC5AEC" w:rsidRDefault="002F68C1">
      <w:pPr>
        <w:spacing w:after="7" w:line="259" w:lineRule="auto"/>
        <w:ind w:left="721" w:firstLine="0"/>
      </w:pPr>
      <w:r>
        <w:rPr>
          <w:b/>
        </w:rPr>
        <w:t xml:space="preserve"> </w:t>
      </w:r>
    </w:p>
    <w:p w14:paraId="4D16ACC6" w14:textId="77777777" w:rsidR="00BC5AEC" w:rsidRDefault="002F68C1">
      <w:pPr>
        <w:spacing w:line="259" w:lineRule="auto"/>
        <w:ind w:left="721" w:firstLine="0"/>
      </w:pPr>
      <w:r>
        <w:rPr>
          <w:b/>
        </w:rPr>
        <w:lastRenderedPageBreak/>
        <w:t xml:space="preserve"> </w:t>
      </w:r>
    </w:p>
    <w:p w14:paraId="79EF001E" w14:textId="77777777" w:rsidR="00BC5AEC" w:rsidRDefault="002F68C1">
      <w:pPr>
        <w:spacing w:after="1" w:line="263" w:lineRule="auto"/>
        <w:ind w:left="-5"/>
      </w:pPr>
      <w:r>
        <w:rPr>
          <w:b/>
        </w:rPr>
        <w:t xml:space="preserve">Hobbies </w:t>
      </w:r>
    </w:p>
    <w:p w14:paraId="60E47715" w14:textId="77777777" w:rsidR="00BC5AEC" w:rsidRDefault="002F68C1">
      <w:pPr>
        <w:spacing w:after="214" w:line="259" w:lineRule="auto"/>
        <w:ind w:left="-29" w:right="-5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CE2347E" wp14:editId="3D04AAB4">
                <wp:extent cx="5982589" cy="6097"/>
                <wp:effectExtent l="0" t="0" r="0" b="0"/>
                <wp:docPr id="1598" name="Group 1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89" cy="6097"/>
                          <a:chOff x="0" y="0"/>
                          <a:chExt cx="5982589" cy="6097"/>
                        </a:xfrm>
                      </wpg:grpSpPr>
                      <wps:wsp>
                        <wps:cNvPr id="1980" name="Shape 1980"/>
                        <wps:cNvSpPr/>
                        <wps:spPr>
                          <a:xfrm>
                            <a:off x="0" y="0"/>
                            <a:ext cx="5982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589" h="9144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8" style="width:471.07pt;height:0.480042pt;mso-position-horizontal-relative:char;mso-position-vertical-relative:line" coordsize="59825,60">
                <v:shape id="Shape 1981" style="position:absolute;width:59825;height:91;left:0;top:0;" coordsize="5982589,9144" path="m0,0l5982589,0l59825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B947F5" w14:textId="77777777" w:rsidR="00BC5AEC" w:rsidRDefault="002F68C1">
      <w:pPr>
        <w:spacing w:line="259" w:lineRule="auto"/>
        <w:ind w:left="0" w:firstLine="0"/>
      </w:pPr>
      <w:r>
        <w:t xml:space="preserve">   </w:t>
      </w:r>
    </w:p>
    <w:p w14:paraId="5A0A47FC" w14:textId="77777777" w:rsidR="00BC5AEC" w:rsidRDefault="002F68C1">
      <w:pPr>
        <w:ind w:left="-5"/>
      </w:pPr>
      <w:r>
        <w:t xml:space="preserve">   Sports and Reading </w:t>
      </w:r>
    </w:p>
    <w:sectPr w:rsidR="00BC5AEC">
      <w:pgSz w:w="12240" w:h="15840"/>
      <w:pgMar w:top="1496" w:right="1458" w:bottom="16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375B"/>
    <w:multiLevelType w:val="hybridMultilevel"/>
    <w:tmpl w:val="FFFFFFFF"/>
    <w:lvl w:ilvl="0" w:tplc="DCA2AEA8">
      <w:start w:val="2015"/>
      <w:numFmt w:val="decimal"/>
      <w:lvlText w:val="%1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96D230">
      <w:start w:val="1"/>
      <w:numFmt w:val="lowerLetter"/>
      <w:lvlText w:val="%2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E6BE64">
      <w:start w:val="1"/>
      <w:numFmt w:val="lowerRoman"/>
      <w:lvlText w:val="%3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2DC74">
      <w:start w:val="1"/>
      <w:numFmt w:val="decimal"/>
      <w:lvlText w:val="%4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74677A">
      <w:start w:val="1"/>
      <w:numFmt w:val="lowerLetter"/>
      <w:lvlText w:val="%5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C29A6">
      <w:start w:val="1"/>
      <w:numFmt w:val="lowerRoman"/>
      <w:lvlText w:val="%6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A3AD8">
      <w:start w:val="1"/>
      <w:numFmt w:val="decimal"/>
      <w:lvlText w:val="%7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88322C">
      <w:start w:val="1"/>
      <w:numFmt w:val="lowerLetter"/>
      <w:lvlText w:val="%8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23C7A">
      <w:start w:val="1"/>
      <w:numFmt w:val="lowerRoman"/>
      <w:lvlText w:val="%9"/>
      <w:lvlJc w:val="left"/>
      <w:pPr>
        <w:ind w:left="6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55F85"/>
    <w:multiLevelType w:val="hybridMultilevel"/>
    <w:tmpl w:val="FFFFFFFF"/>
    <w:lvl w:ilvl="0" w:tplc="988EFF36">
      <w:start w:val="2016"/>
      <w:numFmt w:val="decimal"/>
      <w:lvlText w:val="%1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BC50F0">
      <w:start w:val="1"/>
      <w:numFmt w:val="bullet"/>
      <w:lvlText w:val="•"/>
      <w:lvlJc w:val="left"/>
      <w:pPr>
        <w:ind w:left="1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C2C38">
      <w:start w:val="1"/>
      <w:numFmt w:val="bullet"/>
      <w:lvlText w:val="▪"/>
      <w:lvlJc w:val="left"/>
      <w:pPr>
        <w:ind w:left="1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826314">
      <w:start w:val="1"/>
      <w:numFmt w:val="bullet"/>
      <w:lvlText w:val="•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B4826A">
      <w:start w:val="1"/>
      <w:numFmt w:val="bullet"/>
      <w:lvlText w:val="o"/>
      <w:lvlJc w:val="left"/>
      <w:pPr>
        <w:ind w:left="3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FC11C0">
      <w:start w:val="1"/>
      <w:numFmt w:val="bullet"/>
      <w:lvlText w:val="▪"/>
      <w:lvlJc w:val="left"/>
      <w:pPr>
        <w:ind w:left="3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708B62">
      <w:start w:val="1"/>
      <w:numFmt w:val="bullet"/>
      <w:lvlText w:val="•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FEB10C">
      <w:start w:val="1"/>
      <w:numFmt w:val="bullet"/>
      <w:lvlText w:val="o"/>
      <w:lvlJc w:val="left"/>
      <w:pPr>
        <w:ind w:left="5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50921E">
      <w:start w:val="1"/>
      <w:numFmt w:val="bullet"/>
      <w:lvlText w:val="▪"/>
      <w:lvlJc w:val="left"/>
      <w:pPr>
        <w:ind w:left="6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415156"/>
    <w:multiLevelType w:val="hybridMultilevel"/>
    <w:tmpl w:val="FFFFFFFF"/>
    <w:lvl w:ilvl="0" w:tplc="1F3A6CBE">
      <w:start w:val="1"/>
      <w:numFmt w:val="bullet"/>
      <w:lvlText w:val="o"/>
      <w:lvlJc w:val="left"/>
      <w:pPr>
        <w:ind w:left="7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54E22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3EA71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46FE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94F6C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0DF6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327B7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E213A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8C569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AEC"/>
    <w:rsid w:val="00280BE4"/>
    <w:rsid w:val="002F68C1"/>
    <w:rsid w:val="005452BA"/>
    <w:rsid w:val="007A36D8"/>
    <w:rsid w:val="00BC5AEC"/>
    <w:rsid w:val="00C157DC"/>
    <w:rsid w:val="00CD4FA6"/>
    <w:rsid w:val="00DF7CCF"/>
    <w:rsid w:val="00F1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2C9B7"/>
  <w15:docId w15:val="{99E9F98C-045A-814B-BE95-0A614C0D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62" w:lineRule="auto"/>
      <w:ind w:left="10" w:hanging="10"/>
    </w:pPr>
    <w:rPr>
      <w:rFonts w:ascii="Calibri" w:eastAsia="Calibri" w:hAnsi="Calibri" w:cs="Calibri"/>
      <w:color w:val="000000"/>
      <w:sz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zalghout</dc:creator>
  <cp:keywords/>
  <cp:lastModifiedBy>zeinabzalghout13@gmail.com</cp:lastModifiedBy>
  <cp:revision>7</cp:revision>
  <dcterms:created xsi:type="dcterms:W3CDTF">2021-03-14T14:45:00Z</dcterms:created>
  <dcterms:modified xsi:type="dcterms:W3CDTF">2021-03-14T14:49:00Z</dcterms:modified>
</cp:coreProperties>
</file>