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1C01" w:rsidRPr="005E6DD5" w:rsidRDefault="00F5794C" w:rsidP="00017D4F">
      <w:pPr>
        <w:jc w:val="center"/>
        <w:rPr>
          <w:rFonts w:cstheme="minorHAnsi"/>
          <w:b/>
          <w:sz w:val="32"/>
          <w:szCs w:val="28"/>
          <w:u w:val="single"/>
          <w:lang w:val="fr-CA"/>
        </w:rPr>
      </w:pPr>
      <w:r w:rsidRPr="005E6DD5">
        <w:rPr>
          <w:rFonts w:cstheme="minorHAnsi"/>
          <w:b/>
          <w:sz w:val="32"/>
          <w:szCs w:val="28"/>
          <w:u w:val="single"/>
          <w:lang w:val="fr-CA"/>
        </w:rPr>
        <w:t>“Curriculum Vitae”</w:t>
      </w:r>
    </w:p>
    <w:p w:rsidR="00F5794C" w:rsidRPr="005E6DD5" w:rsidRDefault="00F5794C" w:rsidP="00017D4F">
      <w:pPr>
        <w:jc w:val="center"/>
        <w:rPr>
          <w:rFonts w:cstheme="minorHAnsi"/>
          <w:b/>
          <w:sz w:val="24"/>
          <w:szCs w:val="24"/>
          <w:u w:val="single"/>
          <w:lang w:val="fr-CA"/>
        </w:rPr>
      </w:pPr>
      <w:r w:rsidRPr="005E6DD5">
        <w:rPr>
          <w:rFonts w:cstheme="minorHAnsi"/>
          <w:b/>
          <w:sz w:val="28"/>
          <w:szCs w:val="28"/>
          <w:u w:val="single"/>
          <w:lang w:val="fr-CA"/>
        </w:rPr>
        <w:t>Rana</w:t>
      </w:r>
      <w:r w:rsidR="008F11F7" w:rsidRPr="005E6DD5">
        <w:rPr>
          <w:rFonts w:cstheme="minorHAnsi"/>
          <w:b/>
          <w:sz w:val="28"/>
          <w:szCs w:val="28"/>
          <w:u w:val="single"/>
          <w:lang w:val="fr-CA"/>
        </w:rPr>
        <w:t xml:space="preserve"> </w:t>
      </w:r>
      <w:r w:rsidRPr="005E6DD5">
        <w:rPr>
          <w:rFonts w:cstheme="minorHAnsi"/>
          <w:b/>
          <w:sz w:val="28"/>
          <w:szCs w:val="28"/>
          <w:u w:val="single"/>
          <w:lang w:val="fr-CA"/>
        </w:rPr>
        <w:t xml:space="preserve"> Baydoun</w:t>
      </w:r>
    </w:p>
    <w:p w:rsidR="00F5794C" w:rsidRPr="005E6DD5" w:rsidRDefault="00F5794C" w:rsidP="00017D4F">
      <w:pPr>
        <w:jc w:val="center"/>
        <w:rPr>
          <w:rFonts w:cstheme="minorHAnsi"/>
          <w:sz w:val="24"/>
          <w:szCs w:val="24"/>
          <w:lang w:val="fr-CA"/>
        </w:rPr>
      </w:pPr>
      <w:r w:rsidRPr="005E6DD5">
        <w:rPr>
          <w:rFonts w:cstheme="minorHAnsi"/>
          <w:sz w:val="24"/>
          <w:szCs w:val="24"/>
          <w:lang w:val="fr-CA"/>
        </w:rPr>
        <w:t xml:space="preserve">Mobile: (71)538237- E-mail: </w:t>
      </w:r>
      <w:hyperlink r:id="rId5" w:history="1">
        <w:r w:rsidRPr="005E6DD5">
          <w:rPr>
            <w:rStyle w:val="Hyperlink"/>
            <w:rFonts w:cstheme="minorHAnsi"/>
            <w:sz w:val="24"/>
            <w:szCs w:val="24"/>
            <w:lang w:val="fr-CA"/>
          </w:rPr>
          <w:t>rana-beydoun@hotmail.com</w:t>
        </w:r>
      </w:hyperlink>
    </w:p>
    <w:p w:rsidR="00F5794C" w:rsidRPr="005E6DD5" w:rsidRDefault="00F5794C" w:rsidP="00017D4F">
      <w:pPr>
        <w:jc w:val="both"/>
        <w:rPr>
          <w:rFonts w:cstheme="minorHAnsi"/>
          <w:lang w:val="fr-CA"/>
        </w:rPr>
      </w:pPr>
    </w:p>
    <w:p w:rsidR="00F5794C" w:rsidRPr="005E6DD5" w:rsidRDefault="00F5794C" w:rsidP="00017D4F">
      <w:pPr>
        <w:jc w:val="both"/>
        <w:rPr>
          <w:rFonts w:cstheme="minorHAnsi"/>
          <w:b/>
          <w:sz w:val="32"/>
          <w:szCs w:val="24"/>
          <w:u w:val="single"/>
          <w:lang w:val="en-US"/>
        </w:rPr>
      </w:pPr>
      <w:r w:rsidRPr="005E6DD5">
        <w:rPr>
          <w:rFonts w:cstheme="minorHAnsi"/>
          <w:b/>
          <w:sz w:val="32"/>
          <w:szCs w:val="24"/>
          <w:u w:val="single"/>
        </w:rPr>
        <w:t>Personal</w:t>
      </w:r>
      <w:r w:rsidRPr="005E6DD5">
        <w:rPr>
          <w:rFonts w:cstheme="minorHAnsi"/>
          <w:b/>
          <w:sz w:val="32"/>
          <w:szCs w:val="24"/>
          <w:u w:val="single"/>
          <w:lang w:val="en-US"/>
        </w:rPr>
        <w:t xml:space="preserve"> Information:</w:t>
      </w:r>
    </w:p>
    <w:p w:rsidR="00F5794C" w:rsidRPr="005E6DD5" w:rsidRDefault="00F5794C" w:rsidP="00017D4F">
      <w:pPr>
        <w:tabs>
          <w:tab w:val="left" w:pos="1418"/>
        </w:tabs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Nationality:</w:t>
      </w:r>
      <w:r w:rsidRPr="005E6DD5">
        <w:rPr>
          <w:rFonts w:cstheme="minorHAnsi"/>
          <w:sz w:val="24"/>
          <w:szCs w:val="24"/>
          <w:lang w:val="en-US"/>
        </w:rPr>
        <w:t xml:space="preserve"> </w:t>
      </w:r>
      <w:r w:rsidR="003B1C01" w:rsidRPr="005E6DD5">
        <w:rPr>
          <w:rFonts w:cstheme="minorHAnsi"/>
          <w:sz w:val="24"/>
          <w:szCs w:val="24"/>
          <w:lang w:val="en-US"/>
        </w:rPr>
        <w:t xml:space="preserve">       </w:t>
      </w:r>
      <w:r w:rsidRPr="005E6DD5">
        <w:rPr>
          <w:rFonts w:cstheme="minorHAnsi"/>
          <w:sz w:val="24"/>
          <w:szCs w:val="24"/>
          <w:lang w:val="en-US"/>
        </w:rPr>
        <w:t>Lebanese</w:t>
      </w:r>
    </w:p>
    <w:p w:rsidR="00F5794C" w:rsidRPr="005E6DD5" w:rsidRDefault="00F5794C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Date of Birth</w:t>
      </w:r>
      <w:r w:rsidRPr="005E6DD5">
        <w:rPr>
          <w:rFonts w:cstheme="minorHAnsi"/>
          <w:sz w:val="24"/>
          <w:szCs w:val="24"/>
          <w:lang w:val="en-US"/>
        </w:rPr>
        <w:t xml:space="preserve">: </w:t>
      </w:r>
      <w:r w:rsidR="003B1C01" w:rsidRPr="005E6DD5">
        <w:rPr>
          <w:rFonts w:cstheme="minorHAnsi"/>
          <w:sz w:val="24"/>
          <w:szCs w:val="24"/>
          <w:lang w:val="en-US"/>
        </w:rPr>
        <w:t xml:space="preserve">   September</w:t>
      </w:r>
      <w:r w:rsidRPr="005E6DD5">
        <w:rPr>
          <w:rFonts w:cstheme="minorHAnsi"/>
          <w:sz w:val="24"/>
          <w:szCs w:val="24"/>
          <w:lang w:val="en-US"/>
        </w:rPr>
        <w:t xml:space="preserve"> 1, 1995</w:t>
      </w:r>
    </w:p>
    <w:p w:rsidR="00F5794C" w:rsidRPr="005E6DD5" w:rsidRDefault="00F5794C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Marital Status</w:t>
      </w:r>
      <w:r w:rsidRPr="005E6DD5">
        <w:rPr>
          <w:rFonts w:cstheme="minorHAnsi"/>
          <w:sz w:val="24"/>
          <w:szCs w:val="24"/>
          <w:lang w:val="en-US"/>
        </w:rPr>
        <w:t xml:space="preserve">: </w:t>
      </w:r>
      <w:r w:rsidR="003B1C01" w:rsidRPr="005E6DD5">
        <w:rPr>
          <w:rFonts w:cstheme="minorHAnsi"/>
          <w:sz w:val="24"/>
          <w:szCs w:val="24"/>
          <w:lang w:val="en-US"/>
        </w:rPr>
        <w:t xml:space="preserve"> </w:t>
      </w:r>
      <w:r w:rsidRPr="005E6DD5">
        <w:rPr>
          <w:rFonts w:cstheme="minorHAnsi"/>
          <w:sz w:val="24"/>
          <w:szCs w:val="24"/>
          <w:lang w:val="en-US"/>
        </w:rPr>
        <w:t>Single</w:t>
      </w:r>
    </w:p>
    <w:p w:rsidR="00762C78" w:rsidRPr="005E6DD5" w:rsidRDefault="00F5794C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Languages:</w:t>
      </w:r>
    </w:p>
    <w:p w:rsidR="008E616A" w:rsidRPr="005E6DD5" w:rsidRDefault="008E616A" w:rsidP="00017D4F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5E6DD5">
        <w:rPr>
          <w:rFonts w:cstheme="minorHAnsi"/>
          <w:sz w:val="24"/>
          <w:szCs w:val="24"/>
          <w:lang w:val="en-US"/>
        </w:rPr>
        <w:t>Arabic:</w:t>
      </w:r>
      <w:r w:rsidRPr="005E6DD5">
        <w:rPr>
          <w:rFonts w:eastAsia="Times New Roman" w:cstheme="minorHAnsi"/>
          <w:color w:val="000000"/>
          <w:sz w:val="24"/>
          <w:szCs w:val="24"/>
        </w:rPr>
        <w:t xml:space="preserve"> Native Proficiency</w:t>
      </w:r>
    </w:p>
    <w:p w:rsidR="008E616A" w:rsidRPr="005E6DD5" w:rsidRDefault="00762C78" w:rsidP="00017D4F">
      <w:pPr>
        <w:pStyle w:val="ListParagraph"/>
        <w:numPr>
          <w:ilvl w:val="0"/>
          <w:numId w:val="1"/>
        </w:num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5E6DD5">
        <w:rPr>
          <w:rFonts w:cstheme="minorHAnsi"/>
          <w:sz w:val="24"/>
          <w:szCs w:val="24"/>
          <w:lang w:val="en-US"/>
        </w:rPr>
        <w:t>French</w:t>
      </w:r>
      <w:r w:rsidR="008E616A" w:rsidRPr="005E6DD5">
        <w:rPr>
          <w:rFonts w:cstheme="minorHAnsi"/>
          <w:sz w:val="24"/>
          <w:szCs w:val="24"/>
          <w:lang w:val="en-US"/>
        </w:rPr>
        <w:t xml:space="preserve">: </w:t>
      </w:r>
      <w:r w:rsidR="008E616A" w:rsidRPr="005E6DD5">
        <w:rPr>
          <w:rFonts w:eastAsia="Times New Roman" w:cstheme="minorHAnsi"/>
          <w:color w:val="000000"/>
          <w:sz w:val="24"/>
          <w:szCs w:val="24"/>
        </w:rPr>
        <w:t>Bilingual Proficiency</w:t>
      </w:r>
    </w:p>
    <w:p w:rsidR="008E616A" w:rsidRPr="005E6DD5" w:rsidRDefault="008E616A" w:rsidP="00017D4F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lang w:val="en-US"/>
        </w:rPr>
        <w:t xml:space="preserve">English: Upper Intermediate </w:t>
      </w:r>
      <w:r w:rsidRPr="005E6DD5">
        <w:rPr>
          <w:rFonts w:eastAsia="Times New Roman" w:cstheme="minorHAnsi"/>
          <w:color w:val="000000"/>
          <w:sz w:val="24"/>
          <w:szCs w:val="24"/>
        </w:rPr>
        <w:t>Proficiency</w:t>
      </w:r>
    </w:p>
    <w:p w:rsidR="008E616A" w:rsidRPr="005E6DD5" w:rsidRDefault="008E616A" w:rsidP="00017D4F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lang w:val="en-US"/>
        </w:rPr>
        <w:t xml:space="preserve">Spanish: </w:t>
      </w:r>
      <w:r w:rsidRPr="005E6DD5">
        <w:rPr>
          <w:rFonts w:eastAsia="Times New Roman" w:cstheme="minorHAnsi"/>
          <w:color w:val="000000"/>
          <w:sz w:val="24"/>
          <w:szCs w:val="24"/>
        </w:rPr>
        <w:t>Elementary Proficiency</w:t>
      </w:r>
    </w:p>
    <w:p w:rsidR="00F5794C" w:rsidRPr="005E6DD5" w:rsidRDefault="00F5794C" w:rsidP="00017D4F">
      <w:pPr>
        <w:jc w:val="both"/>
        <w:rPr>
          <w:rFonts w:cstheme="minorHAnsi"/>
          <w:b/>
          <w:sz w:val="32"/>
          <w:szCs w:val="28"/>
          <w:u w:val="single"/>
          <w:lang w:val="en-US"/>
        </w:rPr>
      </w:pPr>
      <w:r w:rsidRPr="005E6DD5">
        <w:rPr>
          <w:rFonts w:cstheme="minorHAnsi"/>
          <w:b/>
          <w:sz w:val="32"/>
          <w:szCs w:val="28"/>
          <w:u w:val="single"/>
          <w:lang w:val="en-US"/>
        </w:rPr>
        <w:t>Objectives</w:t>
      </w:r>
      <w:r w:rsidR="003B1C01" w:rsidRPr="005E6DD5">
        <w:rPr>
          <w:rFonts w:cstheme="minorHAnsi"/>
          <w:b/>
          <w:sz w:val="32"/>
          <w:szCs w:val="28"/>
          <w:u w:val="single"/>
          <w:lang w:val="en-US"/>
        </w:rPr>
        <w:t>:</w:t>
      </w:r>
    </w:p>
    <w:p w:rsidR="008E616A" w:rsidRPr="005E6DD5" w:rsidRDefault="008E616A" w:rsidP="00017D4F">
      <w:pPr>
        <w:jc w:val="both"/>
        <w:rPr>
          <w:rFonts w:cstheme="minorHAnsi"/>
          <w:b/>
          <w:sz w:val="32"/>
          <w:szCs w:val="28"/>
          <w:u w:val="single"/>
        </w:rPr>
      </w:pPr>
      <w:r w:rsidRPr="005E6DD5">
        <w:rPr>
          <w:rFonts w:eastAsia="MS PMincho" w:cstheme="minorHAnsi"/>
          <w:sz w:val="24"/>
          <w:szCs w:val="24"/>
        </w:rPr>
        <w:t>Seeking a challenging opportunity in a leading company that will allow me to learn and invest my acquired knowledge in an environment where professionalism, team work, creativity, and commitment are reward assets</w:t>
      </w:r>
    </w:p>
    <w:p w:rsidR="00762C78" w:rsidRDefault="00762C78" w:rsidP="00017D4F">
      <w:pPr>
        <w:jc w:val="both"/>
        <w:rPr>
          <w:rFonts w:cstheme="minorHAnsi"/>
          <w:b/>
          <w:sz w:val="32"/>
          <w:szCs w:val="32"/>
          <w:u w:val="single"/>
          <w:lang w:val="en-US"/>
        </w:rPr>
      </w:pPr>
      <w:r w:rsidRPr="005E6DD5">
        <w:rPr>
          <w:rFonts w:cstheme="minorHAnsi"/>
          <w:b/>
          <w:sz w:val="32"/>
          <w:szCs w:val="32"/>
          <w:u w:val="single"/>
          <w:lang w:val="en-US"/>
        </w:rPr>
        <w:t>Professional Experience</w:t>
      </w:r>
      <w:r w:rsidR="008F11F7" w:rsidRPr="005E6DD5">
        <w:rPr>
          <w:rFonts w:cstheme="minorHAnsi"/>
          <w:b/>
          <w:sz w:val="32"/>
          <w:szCs w:val="32"/>
          <w:u w:val="single"/>
          <w:lang w:val="en-US"/>
        </w:rPr>
        <w:t>:</w:t>
      </w:r>
    </w:p>
    <w:p w:rsidR="00C8291F" w:rsidRPr="00B96FBC" w:rsidRDefault="00D05940" w:rsidP="00017D4F">
      <w:pPr>
        <w:jc w:val="both"/>
        <w:rPr>
          <w:rFonts w:cstheme="minorHAnsi"/>
          <w:bCs/>
          <w:sz w:val="24"/>
          <w:szCs w:val="24"/>
          <w:lang w:val="en-US"/>
        </w:rPr>
      </w:pPr>
      <w:r w:rsidRPr="00B96FBC">
        <w:rPr>
          <w:rFonts w:cstheme="minorHAnsi"/>
          <w:bCs/>
          <w:sz w:val="24"/>
          <w:szCs w:val="24"/>
          <w:u w:val="single"/>
          <w:lang w:val="en-US"/>
        </w:rPr>
        <w:t>September</w:t>
      </w:r>
      <w:r w:rsidR="0046354D" w:rsidRPr="00B96FBC">
        <w:rPr>
          <w:rFonts w:cstheme="minorHAnsi"/>
          <w:bCs/>
          <w:sz w:val="24"/>
          <w:szCs w:val="24"/>
          <w:u w:val="single"/>
          <w:lang w:val="en-US"/>
        </w:rPr>
        <w:t xml:space="preserve"> 2020- </w:t>
      </w:r>
      <w:r w:rsidR="0052458F" w:rsidRPr="00B96FBC">
        <w:rPr>
          <w:rFonts w:cstheme="minorHAnsi"/>
          <w:bCs/>
          <w:sz w:val="24"/>
          <w:szCs w:val="24"/>
          <w:u w:val="single"/>
          <w:lang w:val="en-US"/>
        </w:rPr>
        <w:t>To</w:t>
      </w:r>
      <w:r w:rsidR="0046354D" w:rsidRPr="00B96FBC">
        <w:rPr>
          <w:rFonts w:cstheme="minorHAnsi"/>
          <w:bCs/>
          <w:sz w:val="24"/>
          <w:szCs w:val="24"/>
          <w:u w:val="single"/>
          <w:lang w:val="en-US"/>
        </w:rPr>
        <w:t xml:space="preserve"> present:</w:t>
      </w:r>
      <w:r w:rsidR="0046354D" w:rsidRPr="00B96FBC">
        <w:rPr>
          <w:rFonts w:cstheme="minorHAnsi"/>
          <w:bCs/>
          <w:sz w:val="24"/>
          <w:szCs w:val="24"/>
          <w:lang w:val="en-US"/>
        </w:rPr>
        <w:t xml:space="preserve"> </w:t>
      </w:r>
      <w:r w:rsidR="0052458F" w:rsidRPr="00B96FBC">
        <w:rPr>
          <w:rFonts w:cstheme="minorHAnsi"/>
          <w:bCs/>
          <w:sz w:val="24"/>
          <w:szCs w:val="24"/>
          <w:lang w:val="en-US"/>
        </w:rPr>
        <w:t>“</w:t>
      </w:r>
      <w:r w:rsidR="0046354D" w:rsidRPr="00B96FBC">
        <w:rPr>
          <w:rFonts w:cstheme="minorHAnsi"/>
          <w:bCs/>
          <w:sz w:val="24"/>
          <w:szCs w:val="24"/>
          <w:lang w:val="en-US"/>
        </w:rPr>
        <w:t xml:space="preserve">Customer Relationship </w:t>
      </w:r>
      <w:r w:rsidR="00B96FBC">
        <w:rPr>
          <w:rFonts w:cstheme="minorHAnsi"/>
          <w:bCs/>
          <w:sz w:val="24"/>
          <w:szCs w:val="24"/>
          <w:lang w:val="en-US"/>
        </w:rPr>
        <w:t>Junior</w:t>
      </w:r>
      <w:r w:rsidR="0046354D" w:rsidRPr="00B96FBC">
        <w:rPr>
          <w:rFonts w:cstheme="minorHAnsi"/>
          <w:bCs/>
          <w:sz w:val="24"/>
          <w:szCs w:val="24"/>
          <w:lang w:val="en-US"/>
        </w:rPr>
        <w:t xml:space="preserve"> </w:t>
      </w:r>
      <w:r w:rsidR="00B96FBC">
        <w:rPr>
          <w:rFonts w:cstheme="minorHAnsi"/>
          <w:bCs/>
          <w:sz w:val="24"/>
          <w:szCs w:val="24"/>
          <w:lang w:val="en-US"/>
        </w:rPr>
        <w:t>Officer</w:t>
      </w:r>
      <w:r w:rsidR="00071CA3">
        <w:rPr>
          <w:rFonts w:cstheme="minorHAnsi"/>
          <w:bCs/>
          <w:sz w:val="24"/>
          <w:szCs w:val="24"/>
          <w:lang w:val="en-US"/>
        </w:rPr>
        <w:t>-Byblos Bank, Main Branch/ Sassine.</w:t>
      </w:r>
      <w:r w:rsidR="009619C2">
        <w:rPr>
          <w:rFonts w:cstheme="minorHAnsi"/>
          <w:bCs/>
          <w:sz w:val="24"/>
          <w:szCs w:val="24"/>
          <w:lang w:val="en-US"/>
        </w:rPr>
        <w:t>”</w:t>
      </w:r>
    </w:p>
    <w:p w:rsidR="00986E57" w:rsidRPr="00B96FBC" w:rsidRDefault="00986E57" w:rsidP="00B96FBC">
      <w:pPr>
        <w:jc w:val="both"/>
        <w:rPr>
          <w:rFonts w:cstheme="minorHAnsi"/>
          <w:b/>
          <w:sz w:val="24"/>
          <w:szCs w:val="24"/>
          <w:u w:val="single"/>
          <w:lang w:val="en-US"/>
        </w:rPr>
      </w:pPr>
      <w:r w:rsidRPr="00B96FBC">
        <w:rPr>
          <w:rFonts w:cstheme="minorHAnsi"/>
          <w:sz w:val="24"/>
          <w:szCs w:val="24"/>
          <w:u w:val="single"/>
          <w:lang w:val="en-US"/>
        </w:rPr>
        <w:t xml:space="preserve">April 2017- </w:t>
      </w:r>
      <w:r w:rsidR="00D05940" w:rsidRPr="00B96FBC">
        <w:rPr>
          <w:sz w:val="24"/>
          <w:szCs w:val="24"/>
          <w:u w:val="single"/>
          <w:lang w:val="en-US"/>
        </w:rPr>
        <w:t>August 2020</w:t>
      </w:r>
      <w:r w:rsidRPr="00B96FBC">
        <w:rPr>
          <w:rFonts w:cstheme="minorHAnsi"/>
          <w:sz w:val="24"/>
          <w:szCs w:val="24"/>
          <w:lang w:val="en-US"/>
        </w:rPr>
        <w:t>: "Teller – Byblos Bank, Verdun/</w:t>
      </w:r>
      <w:proofErr w:type="spellStart"/>
      <w:r w:rsidRPr="00B96FBC">
        <w:rPr>
          <w:rFonts w:cstheme="minorHAnsi"/>
          <w:sz w:val="24"/>
          <w:szCs w:val="24"/>
          <w:lang w:val="en-US"/>
        </w:rPr>
        <w:t>Msaytbeh</w:t>
      </w:r>
      <w:proofErr w:type="spellEnd"/>
      <w:r w:rsidRPr="00B96FBC">
        <w:rPr>
          <w:rFonts w:cstheme="minorHAnsi"/>
          <w:sz w:val="24"/>
          <w:szCs w:val="24"/>
          <w:lang w:val="en-US"/>
        </w:rPr>
        <w:t xml:space="preserve"> Branch."</w:t>
      </w:r>
    </w:p>
    <w:p w:rsidR="00804804" w:rsidRPr="005E6DD5" w:rsidRDefault="00804804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 xml:space="preserve">July </w:t>
      </w:r>
      <w:r w:rsidR="00986E57" w:rsidRPr="005E6DD5">
        <w:rPr>
          <w:rFonts w:cstheme="minorHAnsi"/>
          <w:sz w:val="24"/>
          <w:szCs w:val="24"/>
          <w:u w:val="single"/>
          <w:lang w:val="en-US"/>
        </w:rPr>
        <w:t>2016 – March 2017</w:t>
      </w:r>
      <w:r w:rsidRPr="005E6DD5">
        <w:rPr>
          <w:rFonts w:cstheme="minorHAnsi"/>
          <w:bCs/>
          <w:sz w:val="24"/>
          <w:szCs w:val="24"/>
          <w:lang w:val="en-US"/>
        </w:rPr>
        <w:t xml:space="preserve">: </w:t>
      </w:r>
      <w:r w:rsidRPr="005E6DD5">
        <w:rPr>
          <w:rFonts w:cstheme="minorHAnsi"/>
          <w:sz w:val="24"/>
          <w:szCs w:val="24"/>
          <w:lang w:val="en-US"/>
        </w:rPr>
        <w:t>"</w:t>
      </w:r>
      <w:r w:rsidR="00DA18D6" w:rsidRPr="005E6DD5">
        <w:rPr>
          <w:rFonts w:cstheme="minorHAnsi"/>
          <w:sz w:val="24"/>
          <w:szCs w:val="24"/>
          <w:lang w:val="en-US"/>
        </w:rPr>
        <w:t xml:space="preserve"> Country O</w:t>
      </w:r>
      <w:r w:rsidRPr="005E6DD5">
        <w:rPr>
          <w:rFonts w:cstheme="minorHAnsi"/>
          <w:sz w:val="24"/>
          <w:szCs w:val="24"/>
          <w:lang w:val="en-US"/>
        </w:rPr>
        <w:t>HR Officer – Arab Bank</w:t>
      </w:r>
      <w:r w:rsidR="00DA18D6" w:rsidRPr="005E6DD5">
        <w:rPr>
          <w:rFonts w:cstheme="minorHAnsi"/>
          <w:sz w:val="24"/>
          <w:szCs w:val="24"/>
          <w:lang w:val="en-US"/>
        </w:rPr>
        <w:t xml:space="preserve"> PLC</w:t>
      </w:r>
      <w:r w:rsidRPr="005E6DD5">
        <w:rPr>
          <w:rFonts w:cstheme="minorHAnsi"/>
          <w:sz w:val="24"/>
          <w:szCs w:val="24"/>
          <w:lang w:val="en-US"/>
        </w:rPr>
        <w:t>, Head</w:t>
      </w:r>
      <w:r w:rsidRPr="005E6DD5">
        <w:rPr>
          <w:rFonts w:cstheme="minorHAnsi"/>
          <w:bCs/>
          <w:sz w:val="24"/>
          <w:szCs w:val="24"/>
          <w:lang w:val="en-US"/>
        </w:rPr>
        <w:t xml:space="preserve"> </w:t>
      </w:r>
      <w:r w:rsidRPr="005E6DD5">
        <w:rPr>
          <w:rFonts w:cstheme="minorHAnsi"/>
          <w:sz w:val="24"/>
          <w:szCs w:val="24"/>
          <w:lang w:val="en-US"/>
        </w:rPr>
        <w:t>Office – Beirut, Lebanon."</w:t>
      </w:r>
    </w:p>
    <w:p w:rsidR="003B1C01" w:rsidRPr="005E6DD5" w:rsidRDefault="00762C78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Jul-Aug 2015</w:t>
      </w:r>
      <w:r w:rsidR="00804804" w:rsidRPr="005E6DD5">
        <w:rPr>
          <w:rFonts w:cstheme="minorHAnsi"/>
          <w:sz w:val="24"/>
          <w:szCs w:val="24"/>
          <w:u w:val="single"/>
          <w:lang w:val="en-US"/>
        </w:rPr>
        <w:t>:</w:t>
      </w:r>
      <w:r w:rsidR="00804804" w:rsidRPr="005E6DD5">
        <w:rPr>
          <w:rFonts w:cstheme="minorHAnsi"/>
          <w:sz w:val="24"/>
          <w:szCs w:val="24"/>
          <w:lang w:val="en-US"/>
        </w:rPr>
        <w:t xml:space="preserve"> “</w:t>
      </w:r>
      <w:r w:rsidRPr="005E6DD5">
        <w:rPr>
          <w:rFonts w:cstheme="minorHAnsi"/>
          <w:sz w:val="24"/>
          <w:szCs w:val="24"/>
          <w:lang w:val="en-US"/>
        </w:rPr>
        <w:t>Trainee- Arab Bank</w:t>
      </w:r>
      <w:r w:rsidR="00DA18D6" w:rsidRPr="005E6DD5">
        <w:rPr>
          <w:rFonts w:cstheme="minorHAnsi"/>
          <w:sz w:val="24"/>
          <w:szCs w:val="24"/>
          <w:lang w:val="en-US"/>
        </w:rPr>
        <w:t xml:space="preserve"> PLC</w:t>
      </w:r>
      <w:r w:rsidRPr="005E6DD5">
        <w:rPr>
          <w:rFonts w:cstheme="minorHAnsi"/>
          <w:sz w:val="24"/>
          <w:szCs w:val="24"/>
          <w:lang w:val="en-US"/>
        </w:rPr>
        <w:t>, Head Office – Beirut, Lebanon</w:t>
      </w:r>
      <w:r w:rsidR="003B1C01" w:rsidRPr="005E6DD5">
        <w:rPr>
          <w:rFonts w:cstheme="minorHAnsi"/>
          <w:sz w:val="24"/>
          <w:szCs w:val="24"/>
          <w:lang w:val="en-US"/>
        </w:rPr>
        <w:t>.</w:t>
      </w:r>
      <w:r w:rsidR="008F11F7" w:rsidRPr="005E6DD5">
        <w:rPr>
          <w:rFonts w:cstheme="minorHAnsi"/>
          <w:sz w:val="24"/>
          <w:szCs w:val="24"/>
          <w:lang w:val="en-US"/>
        </w:rPr>
        <w:t>”</w:t>
      </w:r>
    </w:p>
    <w:p w:rsidR="005E6DD5" w:rsidRDefault="003B1C01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lang w:val="en-US"/>
        </w:rPr>
        <w:t>Trainee program covering two departments – (HR and Compliance)</w:t>
      </w:r>
      <w:r w:rsidR="005E6DD5">
        <w:rPr>
          <w:rFonts w:cstheme="minorHAnsi"/>
          <w:sz w:val="24"/>
          <w:szCs w:val="24"/>
          <w:lang w:val="en-US"/>
        </w:rPr>
        <w:br w:type="page"/>
      </w:r>
    </w:p>
    <w:p w:rsidR="008E616A" w:rsidRPr="005E6DD5" w:rsidRDefault="008E616A" w:rsidP="00017D4F">
      <w:pPr>
        <w:jc w:val="both"/>
        <w:rPr>
          <w:rFonts w:cstheme="minorHAnsi"/>
          <w:b/>
          <w:sz w:val="32"/>
          <w:szCs w:val="32"/>
          <w:u w:val="single"/>
          <w:lang w:val="en-US"/>
        </w:rPr>
      </w:pPr>
      <w:r w:rsidRPr="005E6DD5">
        <w:rPr>
          <w:rFonts w:cstheme="minorHAnsi"/>
          <w:b/>
          <w:sz w:val="32"/>
          <w:szCs w:val="32"/>
          <w:u w:val="single"/>
          <w:lang w:val="en-US"/>
        </w:rPr>
        <w:lastRenderedPageBreak/>
        <w:t>Education:</w:t>
      </w:r>
    </w:p>
    <w:p w:rsidR="008E616A" w:rsidRPr="005E6DD5" w:rsidRDefault="008E616A" w:rsidP="00017D4F">
      <w:pPr>
        <w:jc w:val="both"/>
        <w:rPr>
          <w:rFonts w:cstheme="minorHAnsi"/>
          <w:bCs/>
          <w:sz w:val="28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</w:rPr>
        <w:t>2016- 2018</w:t>
      </w:r>
      <w:r w:rsidRPr="005E6DD5">
        <w:rPr>
          <w:rFonts w:cstheme="minorHAnsi"/>
          <w:sz w:val="24"/>
          <w:szCs w:val="24"/>
        </w:rPr>
        <w:t>:  "Master - Accounting, audit and control - Saint-Joseph</w:t>
      </w:r>
      <w:r w:rsidR="00DA18D6" w:rsidRPr="005E6DD5">
        <w:rPr>
          <w:rFonts w:cstheme="minorHAnsi"/>
          <w:sz w:val="24"/>
          <w:szCs w:val="24"/>
        </w:rPr>
        <w:t xml:space="preserve"> University </w:t>
      </w:r>
      <w:r w:rsidRPr="005E6DD5">
        <w:rPr>
          <w:rFonts w:cstheme="minorHAnsi"/>
          <w:sz w:val="24"/>
          <w:szCs w:val="24"/>
        </w:rPr>
        <w:t>''</w:t>
      </w:r>
    </w:p>
    <w:p w:rsidR="008E616A" w:rsidRPr="005E6DD5" w:rsidRDefault="008E616A" w:rsidP="00017D4F">
      <w:pPr>
        <w:tabs>
          <w:tab w:val="left" w:pos="1276"/>
        </w:tabs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2013-</w:t>
      </w:r>
      <w:r w:rsidR="00DA18D6" w:rsidRPr="005E6DD5">
        <w:rPr>
          <w:rFonts w:cstheme="minorHAnsi"/>
          <w:sz w:val="24"/>
          <w:szCs w:val="24"/>
          <w:u w:val="single"/>
          <w:lang w:val="en-US"/>
        </w:rPr>
        <w:t>2016</w:t>
      </w:r>
      <w:r w:rsidR="00DA18D6" w:rsidRPr="005E6DD5">
        <w:rPr>
          <w:rFonts w:cstheme="minorHAnsi"/>
          <w:sz w:val="24"/>
          <w:szCs w:val="24"/>
          <w:lang w:val="en-US"/>
        </w:rPr>
        <w:t>:</w:t>
      </w:r>
      <w:r w:rsidRPr="005E6DD5">
        <w:rPr>
          <w:rFonts w:cstheme="minorHAnsi"/>
          <w:sz w:val="24"/>
          <w:szCs w:val="24"/>
          <w:lang w:val="en-US"/>
        </w:rPr>
        <w:t xml:space="preserve"> “BBA- Administration and Management- Saint-Joseph</w:t>
      </w:r>
      <w:r w:rsidR="00DA18D6" w:rsidRPr="005E6DD5">
        <w:rPr>
          <w:rFonts w:cstheme="minorHAnsi"/>
          <w:sz w:val="24"/>
          <w:szCs w:val="24"/>
          <w:lang w:val="en-US"/>
        </w:rPr>
        <w:t xml:space="preserve"> University</w:t>
      </w:r>
      <w:r w:rsidRPr="005E6DD5">
        <w:rPr>
          <w:rFonts w:cstheme="minorHAnsi"/>
          <w:sz w:val="24"/>
          <w:szCs w:val="24"/>
          <w:lang w:val="en-US"/>
        </w:rPr>
        <w:t xml:space="preserve">” </w:t>
      </w:r>
    </w:p>
    <w:p w:rsidR="008E616A" w:rsidRPr="005E6DD5" w:rsidRDefault="008E616A" w:rsidP="00017D4F">
      <w:pPr>
        <w:jc w:val="both"/>
        <w:rPr>
          <w:rFonts w:cstheme="minorHAnsi"/>
          <w:sz w:val="24"/>
          <w:szCs w:val="24"/>
          <w:lang w:val="fr-CA"/>
        </w:rPr>
      </w:pPr>
      <w:r w:rsidRPr="005E6DD5">
        <w:rPr>
          <w:rFonts w:cstheme="minorHAnsi"/>
          <w:sz w:val="24"/>
          <w:szCs w:val="24"/>
          <w:u w:val="single"/>
          <w:lang w:val="fr-CA"/>
        </w:rPr>
        <w:t>2012-2013 :</w:t>
      </w:r>
      <w:r w:rsidRPr="005E6DD5">
        <w:rPr>
          <w:rFonts w:cstheme="minorHAnsi"/>
          <w:sz w:val="24"/>
          <w:szCs w:val="24"/>
          <w:lang w:val="fr-CA"/>
        </w:rPr>
        <w:t xml:space="preserve"> “Baccalaureate II- (Lebanese/Life Science) - École Sainte- Anne des Sœurs de Besançon”</w:t>
      </w:r>
    </w:p>
    <w:p w:rsidR="00DA18D6" w:rsidRPr="005E6DD5" w:rsidRDefault="008E616A" w:rsidP="00017D4F">
      <w:pPr>
        <w:jc w:val="both"/>
        <w:rPr>
          <w:rFonts w:cstheme="minorHAnsi"/>
          <w:b/>
          <w:sz w:val="32"/>
          <w:szCs w:val="28"/>
          <w:u w:val="single"/>
          <w:lang w:val="en-US"/>
        </w:rPr>
      </w:pPr>
      <w:r w:rsidRPr="005E6DD5">
        <w:rPr>
          <w:rFonts w:cstheme="minorHAnsi"/>
          <w:b/>
          <w:sz w:val="32"/>
          <w:szCs w:val="28"/>
          <w:u w:val="single"/>
          <w:lang w:val="en-US"/>
        </w:rPr>
        <w:t xml:space="preserve">Certificates: </w:t>
      </w:r>
    </w:p>
    <w:p w:rsidR="00DA18D6" w:rsidRPr="005E6DD5" w:rsidRDefault="00DA18D6" w:rsidP="00017D4F">
      <w:pPr>
        <w:tabs>
          <w:tab w:val="left" w:pos="1276"/>
        </w:tabs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2019</w:t>
      </w:r>
      <w:r w:rsidRPr="005E6DD5">
        <w:rPr>
          <w:rFonts w:cstheme="minorHAnsi"/>
          <w:sz w:val="24"/>
          <w:szCs w:val="24"/>
          <w:lang w:val="en-US"/>
        </w:rPr>
        <w:t>: “</w:t>
      </w:r>
      <w:r w:rsidRPr="005E6DD5">
        <w:rPr>
          <w:rFonts w:eastAsia="Times New Roman" w:cstheme="minorHAnsi"/>
          <w:color w:val="000000"/>
          <w:sz w:val="24"/>
          <w:szCs w:val="24"/>
        </w:rPr>
        <w:t xml:space="preserve">Lebanese Regulations </w:t>
      </w:r>
      <w:r w:rsidRPr="005E6DD5">
        <w:rPr>
          <w:rFonts w:cstheme="minorHAnsi"/>
          <w:sz w:val="24"/>
          <w:szCs w:val="24"/>
          <w:lang w:val="en-US"/>
        </w:rPr>
        <w:t>- ESA”</w:t>
      </w:r>
    </w:p>
    <w:p w:rsidR="00DA18D6" w:rsidRPr="005E6DD5" w:rsidRDefault="00DA18D6" w:rsidP="00017D4F">
      <w:pPr>
        <w:tabs>
          <w:tab w:val="left" w:pos="1276"/>
        </w:tabs>
        <w:jc w:val="both"/>
        <w:rPr>
          <w:rFonts w:eastAsia="Times New Roman" w:cstheme="minorHAnsi"/>
          <w:color w:val="000000"/>
          <w:sz w:val="24"/>
          <w:szCs w:val="24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2017</w:t>
      </w:r>
      <w:r w:rsidRPr="005E6DD5">
        <w:rPr>
          <w:rFonts w:cstheme="minorHAnsi"/>
          <w:sz w:val="24"/>
          <w:szCs w:val="24"/>
          <w:lang w:val="en-US"/>
        </w:rPr>
        <w:t>: “</w:t>
      </w:r>
      <w:r w:rsidRPr="005E6DD5">
        <w:rPr>
          <w:rFonts w:eastAsia="Times New Roman" w:cstheme="minorHAnsi"/>
          <w:color w:val="000000"/>
          <w:sz w:val="24"/>
          <w:szCs w:val="24"/>
        </w:rPr>
        <w:t xml:space="preserve">Social Security Part III: Preparing &amp; Organizing the Contribution Schedules &amp; Annual Nominal Declarations </w:t>
      </w:r>
      <w:r w:rsidRPr="005E6DD5">
        <w:rPr>
          <w:rFonts w:cstheme="minorHAnsi"/>
          <w:sz w:val="24"/>
          <w:szCs w:val="24"/>
          <w:lang w:val="en-US"/>
        </w:rPr>
        <w:t xml:space="preserve">- </w:t>
      </w:r>
      <w:r w:rsidRPr="005E6DD5">
        <w:rPr>
          <w:rFonts w:eastAsia="Times New Roman" w:cstheme="minorHAnsi"/>
          <w:color w:val="000000"/>
          <w:sz w:val="24"/>
          <w:szCs w:val="24"/>
        </w:rPr>
        <w:t xml:space="preserve">i.e </w:t>
      </w:r>
      <w:proofErr w:type="spellStart"/>
      <w:r w:rsidRPr="005E6DD5">
        <w:rPr>
          <w:rFonts w:eastAsia="Times New Roman" w:cstheme="minorHAnsi"/>
          <w:color w:val="000000"/>
          <w:sz w:val="24"/>
          <w:szCs w:val="24"/>
        </w:rPr>
        <w:t>Muhanna</w:t>
      </w:r>
      <w:proofErr w:type="spellEnd"/>
      <w:r w:rsidRPr="005E6DD5">
        <w:rPr>
          <w:rFonts w:eastAsia="Times New Roman" w:cstheme="minorHAnsi"/>
          <w:color w:val="000000"/>
          <w:sz w:val="24"/>
          <w:szCs w:val="24"/>
        </w:rPr>
        <w:t xml:space="preserve"> &amp; Co. (Actuaries &amp; Consultants)''</w:t>
      </w:r>
    </w:p>
    <w:p w:rsidR="00DA18D6" w:rsidRPr="005E6DD5" w:rsidRDefault="00DA18D6" w:rsidP="00017D4F">
      <w:pPr>
        <w:tabs>
          <w:tab w:val="left" w:pos="1276"/>
        </w:tabs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2016</w:t>
      </w:r>
      <w:r w:rsidRPr="005E6DD5">
        <w:rPr>
          <w:rFonts w:cstheme="minorHAnsi"/>
          <w:sz w:val="24"/>
          <w:szCs w:val="24"/>
          <w:lang w:val="en-US"/>
        </w:rPr>
        <w:t>: “</w:t>
      </w:r>
      <w:r w:rsidRPr="005E6DD5">
        <w:rPr>
          <w:rFonts w:eastAsia="Times New Roman" w:cstheme="minorHAnsi"/>
          <w:color w:val="000000"/>
          <w:sz w:val="24"/>
          <w:szCs w:val="24"/>
        </w:rPr>
        <w:t>NSSF's Sickness &amp; Maternity Insurance: Family Compensation</w:t>
      </w:r>
      <w:r w:rsidRPr="005E6DD5">
        <w:rPr>
          <w:rFonts w:cstheme="minorHAnsi"/>
          <w:sz w:val="24"/>
          <w:szCs w:val="24"/>
          <w:lang w:val="en-US"/>
        </w:rPr>
        <w:t xml:space="preserve"> - </w:t>
      </w:r>
      <w:r w:rsidRPr="005E6DD5">
        <w:rPr>
          <w:rFonts w:eastAsia="Times New Roman" w:cstheme="minorHAnsi"/>
          <w:color w:val="000000"/>
          <w:sz w:val="24"/>
          <w:szCs w:val="24"/>
        </w:rPr>
        <w:t xml:space="preserve">i.e </w:t>
      </w:r>
      <w:proofErr w:type="spellStart"/>
      <w:r w:rsidRPr="005E6DD5">
        <w:rPr>
          <w:rFonts w:eastAsia="Times New Roman" w:cstheme="minorHAnsi"/>
          <w:color w:val="000000"/>
          <w:sz w:val="24"/>
          <w:szCs w:val="24"/>
        </w:rPr>
        <w:t>Muhanna</w:t>
      </w:r>
      <w:proofErr w:type="spellEnd"/>
      <w:r w:rsidRPr="005E6DD5">
        <w:rPr>
          <w:rFonts w:eastAsia="Times New Roman" w:cstheme="minorHAnsi"/>
          <w:color w:val="000000"/>
          <w:sz w:val="24"/>
          <w:szCs w:val="24"/>
        </w:rPr>
        <w:t xml:space="preserve"> &amp; Co. (Actuaries &amp; Consultants)</w:t>
      </w:r>
      <w:r w:rsidRPr="005E6DD5">
        <w:rPr>
          <w:rFonts w:cstheme="minorHAnsi"/>
          <w:sz w:val="24"/>
          <w:szCs w:val="24"/>
          <w:lang w:val="en-US"/>
        </w:rPr>
        <w:t xml:space="preserve"> ''</w:t>
      </w:r>
    </w:p>
    <w:p w:rsidR="00DA18D6" w:rsidRPr="005E6DD5" w:rsidRDefault="00DA18D6" w:rsidP="00017D4F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2016</w:t>
      </w:r>
      <w:r w:rsidRPr="005E6DD5">
        <w:rPr>
          <w:rFonts w:cstheme="minorHAnsi"/>
          <w:sz w:val="24"/>
          <w:szCs w:val="24"/>
          <w:lang w:val="en-US"/>
        </w:rPr>
        <w:t>: “</w:t>
      </w:r>
      <w:r w:rsidRPr="005E6DD5">
        <w:rPr>
          <w:rFonts w:eastAsia="Times New Roman" w:cstheme="minorHAnsi"/>
          <w:color w:val="000000"/>
          <w:sz w:val="24"/>
          <w:szCs w:val="24"/>
        </w:rPr>
        <w:t xml:space="preserve">Influencing Your Manager – Fitch Learning </w:t>
      </w:r>
      <w:r w:rsidRPr="005E6DD5">
        <w:rPr>
          <w:rFonts w:cstheme="minorHAnsi"/>
          <w:sz w:val="24"/>
          <w:szCs w:val="24"/>
          <w:lang w:val="en-US"/>
        </w:rPr>
        <w:t>''</w:t>
      </w:r>
    </w:p>
    <w:p w:rsidR="00DA18D6" w:rsidRPr="005E6DD5" w:rsidRDefault="00DA18D6" w:rsidP="00017D4F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017D4F" w:rsidRPr="005E6DD5" w:rsidRDefault="00DA18D6" w:rsidP="00017D4F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5E6DD5">
        <w:rPr>
          <w:rFonts w:cstheme="minorHAnsi"/>
          <w:sz w:val="24"/>
          <w:szCs w:val="24"/>
          <w:u w:val="single"/>
          <w:lang w:val="en-US"/>
        </w:rPr>
        <w:t>2015</w:t>
      </w:r>
      <w:r w:rsidRPr="005E6DD5">
        <w:rPr>
          <w:rFonts w:cstheme="minorHAnsi"/>
          <w:sz w:val="24"/>
          <w:szCs w:val="24"/>
          <w:lang w:val="en-US"/>
        </w:rPr>
        <w:t>: “</w:t>
      </w:r>
      <w:r w:rsidR="00017D4F" w:rsidRPr="005E6DD5">
        <w:rPr>
          <w:rFonts w:eastAsia="Times New Roman" w:cstheme="minorHAnsi"/>
          <w:color w:val="000000"/>
          <w:sz w:val="24"/>
          <w:szCs w:val="24"/>
        </w:rPr>
        <w:t xml:space="preserve">English Proficiency Assessment with </w:t>
      </w:r>
      <w:r w:rsidRPr="005E6DD5">
        <w:rPr>
          <w:rFonts w:eastAsia="Times New Roman" w:cstheme="minorHAnsi"/>
          <w:color w:val="000000"/>
          <w:sz w:val="24"/>
          <w:szCs w:val="24"/>
        </w:rPr>
        <w:t>Upper Intermediate result</w:t>
      </w:r>
      <w:r w:rsidR="00017D4F" w:rsidRPr="005E6DD5">
        <w:rPr>
          <w:rFonts w:eastAsia="Times New Roman" w:cstheme="minorHAnsi"/>
          <w:color w:val="000000"/>
          <w:sz w:val="24"/>
          <w:szCs w:val="24"/>
        </w:rPr>
        <w:t xml:space="preserve"> - Saint Louis University /</w:t>
      </w:r>
    </w:p>
    <w:p w:rsidR="008E616A" w:rsidRPr="005E6DD5" w:rsidRDefault="00DA18D6" w:rsidP="00017D4F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  <w:r w:rsidRPr="005E6DD5">
        <w:rPr>
          <w:rFonts w:eastAsia="Times New Roman" w:cstheme="minorHAnsi"/>
          <w:color w:val="000000"/>
          <w:sz w:val="24"/>
          <w:szCs w:val="24"/>
        </w:rPr>
        <w:t>USA</w:t>
      </w:r>
      <w:r w:rsidR="00017D4F" w:rsidRPr="005E6DD5">
        <w:rPr>
          <w:rFonts w:eastAsia="Times New Roman" w:cstheme="minorHAnsi"/>
          <w:color w:val="000000"/>
          <w:sz w:val="24"/>
          <w:szCs w:val="24"/>
        </w:rPr>
        <w:t xml:space="preserve"> ''</w:t>
      </w:r>
    </w:p>
    <w:p w:rsidR="00017D4F" w:rsidRPr="005E6DD5" w:rsidRDefault="00017D4F" w:rsidP="00017D4F">
      <w:pPr>
        <w:shd w:val="clear" w:color="auto" w:fill="FFFFFF"/>
        <w:spacing w:after="0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3B1C01" w:rsidRPr="005E6DD5" w:rsidRDefault="003B1C01" w:rsidP="00017D4F">
      <w:pPr>
        <w:jc w:val="both"/>
        <w:rPr>
          <w:rFonts w:cstheme="minorHAnsi"/>
          <w:b/>
          <w:sz w:val="32"/>
          <w:szCs w:val="28"/>
          <w:u w:val="single"/>
          <w:lang w:val="en-US"/>
        </w:rPr>
      </w:pPr>
      <w:r w:rsidRPr="005E6DD5">
        <w:rPr>
          <w:rFonts w:cstheme="minorHAnsi"/>
          <w:b/>
          <w:sz w:val="32"/>
          <w:szCs w:val="28"/>
          <w:u w:val="single"/>
          <w:lang w:val="en-US"/>
        </w:rPr>
        <w:t>Skills</w:t>
      </w:r>
      <w:r w:rsidR="00017D4F" w:rsidRPr="005E6DD5">
        <w:rPr>
          <w:rFonts w:cstheme="minorHAnsi"/>
          <w:b/>
          <w:sz w:val="32"/>
          <w:szCs w:val="28"/>
          <w:u w:val="single"/>
          <w:lang w:val="en-US"/>
        </w:rPr>
        <w:t xml:space="preserve"> and Qualities</w:t>
      </w:r>
      <w:r w:rsidR="008F11F7" w:rsidRPr="005E6DD5">
        <w:rPr>
          <w:rFonts w:cstheme="minorHAnsi"/>
          <w:b/>
          <w:sz w:val="32"/>
          <w:szCs w:val="28"/>
          <w:u w:val="single"/>
          <w:lang w:val="en-US"/>
        </w:rPr>
        <w:t>:</w:t>
      </w:r>
    </w:p>
    <w:p w:rsidR="003B1C01" w:rsidRPr="005E6DD5" w:rsidRDefault="00017D4F" w:rsidP="00017D4F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lang w:val="en-US"/>
        </w:rPr>
        <w:t xml:space="preserve">Microsoft office programs: Words, Excel, Power Point, Access, HRMS and </w:t>
      </w:r>
      <w:r w:rsidR="003B1C01" w:rsidRPr="005E6DD5">
        <w:rPr>
          <w:rFonts w:cstheme="minorHAnsi"/>
          <w:sz w:val="24"/>
          <w:szCs w:val="24"/>
          <w:lang w:val="en-US"/>
        </w:rPr>
        <w:t>Visual Basic</w:t>
      </w:r>
      <w:r w:rsidR="00E2328E" w:rsidRPr="005E6DD5">
        <w:rPr>
          <w:rFonts w:cstheme="minorHAnsi"/>
          <w:sz w:val="24"/>
          <w:szCs w:val="24"/>
          <w:lang w:val="en-US"/>
        </w:rPr>
        <w:t>s.</w:t>
      </w:r>
    </w:p>
    <w:p w:rsidR="00017D4F" w:rsidRPr="005E6DD5" w:rsidRDefault="00017D4F" w:rsidP="00017D4F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</w:rPr>
        <w:t>Ability to adapt behavior to stressful environments, roles and situations whilst maintaining effectiveness</w:t>
      </w:r>
      <w:r w:rsidRPr="005E6DD5">
        <w:rPr>
          <w:rFonts w:cstheme="minorHAnsi"/>
          <w:sz w:val="24"/>
          <w:szCs w:val="24"/>
          <w:lang w:val="en-US"/>
        </w:rPr>
        <w:t>.</w:t>
      </w:r>
    </w:p>
    <w:p w:rsidR="00017D4F" w:rsidRPr="005E6DD5" w:rsidRDefault="00017D4F" w:rsidP="00017D4F">
      <w:pPr>
        <w:pStyle w:val="ListParagraph"/>
        <w:numPr>
          <w:ilvl w:val="0"/>
          <w:numId w:val="1"/>
        </w:num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</w:rPr>
        <w:t>Detail and results oriented, highly motivated and self-driven team player.</w:t>
      </w:r>
    </w:p>
    <w:p w:rsidR="003B1C01" w:rsidRPr="005E6DD5" w:rsidRDefault="003B1C01" w:rsidP="00017D4F">
      <w:pPr>
        <w:jc w:val="both"/>
        <w:rPr>
          <w:rFonts w:cstheme="minorHAnsi"/>
          <w:b/>
          <w:sz w:val="32"/>
          <w:szCs w:val="28"/>
          <w:u w:val="single"/>
          <w:lang w:val="en-US"/>
        </w:rPr>
      </w:pPr>
      <w:r w:rsidRPr="005E6DD5">
        <w:rPr>
          <w:rFonts w:cstheme="minorHAnsi"/>
          <w:b/>
          <w:sz w:val="32"/>
          <w:szCs w:val="28"/>
          <w:u w:val="single"/>
          <w:lang w:val="en-US"/>
        </w:rPr>
        <w:t>Hobbies and Interests</w:t>
      </w:r>
      <w:r w:rsidR="008F11F7" w:rsidRPr="005E6DD5">
        <w:rPr>
          <w:rFonts w:cstheme="minorHAnsi"/>
          <w:b/>
          <w:sz w:val="32"/>
          <w:szCs w:val="28"/>
          <w:u w:val="single"/>
          <w:lang w:val="en-US"/>
        </w:rPr>
        <w:t>:</w:t>
      </w:r>
    </w:p>
    <w:p w:rsidR="003B1C01" w:rsidRPr="005E6DD5" w:rsidRDefault="003B1C01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lang w:val="en-US"/>
        </w:rPr>
        <w:t>Tennis, Puzzles, Cycling</w:t>
      </w:r>
      <w:r w:rsidR="00017D4F" w:rsidRPr="005E6DD5">
        <w:rPr>
          <w:rFonts w:cstheme="minorHAnsi"/>
          <w:sz w:val="24"/>
          <w:szCs w:val="24"/>
          <w:lang w:val="en-US"/>
        </w:rPr>
        <w:t>, Travelling</w:t>
      </w:r>
      <w:r w:rsidR="00E2328E" w:rsidRPr="005E6DD5">
        <w:rPr>
          <w:rFonts w:cstheme="minorHAnsi"/>
          <w:sz w:val="24"/>
          <w:szCs w:val="24"/>
          <w:lang w:val="en-US"/>
        </w:rPr>
        <w:t>.</w:t>
      </w:r>
    </w:p>
    <w:p w:rsidR="003B1C01" w:rsidRPr="005E6DD5" w:rsidRDefault="003B1C01" w:rsidP="00017D4F">
      <w:pPr>
        <w:jc w:val="both"/>
        <w:rPr>
          <w:rFonts w:cstheme="minorHAnsi"/>
          <w:b/>
          <w:sz w:val="32"/>
          <w:szCs w:val="28"/>
          <w:u w:val="single"/>
          <w:lang w:val="en-US"/>
        </w:rPr>
      </w:pPr>
      <w:r w:rsidRPr="005E6DD5">
        <w:rPr>
          <w:rFonts w:cstheme="minorHAnsi"/>
          <w:b/>
          <w:sz w:val="32"/>
          <w:szCs w:val="28"/>
          <w:u w:val="single"/>
          <w:lang w:val="en-US"/>
        </w:rPr>
        <w:t>References</w:t>
      </w:r>
      <w:r w:rsidR="008F11F7" w:rsidRPr="005E6DD5">
        <w:rPr>
          <w:rFonts w:cstheme="minorHAnsi"/>
          <w:b/>
          <w:sz w:val="32"/>
          <w:szCs w:val="28"/>
          <w:u w:val="single"/>
          <w:lang w:val="en-US"/>
        </w:rPr>
        <w:t>:</w:t>
      </w:r>
    </w:p>
    <w:p w:rsidR="00762C78" w:rsidRPr="005E6DD5" w:rsidRDefault="003B1C01" w:rsidP="00017D4F">
      <w:pPr>
        <w:jc w:val="both"/>
        <w:rPr>
          <w:rFonts w:cstheme="minorHAnsi"/>
          <w:sz w:val="24"/>
          <w:szCs w:val="24"/>
          <w:lang w:val="en-US"/>
        </w:rPr>
      </w:pPr>
      <w:r w:rsidRPr="005E6DD5">
        <w:rPr>
          <w:rFonts w:cstheme="minorHAnsi"/>
          <w:sz w:val="24"/>
          <w:szCs w:val="24"/>
          <w:lang w:val="en-US"/>
        </w:rPr>
        <w:t>Available upon request.</w:t>
      </w:r>
      <w:r w:rsidR="00762C78" w:rsidRPr="005E6DD5">
        <w:rPr>
          <w:rFonts w:cstheme="minorHAnsi"/>
          <w:sz w:val="24"/>
          <w:szCs w:val="24"/>
          <w:lang w:val="en-US"/>
        </w:rPr>
        <w:t xml:space="preserve"> </w:t>
      </w:r>
    </w:p>
    <w:p w:rsidR="00F5794C" w:rsidRPr="005E6DD5" w:rsidRDefault="00762C78" w:rsidP="009619C2">
      <w:pPr>
        <w:jc w:val="both"/>
        <w:rPr>
          <w:rFonts w:cstheme="minorHAnsi"/>
          <w:lang w:val="en-US"/>
        </w:rPr>
      </w:pPr>
      <w:r w:rsidRPr="005E6DD5">
        <w:rPr>
          <w:rFonts w:cstheme="minorHAnsi"/>
          <w:lang w:val="en-US"/>
        </w:rPr>
        <w:t xml:space="preserve">                       </w:t>
      </w:r>
    </w:p>
    <w:sectPr w:rsidR="00F5794C" w:rsidRPr="005E6DD5" w:rsidSect="00AD178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Mincho">
    <w:altName w:val="Arial Unicode 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C1A3A"/>
    <w:multiLevelType w:val="hybridMultilevel"/>
    <w:tmpl w:val="B5FC0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01261"/>
    <w:multiLevelType w:val="hybridMultilevel"/>
    <w:tmpl w:val="106A1368"/>
    <w:lvl w:ilvl="0" w:tplc="71AE9094">
      <w:start w:val="2019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E430F"/>
    <w:multiLevelType w:val="hybridMultilevel"/>
    <w:tmpl w:val="0270E47E"/>
    <w:lvl w:ilvl="0" w:tplc="CC86B7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B472D"/>
    <w:multiLevelType w:val="hybridMultilevel"/>
    <w:tmpl w:val="7A466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94C"/>
    <w:rsid w:val="00017D4F"/>
    <w:rsid w:val="00043D03"/>
    <w:rsid w:val="000466DE"/>
    <w:rsid w:val="00071CA3"/>
    <w:rsid w:val="0011137A"/>
    <w:rsid w:val="001560AB"/>
    <w:rsid w:val="002268A7"/>
    <w:rsid w:val="002706BF"/>
    <w:rsid w:val="002E35EF"/>
    <w:rsid w:val="00380168"/>
    <w:rsid w:val="003B1C01"/>
    <w:rsid w:val="0046354D"/>
    <w:rsid w:val="0052458F"/>
    <w:rsid w:val="0052572C"/>
    <w:rsid w:val="005A2FF8"/>
    <w:rsid w:val="005E6DD5"/>
    <w:rsid w:val="00674362"/>
    <w:rsid w:val="0069521D"/>
    <w:rsid w:val="006979F8"/>
    <w:rsid w:val="006C42DA"/>
    <w:rsid w:val="00762C78"/>
    <w:rsid w:val="00804804"/>
    <w:rsid w:val="00836C65"/>
    <w:rsid w:val="008E616A"/>
    <w:rsid w:val="008F11F7"/>
    <w:rsid w:val="00905B94"/>
    <w:rsid w:val="009619C2"/>
    <w:rsid w:val="00986E57"/>
    <w:rsid w:val="009B1E1F"/>
    <w:rsid w:val="00AD1788"/>
    <w:rsid w:val="00B96FBC"/>
    <w:rsid w:val="00BB5ABF"/>
    <w:rsid w:val="00C8291F"/>
    <w:rsid w:val="00D05940"/>
    <w:rsid w:val="00DA18D6"/>
    <w:rsid w:val="00DB3E84"/>
    <w:rsid w:val="00E2328E"/>
    <w:rsid w:val="00F5794C"/>
    <w:rsid w:val="00FF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C63841"/>
  <w15:docId w15:val="{41A5E83B-E97F-444B-86A0-36FA3497E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788"/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5794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E6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na-beydoun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R-T-O</dc:creator>
  <cp:lastModifiedBy>Rana Baydoun</cp:lastModifiedBy>
  <cp:revision>2</cp:revision>
  <dcterms:created xsi:type="dcterms:W3CDTF">2020-11-20T17:54:00Z</dcterms:created>
  <dcterms:modified xsi:type="dcterms:W3CDTF">2020-11-20T17:54:00Z</dcterms:modified>
</cp:coreProperties>
</file>