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295" w:rsidRPr="009C2C79" w:rsidRDefault="00C55295" w:rsidP="00C55295">
      <w:pPr>
        <w:pStyle w:val="Styl1"/>
        <w:rPr>
          <w:lang w:val="en-US"/>
        </w:rPr>
      </w:pPr>
      <w:r w:rsidRPr="009C2C79">
        <w:rPr>
          <w:lang w:val="en-US"/>
        </w:rPr>
        <w:t>Summary</w:t>
      </w:r>
    </w:p>
    <w:p w:rsidR="00C55295" w:rsidRPr="00D11747" w:rsidRDefault="00C55295" w:rsidP="00C55295">
      <w:pPr>
        <w:rPr>
          <w:sz w:val="24"/>
          <w:szCs w:val="24"/>
        </w:rPr>
      </w:pPr>
      <w:r>
        <w:rPr>
          <w:sz w:val="24"/>
          <w:szCs w:val="24"/>
          <w:lang w:val="en-US"/>
        </w:rPr>
        <w:t>Detail oriented worker with 3 years of customer service and administrative experience.</w:t>
      </w:r>
    </w:p>
    <w:p w:rsidR="00C55295" w:rsidRPr="005A2B91" w:rsidRDefault="00C55295" w:rsidP="00C55295">
      <w:pPr>
        <w:pStyle w:val="Styl1"/>
        <w:rPr>
          <w:lang w:val="en-US"/>
        </w:rPr>
      </w:pPr>
      <w:r w:rsidRPr="005A2B91">
        <w:rPr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C55295" w:rsidTr="004D62C5">
        <w:trPr>
          <w:trHeight w:val="991"/>
        </w:trPr>
        <w:tc>
          <w:tcPr>
            <w:tcW w:w="4696" w:type="dxa"/>
          </w:tcPr>
          <w:p w:rsidR="00C55295" w:rsidRPr="00C96AE3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Improving customer’s experience</w:t>
            </w:r>
          </w:p>
          <w:p w:rsidR="00C55295" w:rsidRPr="00C96AE3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Time management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Building customer’s loyalty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Strong communication and interpersonal abilities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Problem-solving</w:t>
            </w:r>
          </w:p>
          <w:p w:rsidR="00C55295" w:rsidRPr="00C96AE3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Adaptability</w:t>
            </w:r>
          </w:p>
        </w:tc>
        <w:tc>
          <w:tcPr>
            <w:tcW w:w="4697" w:type="dxa"/>
          </w:tcPr>
          <w:p w:rsidR="00C55295" w:rsidRPr="005D5106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expertise(excel,word,power point)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Service-focused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work emphasis</w:t>
            </w:r>
          </w:p>
          <w:p w:rsidR="00C55295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evaluate performance and motivate staff</w:t>
            </w:r>
          </w:p>
          <w:p w:rsidR="00C55295" w:rsidRPr="00C96AE3" w:rsidRDefault="00C55295" w:rsidP="00C552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Multi-Tasking</w:t>
            </w:r>
          </w:p>
        </w:tc>
      </w:tr>
    </w:tbl>
    <w:p w:rsidR="00C55295" w:rsidRPr="00D11747" w:rsidRDefault="00C55295" w:rsidP="00C55295">
      <w:pPr>
        <w:pStyle w:val="Styl1"/>
        <w:spacing w:before="240"/>
        <w:rPr>
          <w:lang w:val="en-US"/>
        </w:rPr>
      </w:pPr>
      <w:r w:rsidRPr="00D11747">
        <w:rPr>
          <w:lang w:val="en-US"/>
        </w:rPr>
        <w:t>Experience</w:t>
      </w:r>
    </w:p>
    <w:p w:rsidR="00C55295" w:rsidRDefault="00C55295" w:rsidP="00C55295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Customer service agent at Spinneys, Beirut</w:t>
      </w:r>
    </w:p>
    <w:p w:rsidR="00C55295" w:rsidRDefault="00C55295" w:rsidP="00C55295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(March 2020-october 2021)</w:t>
      </w:r>
    </w:p>
    <w:p w:rsidR="00C55295" w:rsidRPr="00C55295" w:rsidRDefault="00C55295" w:rsidP="00C55295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Responsibilities:</w:t>
      </w:r>
    </w:p>
    <w:p w:rsidR="00C55295" w:rsidRPr="00D11747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product recommendations or services based on customer’s preferences and needs</w:t>
      </w:r>
    </w:p>
    <w:p w:rsidR="00C55295" w:rsidRPr="00D11747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Informing customers of promotions and deals</w:t>
      </w:r>
    </w:p>
    <w:p w:rsidR="00C55295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Answering phone calls to respond to customers questions and complaints</w:t>
      </w:r>
    </w:p>
    <w:p w:rsidR="00C55295" w:rsidRPr="005D5106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Ensure that customers are satisfied with their purchases and services</w:t>
      </w:r>
    </w:p>
    <w:p w:rsidR="00C55295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Preparing and dispatching orders</w:t>
      </w:r>
    </w:p>
    <w:p w:rsidR="00C55295" w:rsidRDefault="00C55295" w:rsidP="00C55295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Handling cash transactions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5D5106">
        <w:rPr>
          <w:b/>
          <w:bCs/>
          <w:sz w:val="24"/>
          <w:szCs w:val="24"/>
          <w:lang w:val="en-US"/>
        </w:rPr>
        <w:t>Receiving admin at Spinneys,Beirut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(October 2021-july 2022)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Responsibilities: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Receiving goods from suppliers and checking that the order is accurate and that goods are in good conditions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Updating company’s inventory with received items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Comparing purchase orders with invoices and packaging lists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Communicating with suppliers regarding any delays or inconveniences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Processing return orders for incorrect or unsatisfactory items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Ensuring that the physical stock matches the system’s count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Processing receipts and documenting the details of every order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Responding to internal and external requests for information regarding inbound and outbound transfers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Ensuring that safety regulations are met</w:t>
      </w:r>
    </w:p>
    <w:p w:rsidR="00C55295" w:rsidRDefault="00C55295" w:rsidP="00C55295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Reducing the branch’s overstock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 w:rsidRPr="005D5106">
        <w:rPr>
          <w:b/>
          <w:bCs/>
          <w:sz w:val="24"/>
          <w:szCs w:val="24"/>
          <w:lang w:val="en-US"/>
        </w:rPr>
        <w:t>Receiving supervisor:</w:t>
      </w:r>
    </w:p>
    <w:p w:rsidR="00C55295" w:rsidRPr="005D5106" w:rsidRDefault="00E5718D" w:rsidP="00C55295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(July 2022-</w:t>
      </w:r>
      <w:r w:rsidR="00C55295">
        <w:rPr>
          <w:b/>
          <w:bCs/>
          <w:sz w:val="24"/>
          <w:szCs w:val="24"/>
          <w:lang w:val="en-US"/>
        </w:rPr>
        <w:t>September 2022)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 w:rsidRPr="005D5106">
        <w:rPr>
          <w:b/>
          <w:bCs/>
          <w:sz w:val="24"/>
          <w:szCs w:val="24"/>
          <w:lang w:val="en-US"/>
        </w:rPr>
        <w:t>Responsibilities: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Overseeing the activities of receiving department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Ensure that the incoming goods and materials are properly inspected, stored and distributed to other departments as needed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Training current staff on best practices related to the receiving process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Monitoring employees attendance, performance and productivity levels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Coordinating with other departments to ensure that the orders are filled correctly and on time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Maintain an organized warehouse environment</w:t>
      </w:r>
    </w:p>
    <w:p w:rsidR="00C55295" w:rsidRDefault="00C55295" w:rsidP="00C55295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Identify and solve receiving discrepancies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 w:rsidRPr="005D5106">
        <w:rPr>
          <w:b/>
          <w:bCs/>
          <w:sz w:val="24"/>
          <w:szCs w:val="24"/>
          <w:lang w:val="en-US"/>
        </w:rPr>
        <w:t>Shift Supervisor:</w:t>
      </w:r>
    </w:p>
    <w:p w:rsidR="00C55295" w:rsidRPr="005D5106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(September 2022-Present)</w:t>
      </w:r>
    </w:p>
    <w:p w:rsidR="00C55295" w:rsidRDefault="00C55295" w:rsidP="00C55295">
      <w:pPr>
        <w:pStyle w:val="NoSpacing"/>
        <w:rPr>
          <w:b/>
          <w:bCs/>
          <w:sz w:val="24"/>
          <w:szCs w:val="24"/>
          <w:lang w:val="en-US"/>
        </w:rPr>
      </w:pPr>
      <w:r w:rsidRPr="005D5106">
        <w:rPr>
          <w:b/>
          <w:bCs/>
          <w:sz w:val="24"/>
          <w:szCs w:val="24"/>
          <w:lang w:val="en-US"/>
        </w:rPr>
        <w:t>Responsibilities:</w:t>
      </w:r>
    </w:p>
    <w:p w:rsidR="00C55295" w:rsidRPr="005D5106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Managing daily schedules and employees shifts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Assign duties to employees and oversee their progress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Ensure that daily sales goals  are met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 new workers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 guidance to employees when needed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Resolving conflicts between employees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Ensure that tasks are completed on time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Keeping working area clean and organized</w:t>
      </w:r>
    </w:p>
    <w:p w:rsidR="00C55295" w:rsidRPr="00C55295" w:rsidRDefault="00C55295" w:rsidP="00C55295">
      <w:pPr>
        <w:pStyle w:val="NoSpacing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Reporting the daily store operations to the store manager</w:t>
      </w:r>
    </w:p>
    <w:p w:rsidR="00C55295" w:rsidRDefault="00C55295" w:rsidP="00C55295">
      <w:pPr>
        <w:pStyle w:val="NoSpacing"/>
        <w:ind w:left="720"/>
        <w:rPr>
          <w:b/>
          <w:bCs/>
          <w:sz w:val="24"/>
          <w:szCs w:val="24"/>
          <w:lang w:val="en-US"/>
        </w:rPr>
      </w:pPr>
    </w:p>
    <w:p w:rsidR="00C55295" w:rsidRDefault="00C55295" w:rsidP="00C55295">
      <w:pPr>
        <w:pStyle w:val="NoSpacing"/>
        <w:ind w:left="720"/>
        <w:rPr>
          <w:b/>
          <w:bCs/>
          <w:sz w:val="24"/>
          <w:szCs w:val="24"/>
          <w:lang w:val="en-US"/>
        </w:rPr>
      </w:pPr>
    </w:p>
    <w:p w:rsidR="00C55295" w:rsidRPr="00D11747" w:rsidRDefault="00C55295" w:rsidP="00C55295">
      <w:pPr>
        <w:pStyle w:val="Styl1"/>
        <w:spacing w:before="240"/>
        <w:rPr>
          <w:lang w:val="en-US"/>
        </w:rPr>
      </w:pPr>
      <w:r>
        <w:rPr>
          <w:lang w:val="en-US"/>
        </w:rPr>
        <w:t>Education</w:t>
      </w:r>
    </w:p>
    <w:p w:rsidR="00C55295" w:rsidRDefault="00C55295" w:rsidP="00C55295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Bachelor degree in Business administration at Beirut Arab University specializing in Management information Systems (September 2017-June 2020)</w:t>
      </w:r>
    </w:p>
    <w:p w:rsidR="00C55295" w:rsidRPr="00C55295" w:rsidRDefault="00C55295" w:rsidP="00C55295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Current Masters of Management students at Lebanese international University</w:t>
      </w:r>
    </w:p>
    <w:p w:rsidR="00C55295" w:rsidRPr="005D5106" w:rsidRDefault="00C55295" w:rsidP="00C55295">
      <w:pPr>
        <w:pStyle w:val="NoSpacing"/>
        <w:ind w:left="720"/>
        <w:rPr>
          <w:b/>
          <w:bCs/>
          <w:sz w:val="24"/>
          <w:szCs w:val="24"/>
          <w:lang w:val="en-US"/>
        </w:rPr>
      </w:pPr>
    </w:p>
    <w:p w:rsidR="00E5718D" w:rsidRPr="00D11747" w:rsidRDefault="00E5718D" w:rsidP="00E5718D">
      <w:pPr>
        <w:pStyle w:val="Styl1"/>
        <w:spacing w:before="240"/>
        <w:rPr>
          <w:lang w:val="en-US"/>
        </w:rPr>
      </w:pPr>
      <w:r>
        <w:rPr>
          <w:lang w:val="en-US"/>
        </w:rPr>
        <w:t>Reference</w:t>
      </w:r>
    </w:p>
    <w:p w:rsidR="00051E0A" w:rsidRDefault="00E5718D">
      <w:r>
        <w:t xml:space="preserve">Mr Moustafa Bazzi +961 70644591 </w:t>
      </w:r>
    </w:p>
    <w:sectPr w:rsidR="00051E0A" w:rsidSect="00F66AD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B84" w:rsidRDefault="003F3B84" w:rsidP="00C55295">
      <w:pPr>
        <w:spacing w:after="0" w:line="240" w:lineRule="auto"/>
      </w:pPr>
      <w:r>
        <w:separator/>
      </w:r>
    </w:p>
  </w:endnote>
  <w:endnote w:type="continuationSeparator" w:id="0">
    <w:p w:rsidR="003F3B84" w:rsidRDefault="003F3B84" w:rsidP="00C5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B84" w:rsidRDefault="003F3B84" w:rsidP="00C55295">
      <w:pPr>
        <w:spacing w:after="0" w:line="240" w:lineRule="auto"/>
      </w:pPr>
      <w:r>
        <w:separator/>
      </w:r>
    </w:p>
  </w:footnote>
  <w:footnote w:type="continuationSeparator" w:id="0">
    <w:p w:rsidR="003F3B84" w:rsidRDefault="003F3B84" w:rsidP="00C5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ADC" w:rsidRPr="00F66ADC" w:rsidRDefault="00F66ADC" w:rsidP="00F66ADC">
    <w:pPr>
      <w:pStyle w:val="Header"/>
      <w:jc w:val="center"/>
      <w:rPr>
        <w:b/>
        <w:bCs/>
        <w:sz w:val="48"/>
        <w:szCs w:val="48"/>
        <w:lang w:val="en-US"/>
      </w:rPr>
    </w:pPr>
    <w:r w:rsidRPr="00F66ADC">
      <w:rPr>
        <w:b/>
        <w:bCs/>
        <w:sz w:val="48"/>
        <w:szCs w:val="48"/>
        <w:lang w:val="en-US"/>
      </w:rPr>
      <w:t>Curriculum vitae</w:t>
    </w:r>
  </w:p>
  <w:p w:rsidR="00F66ADC" w:rsidRDefault="00F66ADC">
    <w:pPr>
      <w:pStyle w:val="Header"/>
      <w:rPr>
        <w:b/>
        <w:bCs/>
        <w:u w:val="single"/>
        <w:lang w:val="en-US"/>
      </w:rPr>
    </w:pPr>
  </w:p>
  <w:p w:rsidR="00F66ADC" w:rsidRDefault="00F66ADC">
    <w:pPr>
      <w:pStyle w:val="Header"/>
      <w:rPr>
        <w:b/>
        <w:bCs/>
        <w:u w:val="single"/>
        <w:lang w:val="en-US"/>
      </w:rPr>
    </w:pPr>
    <w:r w:rsidRPr="00F66ADC">
      <w:rPr>
        <w:b/>
        <w:bCs/>
        <w:u w:val="single"/>
        <w:lang w:val="en-US"/>
      </w:rPr>
      <w:t>Personal information:</w:t>
    </w:r>
  </w:p>
  <w:p w:rsidR="00F66ADC" w:rsidRDefault="00F66ADC">
    <w:pPr>
      <w:pStyle w:val="Header"/>
      <w:rPr>
        <w:lang w:val="en-US"/>
      </w:rPr>
    </w:pPr>
    <w:r>
      <w:rPr>
        <w:lang w:val="en-US"/>
      </w:rPr>
      <w:t>Name: Toufic Hdaife</w:t>
    </w:r>
  </w:p>
  <w:p w:rsidR="00F66ADC" w:rsidRDefault="00F66ADC">
    <w:pPr>
      <w:pStyle w:val="Header"/>
      <w:rPr>
        <w:lang w:val="en-US"/>
      </w:rPr>
    </w:pPr>
    <w:r>
      <w:rPr>
        <w:lang w:val="en-US"/>
      </w:rPr>
      <w:t>Phone number: 76948681</w:t>
    </w:r>
  </w:p>
  <w:p w:rsidR="00F66ADC" w:rsidRDefault="00F66ADC">
    <w:pPr>
      <w:pStyle w:val="Header"/>
      <w:rPr>
        <w:lang w:val="en-US"/>
      </w:rPr>
    </w:pPr>
    <w:r>
      <w:rPr>
        <w:lang w:val="en-US"/>
      </w:rPr>
      <w:t>Email:hdaifetoufic@gmail.com</w:t>
    </w:r>
  </w:p>
  <w:p w:rsidR="00F66ADC" w:rsidRDefault="00F66ADC" w:rsidP="00F66ADC">
    <w:pPr>
      <w:pStyle w:val="Header"/>
      <w:rPr>
        <w:lang w:val="en-US"/>
      </w:rPr>
    </w:pPr>
    <w:r>
      <w:rPr>
        <w:lang w:val="en-US"/>
      </w:rPr>
      <w:t>Address: Beirut, burj abi haidar, Al mahabba building, First floor</w:t>
    </w:r>
  </w:p>
  <w:p w:rsidR="00F66ADC" w:rsidRDefault="00F66ADC" w:rsidP="00F66ADC">
    <w:pPr>
      <w:pStyle w:val="Header"/>
      <w:rPr>
        <w:lang w:val="en-US"/>
      </w:rPr>
    </w:pPr>
    <w:r>
      <w:rPr>
        <w:lang w:val="en-US"/>
      </w:rPr>
      <w:t>Date of birth: February 19, 2000</w:t>
    </w:r>
  </w:p>
  <w:p w:rsidR="00F66ADC" w:rsidRDefault="00F66ADC" w:rsidP="00F66ADC">
    <w:pPr>
      <w:pStyle w:val="Header"/>
      <w:rPr>
        <w:lang w:val="en-US"/>
      </w:rPr>
    </w:pPr>
    <w:r>
      <w:rPr>
        <w:lang w:val="en-US"/>
      </w:rPr>
      <w:t>Place of birth: Beirut</w:t>
    </w:r>
  </w:p>
  <w:p w:rsidR="00F66ADC" w:rsidRPr="00F66ADC" w:rsidRDefault="00F66ADC" w:rsidP="00F66ADC">
    <w:pPr>
      <w:pStyle w:val="Header"/>
      <w:rPr>
        <w:lang w:val="en-US"/>
      </w:rPr>
    </w:pPr>
    <w:r>
      <w:rPr>
        <w:lang w:val="en-US"/>
      </w:rPr>
      <w:t>Nationality: Lebanese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780E"/>
    <w:multiLevelType w:val="hybridMultilevel"/>
    <w:tmpl w:val="2C6C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7564"/>
    <w:multiLevelType w:val="hybridMultilevel"/>
    <w:tmpl w:val="B536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BF6"/>
    <w:multiLevelType w:val="hybridMultilevel"/>
    <w:tmpl w:val="E56049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5049"/>
    <w:multiLevelType w:val="hybridMultilevel"/>
    <w:tmpl w:val="9FD6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6590">
    <w:abstractNumId w:val="0"/>
  </w:num>
  <w:num w:numId="2" w16cid:durableId="2134445473">
    <w:abstractNumId w:val="4"/>
  </w:num>
  <w:num w:numId="3" w16cid:durableId="103619613">
    <w:abstractNumId w:val="1"/>
  </w:num>
  <w:num w:numId="4" w16cid:durableId="1905288630">
    <w:abstractNumId w:val="3"/>
  </w:num>
  <w:num w:numId="5" w16cid:durableId="11498887">
    <w:abstractNumId w:val="2"/>
  </w:num>
  <w:num w:numId="6" w16cid:durableId="394624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5"/>
    <w:rsid w:val="00051E0A"/>
    <w:rsid w:val="003F3B84"/>
    <w:rsid w:val="009E3F6C"/>
    <w:rsid w:val="00B8113B"/>
    <w:rsid w:val="00C55295"/>
    <w:rsid w:val="00E5718D"/>
    <w:rsid w:val="00F35414"/>
    <w:rsid w:val="00F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FA328-53BB-2042-B612-9476276B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95"/>
    <w:pPr>
      <w:spacing w:after="160" w:line="259" w:lineRule="auto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C55295"/>
    <w:pPr>
      <w:pBdr>
        <w:bottom w:val="single" w:sz="4" w:space="2" w:color="17365D" w:themeColor="text2" w:themeShade="BF"/>
      </w:pBdr>
      <w:spacing w:before="360" w:after="120" w:line="240" w:lineRule="auto"/>
    </w:pPr>
    <w:rPr>
      <w:rFonts w:ascii="Arial Black" w:hAnsi="Arial Black"/>
      <w:b w:val="0"/>
      <w:bCs w:val="0"/>
      <w:color w:val="262626" w:themeColor="text1" w:themeTint="D9"/>
      <w:sz w:val="32"/>
      <w:szCs w:val="40"/>
    </w:rPr>
  </w:style>
  <w:style w:type="character" w:customStyle="1" w:styleId="Styl1Znak">
    <w:name w:val="Styl1 Znak"/>
    <w:basedOn w:val="Heading1Char"/>
    <w:link w:val="Styl1"/>
    <w:rsid w:val="00C55295"/>
    <w:rPr>
      <w:rFonts w:ascii="Arial Black" w:eastAsiaTheme="majorEastAsia" w:hAnsi="Arial Black" w:cstheme="majorBidi"/>
      <w:b/>
      <w:bCs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C55295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C55295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295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C5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295"/>
    <w:rPr>
      <w:lang w:val="pl-PL"/>
    </w:rPr>
  </w:style>
  <w:style w:type="paragraph" w:styleId="Footer">
    <w:name w:val="footer"/>
    <w:basedOn w:val="Normal"/>
    <w:link w:val="FooterChar"/>
    <w:uiPriority w:val="99"/>
    <w:semiHidden/>
    <w:unhideWhenUsed/>
    <w:rsid w:val="00C5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295"/>
    <w:rPr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95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>SACC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9613840816</cp:lastModifiedBy>
  <cp:revision>2</cp:revision>
  <dcterms:created xsi:type="dcterms:W3CDTF">2023-08-08T22:28:00Z</dcterms:created>
  <dcterms:modified xsi:type="dcterms:W3CDTF">2023-08-08T22:28:00Z</dcterms:modified>
</cp:coreProperties>
</file>