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FF" w:rsidRDefault="009124FF" w:rsidP="009124FF">
      <w:pPr>
        <w:pStyle w:val="BodyText"/>
        <w:spacing w:before="3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438150</wp:posOffset>
                </wp:positionV>
                <wp:extent cx="6692900" cy="0"/>
                <wp:effectExtent l="12700" t="9525" r="9525" b="952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34.5pt" to="561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" strokecolor="#43526d" strokeweight="1pt">
                <w10:wrap anchorx="page" anchory="page"/>
              </v:line>
            </w:pict>
          </mc:Fallback>
        </mc:AlternateContent>
      </w:r>
    </w:p>
    <w:p w:rsidR="009124FF" w:rsidRDefault="009124FF" w:rsidP="009124FF">
      <w:pPr>
        <w:jc w:val="center"/>
        <w:rPr>
          <w:b/>
          <w:bCs/>
        </w:rPr>
      </w:pPr>
    </w:p>
    <w:p w:rsidR="009124FF" w:rsidRPr="000163BF" w:rsidRDefault="009124FF" w:rsidP="009124FF">
      <w:pPr>
        <w:jc w:val="center"/>
        <w:rPr>
          <w:b/>
          <w:bCs/>
        </w:rPr>
      </w:pPr>
      <w:r w:rsidRPr="000163BF">
        <w:rPr>
          <w:b/>
          <w:bCs/>
        </w:rPr>
        <w:t>Mrs. Fawz Salim Nsouli</w:t>
      </w:r>
    </w:p>
    <w:p w:rsidR="009124FF" w:rsidRPr="000163BF" w:rsidRDefault="009124FF" w:rsidP="009124FF">
      <w:pPr>
        <w:jc w:val="center"/>
        <w:rPr>
          <w:b/>
          <w:bCs/>
        </w:rPr>
      </w:pPr>
      <w:proofErr w:type="spellStart"/>
      <w:r w:rsidRPr="000163BF">
        <w:rPr>
          <w:b/>
          <w:bCs/>
        </w:rPr>
        <w:t>Tallet</w:t>
      </w:r>
      <w:proofErr w:type="spellEnd"/>
      <w:r w:rsidRPr="000163BF">
        <w:rPr>
          <w:b/>
          <w:bCs/>
        </w:rPr>
        <w:t xml:space="preserve"> El </w:t>
      </w:r>
      <w:proofErr w:type="spellStart"/>
      <w:r w:rsidRPr="000163BF">
        <w:rPr>
          <w:b/>
          <w:bCs/>
        </w:rPr>
        <w:t>Khayat</w:t>
      </w:r>
      <w:proofErr w:type="spellEnd"/>
      <w:r w:rsidRPr="000163BF">
        <w:rPr>
          <w:b/>
          <w:bCs/>
        </w:rPr>
        <w:t>, Beirut, Lebanon</w:t>
      </w:r>
    </w:p>
    <w:p w:rsidR="009124FF" w:rsidRPr="000163BF" w:rsidRDefault="009124FF" w:rsidP="009124FF">
      <w:pPr>
        <w:jc w:val="center"/>
        <w:rPr>
          <w:b/>
          <w:bCs/>
        </w:rPr>
      </w:pPr>
      <w:r w:rsidRPr="000163BF">
        <w:rPr>
          <w:b/>
          <w:bCs/>
        </w:rPr>
        <w:t>Mobile: +961 70 796 452</w:t>
      </w:r>
    </w:p>
    <w:p w:rsidR="009124FF" w:rsidRPr="000163BF" w:rsidRDefault="009124FF" w:rsidP="009124FF">
      <w:pPr>
        <w:jc w:val="center"/>
      </w:pPr>
      <w:r w:rsidRPr="000163BF">
        <w:rPr>
          <w:b/>
          <w:bCs/>
        </w:rPr>
        <w:t xml:space="preserve">Email: </w:t>
      </w:r>
      <w:hyperlink r:id="rId6" w:history="1">
        <w:r w:rsidRPr="000163BF">
          <w:rPr>
            <w:rStyle w:val="Hyperlink"/>
            <w:b/>
            <w:bCs/>
          </w:rPr>
          <w:t>FawzNsouli@hotmail.com</w:t>
        </w:r>
      </w:hyperlink>
    </w:p>
    <w:p w:rsidR="009124FF" w:rsidRDefault="009124FF" w:rsidP="009124FF">
      <w:pPr>
        <w:spacing w:before="19"/>
        <w:ind w:left="2301" w:right="2122"/>
        <w:jc w:val="center"/>
        <w:rPr>
          <w:rFonts w:ascii="Calibri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268605</wp:posOffset>
                </wp:positionV>
                <wp:extent cx="6692900" cy="0"/>
                <wp:effectExtent l="13970" t="14605" r="17780" b="1397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2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6pt,21.15pt" to="556.6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" strokecolor="#43526d" strokeweight="2pt">
                <w10:wrap anchorx="page"/>
              </v:line>
            </w:pict>
          </mc:Fallback>
        </mc:AlternateContent>
      </w:r>
    </w:p>
    <w:p w:rsidR="006B302B" w:rsidRDefault="006B302B" w:rsidP="006B302B">
      <w:pPr>
        <w:pStyle w:val="Heading1"/>
        <w:spacing w:before="178"/>
        <w:ind w:right="2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24B0BB" wp14:editId="4C9CD577">
                <wp:simplePos x="0" y="0"/>
                <wp:positionH relativeFrom="page">
                  <wp:posOffset>4521200</wp:posOffset>
                </wp:positionH>
                <wp:positionV relativeFrom="paragraph">
                  <wp:posOffset>246380</wp:posOffset>
                </wp:positionV>
                <wp:extent cx="2603500" cy="0"/>
                <wp:effectExtent l="6350" t="13335" r="9525" b="1524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pt,19.4pt" to="56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B626C6" wp14:editId="61FA4D06">
                <wp:simplePos x="0" y="0"/>
                <wp:positionH relativeFrom="page">
                  <wp:posOffset>431800</wp:posOffset>
                </wp:positionH>
                <wp:positionV relativeFrom="paragraph">
                  <wp:posOffset>246380</wp:posOffset>
                </wp:positionV>
                <wp:extent cx="2603500" cy="0"/>
                <wp:effectExtent l="12700" t="13335" r="12700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9.4pt" to="23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" strokecolor="#43526d" strokeweight="1pt">
                <w10:wrap anchorx="page"/>
              </v:line>
            </w:pict>
          </mc:Fallback>
        </mc:AlternateContent>
      </w:r>
      <w:r>
        <w:rPr>
          <w:color w:val="333333"/>
        </w:rPr>
        <w:t>Objective</w:t>
      </w:r>
    </w:p>
    <w:p w:rsidR="006B302B" w:rsidRDefault="006B302B" w:rsidP="009124FF">
      <w:pPr>
        <w:pStyle w:val="BodyText"/>
      </w:pPr>
    </w:p>
    <w:p w:rsidR="006B302B" w:rsidRDefault="006B302B" w:rsidP="006B302B">
      <w:pPr>
        <w:pStyle w:val="Default"/>
      </w:pPr>
    </w:p>
    <w:p w:rsidR="006B302B" w:rsidRDefault="006B302B" w:rsidP="006B302B">
      <w:pPr>
        <w:pStyle w:val="BodyText"/>
        <w:ind w:left="180"/>
        <w:jc w:val="both"/>
      </w:pPr>
      <w:r>
        <w:rPr>
          <w:sz w:val="22"/>
          <w:szCs w:val="22"/>
        </w:rPr>
        <w:t>My aim is to contribute in your company as a productive employee. A position offering challenge, accountability and an opportunity for career advancement in which I can fulfill my ambitions and enhance my abilities.</w:t>
      </w:r>
    </w:p>
    <w:p w:rsidR="009124FF" w:rsidRDefault="009124FF" w:rsidP="009124FF">
      <w:pPr>
        <w:pStyle w:val="Heading1"/>
        <w:spacing w:before="178"/>
        <w:ind w:right="2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246380</wp:posOffset>
                </wp:positionV>
                <wp:extent cx="2603500" cy="0"/>
                <wp:effectExtent l="6350" t="13335" r="9525" b="1524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6pt,19.4pt" to="561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246380</wp:posOffset>
                </wp:positionV>
                <wp:extent cx="2603500" cy="0"/>
                <wp:effectExtent l="12700" t="13335" r="12700" b="152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9.4pt" to="239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" strokecolor="#43526d" strokeweight="1pt">
                <w10:wrap anchorx="page"/>
              </v:line>
            </w:pict>
          </mc:Fallback>
        </mc:AlternateContent>
      </w:r>
      <w:r>
        <w:rPr>
          <w:color w:val="333333"/>
        </w:rPr>
        <w:t>Work experience</w:t>
      </w:r>
    </w:p>
    <w:p w:rsidR="005A1A31" w:rsidRDefault="005A1A31" w:rsidP="00220B05">
      <w:pPr>
        <w:tabs>
          <w:tab w:val="left" w:pos="2899"/>
        </w:tabs>
        <w:spacing w:before="222"/>
        <w:ind w:left="160"/>
        <w:rPr>
          <w:color w:val="333333"/>
          <w:position w:val="4"/>
          <w:sz w:val="20"/>
        </w:rPr>
      </w:pPr>
      <w:r>
        <w:rPr>
          <w:color w:val="333333"/>
          <w:position w:val="4"/>
          <w:sz w:val="20"/>
        </w:rPr>
        <w:t>2021-</w:t>
      </w:r>
      <w:r w:rsidR="00220B05">
        <w:rPr>
          <w:color w:val="333333"/>
          <w:position w:val="4"/>
          <w:sz w:val="20"/>
        </w:rPr>
        <w:t>Present</w:t>
      </w:r>
      <w:r>
        <w:rPr>
          <w:color w:val="333333"/>
          <w:position w:val="4"/>
          <w:sz w:val="20"/>
        </w:rPr>
        <w:tab/>
      </w:r>
      <w:r w:rsidRPr="005A1A31">
        <w:t xml:space="preserve">Goodies </w:t>
      </w:r>
      <w:proofErr w:type="spellStart"/>
      <w:r w:rsidRPr="005A1A31">
        <w:t>SAL</w:t>
      </w:r>
      <w:proofErr w:type="gramStart"/>
      <w:r w:rsidRPr="005A1A31">
        <w:t>,Beirut</w:t>
      </w:r>
      <w:proofErr w:type="spellEnd"/>
      <w:proofErr w:type="gramEnd"/>
      <w:r w:rsidRPr="005A1A31">
        <w:t xml:space="preserve"> – Verdun</w:t>
      </w:r>
    </w:p>
    <w:p w:rsidR="005A1A31" w:rsidRDefault="005A1A31" w:rsidP="006B1F6B">
      <w:pPr>
        <w:spacing w:after="100" w:afterAutospacing="1"/>
      </w:pPr>
      <w:r>
        <w:rPr>
          <w:color w:val="333333"/>
          <w:position w:val="4"/>
          <w:sz w:val="20"/>
        </w:rPr>
        <w:tab/>
      </w:r>
      <w:r>
        <w:rPr>
          <w:color w:val="333333"/>
          <w:position w:val="4"/>
          <w:sz w:val="20"/>
        </w:rPr>
        <w:tab/>
      </w:r>
      <w:r>
        <w:rPr>
          <w:color w:val="333333"/>
          <w:position w:val="4"/>
          <w:sz w:val="20"/>
        </w:rPr>
        <w:tab/>
      </w:r>
      <w:r>
        <w:rPr>
          <w:color w:val="333333"/>
          <w:position w:val="4"/>
          <w:sz w:val="20"/>
        </w:rPr>
        <w:tab/>
      </w:r>
      <w:r w:rsidR="00220B05" w:rsidRPr="00220B05">
        <w:t xml:space="preserve">Human </w:t>
      </w:r>
      <w:r w:rsidR="00220B05">
        <w:t>R</w:t>
      </w:r>
      <w:r w:rsidR="00220B05" w:rsidRPr="00220B05">
        <w:t>esources</w:t>
      </w:r>
      <w:r w:rsidR="00220B05">
        <w:t xml:space="preserve"> </w:t>
      </w:r>
    </w:p>
    <w:p w:rsidR="005A1A31" w:rsidRDefault="005A1A31" w:rsidP="005A1A31">
      <w:pPr>
        <w:spacing w:line="280" w:lineRule="auto"/>
        <w:ind w:left="2900" w:right="114"/>
        <w:rPr>
          <w:color w:val="333333"/>
          <w:sz w:val="20"/>
        </w:rPr>
      </w:pPr>
      <w:r>
        <w:rPr>
          <w:color w:val="333333"/>
          <w:sz w:val="20"/>
        </w:rPr>
        <w:t xml:space="preserve">Responsibilities </w:t>
      </w:r>
      <w:r w:rsidRPr="00505E18">
        <w:rPr>
          <w:color w:val="333333"/>
          <w:sz w:val="20"/>
        </w:rPr>
        <w:t>include</w:t>
      </w:r>
      <w:r>
        <w:rPr>
          <w:color w:val="333333"/>
          <w:sz w:val="20"/>
        </w:rPr>
        <w:t>:</w:t>
      </w:r>
      <w:r w:rsidRPr="00505E18">
        <w:rPr>
          <w:color w:val="333333"/>
          <w:sz w:val="20"/>
        </w:rPr>
        <w:t xml:space="preserve"> </w:t>
      </w:r>
    </w:p>
    <w:p w:rsidR="006F4C99" w:rsidRPr="00505E18" w:rsidRDefault="006F4C99" w:rsidP="005A1A31">
      <w:pPr>
        <w:spacing w:line="280" w:lineRule="auto"/>
        <w:ind w:left="2900" w:right="114"/>
        <w:rPr>
          <w:color w:val="333333"/>
          <w:sz w:val="20"/>
        </w:rPr>
      </w:pPr>
    </w:p>
    <w:p w:rsidR="005A1A31" w:rsidRPr="006F4C99" w:rsidRDefault="005A1A31" w:rsidP="006F4C99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6F4C99">
        <w:rPr>
          <w:color w:val="333333"/>
          <w:sz w:val="20"/>
        </w:rPr>
        <w:t>Maintain employee records (Attendance, Sick leaves, Annual leaves)</w:t>
      </w:r>
    </w:p>
    <w:p w:rsidR="006F4C99" w:rsidRPr="006F4C99" w:rsidRDefault="006F4C99" w:rsidP="006F4C99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6F4C99">
        <w:rPr>
          <w:color w:val="333333"/>
          <w:sz w:val="20"/>
        </w:rPr>
        <w:t xml:space="preserve">Coordinate communication with candidates and schedule interviews </w:t>
      </w:r>
    </w:p>
    <w:p w:rsidR="005A1A31" w:rsidRPr="006F4C99" w:rsidRDefault="005A1A31" w:rsidP="006F4C99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6F4C99">
        <w:rPr>
          <w:color w:val="333333"/>
          <w:sz w:val="20"/>
        </w:rPr>
        <w:t>Fill NSSF and Ministry of Finance documents</w:t>
      </w:r>
    </w:p>
    <w:p w:rsidR="005A1A31" w:rsidRPr="006F4C99" w:rsidRDefault="005A1A31" w:rsidP="006F4C99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6F4C99">
        <w:rPr>
          <w:color w:val="333333"/>
          <w:sz w:val="20"/>
        </w:rPr>
        <w:t>Follow up on staff needs (</w:t>
      </w:r>
      <w:proofErr w:type="spellStart"/>
      <w:r w:rsidRPr="006F4C99">
        <w:rPr>
          <w:color w:val="333333"/>
          <w:sz w:val="20"/>
        </w:rPr>
        <w:t>advances</w:t>
      </w:r>
      <w:proofErr w:type="gramStart"/>
      <w:r w:rsidRPr="006F4C99">
        <w:rPr>
          <w:color w:val="333333"/>
          <w:sz w:val="20"/>
        </w:rPr>
        <w:t>,clothes,doctor</w:t>
      </w:r>
      <w:proofErr w:type="spellEnd"/>
      <w:proofErr w:type="gramEnd"/>
      <w:r w:rsidRPr="006F4C99">
        <w:rPr>
          <w:color w:val="333333"/>
          <w:sz w:val="20"/>
        </w:rPr>
        <w:t xml:space="preserve"> visits ..)</w:t>
      </w:r>
    </w:p>
    <w:p w:rsidR="005A1A31" w:rsidRPr="006F4C99" w:rsidRDefault="005A1A31" w:rsidP="006F4C99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6F4C99">
        <w:rPr>
          <w:color w:val="333333"/>
          <w:sz w:val="20"/>
        </w:rPr>
        <w:t xml:space="preserve">Assist in payroll preparation by providing relevant data (absences, bonus, leaves, </w:t>
      </w:r>
      <w:proofErr w:type="spellStart"/>
      <w:r w:rsidRPr="006F4C99">
        <w:rPr>
          <w:color w:val="333333"/>
          <w:sz w:val="20"/>
        </w:rPr>
        <w:t>etc</w:t>
      </w:r>
      <w:proofErr w:type="spellEnd"/>
      <w:r w:rsidRPr="006F4C99">
        <w:rPr>
          <w:color w:val="333333"/>
          <w:sz w:val="20"/>
        </w:rPr>
        <w:t>)</w:t>
      </w:r>
    </w:p>
    <w:p w:rsidR="005A1A31" w:rsidRDefault="005A1A31" w:rsidP="005A1A31">
      <w:pPr>
        <w:spacing w:after="100" w:afterAutospacing="1"/>
        <w:rPr>
          <w:color w:val="333333"/>
          <w:position w:val="4"/>
          <w:sz w:val="20"/>
        </w:rPr>
      </w:pPr>
    </w:p>
    <w:p w:rsidR="009124FF" w:rsidRDefault="009124FF" w:rsidP="009124FF">
      <w:pPr>
        <w:tabs>
          <w:tab w:val="left" w:pos="2899"/>
        </w:tabs>
        <w:spacing w:before="222"/>
        <w:ind w:left="160"/>
        <w:rPr>
          <w:sz w:val="24"/>
        </w:rPr>
      </w:pPr>
      <w:r>
        <w:rPr>
          <w:color w:val="333333"/>
          <w:position w:val="4"/>
          <w:sz w:val="20"/>
        </w:rPr>
        <w:t>2019</w:t>
      </w:r>
      <w:r>
        <w:rPr>
          <w:color w:val="333333"/>
          <w:spacing w:val="-37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-</w:t>
      </w:r>
      <w:r>
        <w:rPr>
          <w:color w:val="333333"/>
          <w:spacing w:val="-36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Present</w:t>
      </w:r>
      <w:r>
        <w:rPr>
          <w:color w:val="333333"/>
          <w:position w:val="4"/>
          <w:sz w:val="20"/>
        </w:rPr>
        <w:tab/>
      </w:r>
      <w:r>
        <w:t xml:space="preserve">KVA </w:t>
      </w:r>
      <w:proofErr w:type="gramStart"/>
      <w:r>
        <w:t>SAL</w:t>
      </w:r>
      <w:r w:rsidR="00A17055">
        <w:t xml:space="preserve"> </w:t>
      </w:r>
      <w:r>
        <w:t>,</w:t>
      </w:r>
      <w:proofErr w:type="gramEnd"/>
      <w:r>
        <w:t xml:space="preserve"> Beirut – Mar </w:t>
      </w:r>
      <w:proofErr w:type="spellStart"/>
      <w:r>
        <w:t>Mkhayel</w:t>
      </w:r>
      <w:proofErr w:type="spellEnd"/>
    </w:p>
    <w:p w:rsidR="009124FF" w:rsidRDefault="009124FF" w:rsidP="00F119D9">
      <w:pPr>
        <w:spacing w:after="100" w:afterAutospacing="1"/>
      </w:pPr>
      <w:r>
        <w:t xml:space="preserve">                                          </w:t>
      </w:r>
      <w:r w:rsidRPr="002E0235">
        <w:t>Maintenance</w:t>
      </w:r>
      <w:r w:rsidR="00F119D9" w:rsidRPr="00F119D9">
        <w:t xml:space="preserve"> </w:t>
      </w:r>
      <w:r w:rsidR="00F119D9" w:rsidRPr="002E0235">
        <w:t>and</w:t>
      </w:r>
      <w:r w:rsidRPr="002E0235">
        <w:t xml:space="preserve"> </w:t>
      </w:r>
      <w:r w:rsidR="00F119D9" w:rsidRPr="002E0235">
        <w:t xml:space="preserve">SAP </w:t>
      </w:r>
      <w:r w:rsidRPr="002E0235">
        <w:t xml:space="preserve">Operator  </w:t>
      </w:r>
    </w:p>
    <w:p w:rsidR="00445BB0" w:rsidRPr="00505E18" w:rsidRDefault="00445BB0" w:rsidP="00445BB0">
      <w:pPr>
        <w:spacing w:line="280" w:lineRule="auto"/>
        <w:ind w:left="2900" w:right="114"/>
        <w:rPr>
          <w:color w:val="333333"/>
          <w:sz w:val="20"/>
        </w:rPr>
      </w:pPr>
      <w:r>
        <w:rPr>
          <w:color w:val="333333"/>
          <w:sz w:val="20"/>
        </w:rPr>
        <w:t xml:space="preserve">Responsibilities </w:t>
      </w:r>
      <w:r w:rsidRPr="00505E18">
        <w:rPr>
          <w:color w:val="333333"/>
          <w:sz w:val="20"/>
        </w:rPr>
        <w:t>include</w:t>
      </w:r>
      <w:r>
        <w:rPr>
          <w:color w:val="333333"/>
          <w:sz w:val="20"/>
        </w:rPr>
        <w:t>:</w:t>
      </w:r>
      <w:r w:rsidRPr="00505E18">
        <w:rPr>
          <w:color w:val="333333"/>
          <w:sz w:val="20"/>
        </w:rPr>
        <w:t xml:space="preserve"> </w:t>
      </w:r>
    </w:p>
    <w:p w:rsidR="00505E18" w:rsidRDefault="00505E18" w:rsidP="009124FF">
      <w:pPr>
        <w:spacing w:before="105" w:line="280" w:lineRule="auto"/>
        <w:ind w:left="2900" w:right="114"/>
        <w:rPr>
          <w:color w:val="333333"/>
          <w:spacing w:val="-41"/>
          <w:sz w:val="20"/>
        </w:rPr>
      </w:pP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 xml:space="preserve">Generate and extract daily, weekly, monthly, quarterly, and yearly reports 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KPI testing, follow up and validation with maintenance engineers to ensure cleansed data and reporting 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Generating Reports, testing and follow up (SAP and Jasper)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Prepare and invoice Bills of Quantities (B.O.Q) for Preventive, Corrective, and Emergency Maintenance WOs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Manage SAP Preventive, Corrective, and Emergency Maintenance plans and Work Orders (plan, create, schedule, and follow-up with supervisors and engineers to ensure execution and completion) for Beirut and Beqaa divisions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 xml:space="preserve">Interact with the call center centralized team to solve subscribers’ complaints 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Generating Purchase Requisitions (PRs) related to Subcontractors 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Control of the Mobile Stores (issuing, returning, and transferring goods) to track the material statuses and quantities used and needed by the Maintenance Department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Coordination with EDL Engineers to ensure completing all the jobs, with a yearly “Master Plan” provided.</w:t>
      </w:r>
    </w:p>
    <w:p w:rsidR="00A17055" w:rsidRPr="00505E18" w:rsidRDefault="00A17055" w:rsidP="00505E18">
      <w:pPr>
        <w:pStyle w:val="ListParagraph"/>
        <w:widowControl/>
        <w:numPr>
          <w:ilvl w:val="0"/>
          <w:numId w:val="4"/>
        </w:numPr>
        <w:shd w:val="clear" w:color="auto" w:fill="FFFFFF"/>
        <w:tabs>
          <w:tab w:val="left" w:pos="180"/>
        </w:tabs>
        <w:autoSpaceDE/>
        <w:autoSpaceDN/>
        <w:spacing w:after="75"/>
        <w:textAlignment w:val="baseline"/>
        <w:rPr>
          <w:color w:val="333333"/>
          <w:sz w:val="20"/>
        </w:rPr>
      </w:pPr>
      <w:r w:rsidRPr="00505E18">
        <w:rPr>
          <w:color w:val="333333"/>
          <w:sz w:val="20"/>
        </w:rPr>
        <w:t>Coordination with different departments once required.</w:t>
      </w:r>
    </w:p>
    <w:p w:rsidR="00397BFC" w:rsidRDefault="00397BFC" w:rsidP="00A17055">
      <w:pPr>
        <w:spacing w:before="105" w:line="280" w:lineRule="auto"/>
        <w:ind w:right="114"/>
        <w:rPr>
          <w:color w:val="333333"/>
          <w:sz w:val="20"/>
        </w:rPr>
      </w:pPr>
    </w:p>
    <w:p w:rsidR="00EA7305" w:rsidRDefault="00EA7305" w:rsidP="00A17055">
      <w:pPr>
        <w:spacing w:before="105" w:line="280" w:lineRule="auto"/>
        <w:ind w:right="114"/>
        <w:rPr>
          <w:color w:val="333333"/>
          <w:sz w:val="20"/>
        </w:rPr>
      </w:pPr>
    </w:p>
    <w:p w:rsidR="00EA7305" w:rsidRDefault="00EA7305" w:rsidP="00A17055">
      <w:pPr>
        <w:spacing w:before="105" w:line="280" w:lineRule="auto"/>
        <w:ind w:right="114"/>
        <w:rPr>
          <w:color w:val="333333"/>
          <w:sz w:val="20"/>
        </w:rPr>
      </w:pPr>
    </w:p>
    <w:p w:rsidR="00EA7305" w:rsidRDefault="00EA7305" w:rsidP="00A17055">
      <w:pPr>
        <w:spacing w:before="105" w:line="280" w:lineRule="auto"/>
        <w:ind w:right="114"/>
        <w:rPr>
          <w:color w:val="333333"/>
          <w:sz w:val="20"/>
        </w:rPr>
      </w:pPr>
    </w:p>
    <w:p w:rsidR="00EA7305" w:rsidRDefault="00EA7305" w:rsidP="00A17055">
      <w:pPr>
        <w:spacing w:before="105" w:line="280" w:lineRule="auto"/>
        <w:ind w:right="114"/>
        <w:rPr>
          <w:color w:val="333333"/>
          <w:sz w:val="20"/>
        </w:rPr>
      </w:pPr>
    </w:p>
    <w:p w:rsidR="009124FF" w:rsidRDefault="009124FF" w:rsidP="009124FF">
      <w:pPr>
        <w:pStyle w:val="BodyText"/>
      </w:pPr>
    </w:p>
    <w:p w:rsidR="009124FF" w:rsidRDefault="009124FF" w:rsidP="006B1F6B">
      <w:pPr>
        <w:tabs>
          <w:tab w:val="left" w:pos="2899"/>
        </w:tabs>
        <w:ind w:left="160"/>
        <w:rPr>
          <w:rFonts w:ascii="Arial"/>
          <w:i/>
          <w:color w:val="43526D"/>
          <w:sz w:val="24"/>
        </w:rPr>
      </w:pPr>
      <w:r>
        <w:rPr>
          <w:color w:val="333333"/>
          <w:position w:val="4"/>
          <w:sz w:val="20"/>
        </w:rPr>
        <w:lastRenderedPageBreak/>
        <w:t>2016</w:t>
      </w:r>
      <w:r>
        <w:rPr>
          <w:color w:val="333333"/>
          <w:spacing w:val="-40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-</w:t>
      </w:r>
      <w:r>
        <w:rPr>
          <w:color w:val="333333"/>
          <w:spacing w:val="-39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2019</w:t>
      </w:r>
      <w:r>
        <w:rPr>
          <w:color w:val="333333"/>
          <w:position w:val="4"/>
          <w:sz w:val="20"/>
        </w:rPr>
        <w:tab/>
      </w:r>
      <w:r>
        <w:t xml:space="preserve">Maître Rami Basil- </w:t>
      </w:r>
      <w:proofErr w:type="spellStart"/>
      <w:r>
        <w:t>Blom</w:t>
      </w:r>
      <w:proofErr w:type="spellEnd"/>
      <w:r>
        <w:t xml:space="preserve"> Bank SAL lawyer</w:t>
      </w:r>
      <w:r w:rsidRPr="005A17B7">
        <w:t xml:space="preserve">, Beirut – </w:t>
      </w:r>
      <w:proofErr w:type="spellStart"/>
      <w:r>
        <w:t>Bourj</w:t>
      </w:r>
      <w:proofErr w:type="spellEnd"/>
      <w:r>
        <w:t xml:space="preserve"> </w:t>
      </w:r>
      <w:proofErr w:type="spellStart"/>
      <w:r>
        <w:t>Hammo</w:t>
      </w:r>
      <w:bookmarkStart w:id="0" w:name="_GoBack"/>
      <w:bookmarkEnd w:id="0"/>
      <w:r>
        <w:t>ud</w:t>
      </w:r>
      <w:proofErr w:type="spellEnd"/>
      <w:r>
        <w:rPr>
          <w:rFonts w:ascii="Arial"/>
          <w:i/>
          <w:color w:val="43526D"/>
          <w:sz w:val="24"/>
        </w:rPr>
        <w:t xml:space="preserve"> </w:t>
      </w:r>
    </w:p>
    <w:p w:rsidR="009124FF" w:rsidRDefault="009124FF" w:rsidP="006B1F6B">
      <w:pPr>
        <w:tabs>
          <w:tab w:val="left" w:pos="2899"/>
        </w:tabs>
        <w:ind w:left="160"/>
        <w:rPr>
          <w:rFonts w:ascii="Arial"/>
          <w:i/>
          <w:color w:val="333333"/>
          <w:sz w:val="24"/>
        </w:rPr>
      </w:pPr>
      <w:r>
        <w:rPr>
          <w:color w:val="333333"/>
          <w:position w:val="4"/>
          <w:sz w:val="20"/>
        </w:rPr>
        <w:t xml:space="preserve">                                           </w:t>
      </w:r>
      <w:r>
        <w:t>Accountant, Administrative Assistant and Collection officer</w:t>
      </w:r>
      <w:r>
        <w:rPr>
          <w:rFonts w:ascii="Arial"/>
          <w:i/>
          <w:color w:val="333333"/>
          <w:sz w:val="24"/>
        </w:rPr>
        <w:t xml:space="preserve">  </w:t>
      </w:r>
    </w:p>
    <w:p w:rsidR="009124FF" w:rsidRDefault="009124FF" w:rsidP="009124FF">
      <w:pPr>
        <w:tabs>
          <w:tab w:val="left" w:pos="2899"/>
        </w:tabs>
        <w:ind w:left="160"/>
        <w:rPr>
          <w:rFonts w:ascii="Arial"/>
          <w:i/>
          <w:color w:val="333333"/>
          <w:sz w:val="24"/>
        </w:rPr>
      </w:pPr>
      <w:r>
        <w:rPr>
          <w:rFonts w:ascii="Arial"/>
          <w:i/>
          <w:color w:val="333333"/>
          <w:sz w:val="24"/>
        </w:rPr>
        <w:t xml:space="preserve">                                                                            </w:t>
      </w:r>
    </w:p>
    <w:p w:rsidR="009124FF" w:rsidRDefault="009124FF" w:rsidP="00505E18">
      <w:pPr>
        <w:tabs>
          <w:tab w:val="left" w:pos="2880"/>
        </w:tabs>
        <w:spacing w:line="280" w:lineRule="auto"/>
        <w:ind w:left="2880" w:right="114"/>
        <w:rPr>
          <w:color w:val="333333"/>
          <w:spacing w:val="-41"/>
          <w:sz w:val="20"/>
        </w:rPr>
      </w:pPr>
      <w:r w:rsidRPr="00505E18">
        <w:rPr>
          <w:color w:val="333333"/>
          <w:sz w:val="20"/>
        </w:rPr>
        <w:t>Responsibilities</w:t>
      </w:r>
      <w:r w:rsidRPr="00505E18">
        <w:rPr>
          <w:color w:val="333333"/>
          <w:spacing w:val="-42"/>
          <w:sz w:val="20"/>
        </w:rPr>
        <w:t xml:space="preserve"> </w:t>
      </w:r>
      <w:r w:rsidRPr="00505E18">
        <w:rPr>
          <w:color w:val="333333"/>
          <w:sz w:val="20"/>
        </w:rPr>
        <w:t>include:</w:t>
      </w:r>
      <w:r w:rsidRPr="00505E18">
        <w:rPr>
          <w:color w:val="333333"/>
          <w:spacing w:val="-41"/>
          <w:sz w:val="20"/>
        </w:rPr>
        <w:t xml:space="preserve"> </w:t>
      </w:r>
    </w:p>
    <w:p w:rsidR="00505E18" w:rsidRPr="00505E18" w:rsidRDefault="00505E18" w:rsidP="00505E18">
      <w:pPr>
        <w:tabs>
          <w:tab w:val="left" w:pos="2880"/>
        </w:tabs>
        <w:spacing w:line="280" w:lineRule="auto"/>
        <w:ind w:left="2880" w:right="114"/>
        <w:rPr>
          <w:color w:val="333333"/>
          <w:spacing w:val="-41"/>
          <w:sz w:val="20"/>
        </w:rPr>
      </w:pPr>
    </w:p>
    <w:p w:rsidR="009124FF" w:rsidRPr="00505E18" w:rsidRDefault="009124FF" w:rsidP="00505E18">
      <w:pPr>
        <w:pStyle w:val="ListParagraph"/>
        <w:numPr>
          <w:ilvl w:val="0"/>
          <w:numId w:val="6"/>
        </w:numPr>
        <w:ind w:left="3690"/>
        <w:jc w:val="both"/>
        <w:rPr>
          <w:color w:val="333333"/>
          <w:sz w:val="20"/>
        </w:rPr>
      </w:pPr>
      <w:r w:rsidRPr="00505E18">
        <w:rPr>
          <w:color w:val="333333"/>
          <w:sz w:val="20"/>
        </w:rPr>
        <w:t>Follow up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2880"/>
          <w:tab w:val="left" w:pos="4320"/>
          <w:tab w:val="left" w:pos="4590"/>
          <w:tab w:val="left" w:pos="4680"/>
        </w:tabs>
        <w:ind w:left="3690"/>
        <w:jc w:val="both"/>
        <w:rPr>
          <w:color w:val="333333"/>
          <w:sz w:val="20"/>
        </w:rPr>
      </w:pPr>
      <w:r w:rsidRPr="00505E18">
        <w:rPr>
          <w:color w:val="333333"/>
          <w:sz w:val="20"/>
        </w:rPr>
        <w:t>Data entry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 xml:space="preserve">Prepare weekly report 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>Prepare financial reports (Income statement, Balance sheet and cash flow statement)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>Write and distribute email, correspondence memos, letters, faxes and forms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>Assist in the preparation of regularly scheduled reports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  <w:rtl/>
        </w:rPr>
      </w:pPr>
      <w:r w:rsidRPr="00505E18">
        <w:rPr>
          <w:color w:val="333333"/>
          <w:sz w:val="20"/>
        </w:rPr>
        <w:t>Following up on late payments with customers by phone 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>Reaching a settlement that satisfies both parties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>Tracking and recording payments that are due and/ or made </w:t>
      </w:r>
    </w:p>
    <w:p w:rsidR="009124FF" w:rsidRPr="00505E18" w:rsidRDefault="009124FF" w:rsidP="00505E18">
      <w:pPr>
        <w:pStyle w:val="ListParagraph"/>
        <w:numPr>
          <w:ilvl w:val="0"/>
          <w:numId w:val="6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ind w:left="3690"/>
        <w:rPr>
          <w:color w:val="333333"/>
          <w:sz w:val="20"/>
        </w:rPr>
      </w:pPr>
      <w:r w:rsidRPr="00505E18">
        <w:rPr>
          <w:color w:val="333333"/>
          <w:sz w:val="20"/>
        </w:rPr>
        <w:t xml:space="preserve">Investigate historical data for each debt </w:t>
      </w:r>
    </w:p>
    <w:p w:rsidR="00FB1BAD" w:rsidRDefault="00FB1BAD" w:rsidP="009124FF">
      <w:pPr>
        <w:tabs>
          <w:tab w:val="left" w:pos="2899"/>
        </w:tabs>
        <w:spacing w:before="174"/>
        <w:rPr>
          <w:sz w:val="20"/>
        </w:rPr>
      </w:pPr>
    </w:p>
    <w:p w:rsidR="009124FF" w:rsidRDefault="009124FF" w:rsidP="009124FF">
      <w:pPr>
        <w:pStyle w:val="BodyText"/>
      </w:pPr>
    </w:p>
    <w:p w:rsidR="009124FF" w:rsidRDefault="009124FF" w:rsidP="009124FF">
      <w:pPr>
        <w:tabs>
          <w:tab w:val="left" w:pos="2899"/>
        </w:tabs>
        <w:spacing w:before="156"/>
        <w:ind w:left="160"/>
        <w:rPr>
          <w:sz w:val="24"/>
        </w:rPr>
      </w:pPr>
      <w:r>
        <w:rPr>
          <w:color w:val="333333"/>
          <w:position w:val="4"/>
          <w:sz w:val="20"/>
        </w:rPr>
        <w:t>2015</w:t>
      </w:r>
      <w:r>
        <w:rPr>
          <w:color w:val="333333"/>
          <w:spacing w:val="-40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-</w:t>
      </w:r>
      <w:r>
        <w:rPr>
          <w:color w:val="333333"/>
          <w:spacing w:val="-39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2016</w:t>
      </w:r>
      <w:r>
        <w:rPr>
          <w:color w:val="333333"/>
          <w:position w:val="4"/>
          <w:sz w:val="20"/>
        </w:rPr>
        <w:tab/>
      </w:r>
      <w:proofErr w:type="spellStart"/>
      <w:r w:rsidRPr="005A17B7">
        <w:t>Blom</w:t>
      </w:r>
      <w:proofErr w:type="spellEnd"/>
      <w:r w:rsidRPr="005A17B7">
        <w:t xml:space="preserve"> Bank </w:t>
      </w:r>
      <w:r>
        <w:t>SAL</w:t>
      </w:r>
      <w:r w:rsidRPr="005A17B7">
        <w:t xml:space="preserve">, Beirut – </w:t>
      </w:r>
      <w:proofErr w:type="spellStart"/>
      <w:r w:rsidRPr="005A17B7">
        <w:t>Hamra</w:t>
      </w:r>
      <w:proofErr w:type="spellEnd"/>
    </w:p>
    <w:p w:rsidR="009124FF" w:rsidRDefault="009124FF" w:rsidP="009124FF">
      <w:pPr>
        <w:spacing w:before="105" w:line="280" w:lineRule="auto"/>
        <w:ind w:left="2900" w:right="374"/>
        <w:rPr>
          <w:color w:val="333333"/>
          <w:sz w:val="20"/>
        </w:rPr>
      </w:pPr>
      <w:r w:rsidRPr="005A17B7">
        <w:t xml:space="preserve">Trainee in the </w:t>
      </w:r>
      <w:r>
        <w:t>R</w:t>
      </w:r>
      <w:r w:rsidRPr="005A17B7">
        <w:t xml:space="preserve">etail </w:t>
      </w:r>
      <w:r>
        <w:t>D</w:t>
      </w:r>
      <w:r w:rsidRPr="005A17B7">
        <w:t>ivision</w:t>
      </w:r>
      <w:r>
        <w:rPr>
          <w:color w:val="333333"/>
          <w:sz w:val="20"/>
        </w:rPr>
        <w:t xml:space="preserve"> </w:t>
      </w:r>
    </w:p>
    <w:p w:rsidR="009124FF" w:rsidRDefault="009124FF" w:rsidP="009124FF">
      <w:pPr>
        <w:spacing w:before="105" w:line="280" w:lineRule="auto"/>
        <w:ind w:left="2900" w:right="374"/>
        <w:rPr>
          <w:color w:val="333333"/>
          <w:sz w:val="20"/>
        </w:rPr>
      </w:pPr>
    </w:p>
    <w:p w:rsidR="009124FF" w:rsidRPr="00505E18" w:rsidRDefault="00505E18" w:rsidP="00505E18">
      <w:pPr>
        <w:spacing w:line="280" w:lineRule="auto"/>
        <w:ind w:left="2900" w:right="114"/>
        <w:rPr>
          <w:color w:val="333333"/>
          <w:sz w:val="20"/>
        </w:rPr>
      </w:pPr>
      <w:r>
        <w:rPr>
          <w:color w:val="333333"/>
          <w:sz w:val="20"/>
        </w:rPr>
        <w:t xml:space="preserve">Responsibilities </w:t>
      </w:r>
      <w:r w:rsidRPr="00505E18">
        <w:rPr>
          <w:color w:val="333333"/>
          <w:sz w:val="20"/>
        </w:rPr>
        <w:t>include</w:t>
      </w:r>
      <w:r w:rsidR="009124FF">
        <w:rPr>
          <w:color w:val="333333"/>
          <w:sz w:val="20"/>
        </w:rPr>
        <w:t>:</w:t>
      </w:r>
      <w:r w:rsidR="009124FF" w:rsidRPr="00505E18">
        <w:rPr>
          <w:color w:val="333333"/>
          <w:sz w:val="20"/>
        </w:rPr>
        <w:t xml:space="preserve"> </w:t>
      </w:r>
    </w:p>
    <w:p w:rsidR="00505E18" w:rsidRDefault="00505E18" w:rsidP="009124FF">
      <w:pPr>
        <w:spacing w:line="280" w:lineRule="auto"/>
        <w:ind w:left="2900" w:right="114"/>
        <w:rPr>
          <w:color w:val="333333"/>
          <w:spacing w:val="-41"/>
          <w:sz w:val="20"/>
        </w:rPr>
      </w:pPr>
    </w:p>
    <w:p w:rsidR="009124FF" w:rsidRPr="00505E18" w:rsidRDefault="009124FF" w:rsidP="00505E18">
      <w:pPr>
        <w:pStyle w:val="ListParagraph"/>
        <w:numPr>
          <w:ilvl w:val="0"/>
          <w:numId w:val="8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Recruiting trainees for different departments</w:t>
      </w:r>
    </w:p>
    <w:p w:rsidR="009124FF" w:rsidRPr="00505E18" w:rsidRDefault="009124FF" w:rsidP="00505E18">
      <w:pPr>
        <w:pStyle w:val="ListParagraph"/>
        <w:numPr>
          <w:ilvl w:val="0"/>
          <w:numId w:val="8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Managing the files of the trainees</w:t>
      </w:r>
    </w:p>
    <w:p w:rsidR="009124FF" w:rsidRPr="00505E18" w:rsidRDefault="009124FF" w:rsidP="00505E18">
      <w:pPr>
        <w:pStyle w:val="ListParagraph"/>
        <w:numPr>
          <w:ilvl w:val="0"/>
          <w:numId w:val="8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Personal assistance for Assistant General Manager</w:t>
      </w:r>
    </w:p>
    <w:p w:rsidR="00505E18" w:rsidRPr="00505E18" w:rsidRDefault="00505E18" w:rsidP="00505E18">
      <w:pPr>
        <w:pStyle w:val="ListParagraph"/>
        <w:numPr>
          <w:ilvl w:val="0"/>
          <w:numId w:val="8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Preparing and conducting the interviews of the applicants</w:t>
      </w:r>
    </w:p>
    <w:p w:rsidR="009124FF" w:rsidRDefault="009124FF" w:rsidP="009124FF">
      <w:pPr>
        <w:pStyle w:val="BodyText"/>
      </w:pPr>
    </w:p>
    <w:p w:rsidR="000163BF" w:rsidRDefault="000163BF" w:rsidP="009124FF">
      <w:pPr>
        <w:pStyle w:val="BodyText"/>
      </w:pPr>
    </w:p>
    <w:p w:rsidR="009124FF" w:rsidRDefault="009124FF" w:rsidP="009124FF">
      <w:pPr>
        <w:tabs>
          <w:tab w:val="left" w:pos="2899"/>
        </w:tabs>
        <w:spacing w:before="154"/>
        <w:ind w:left="160"/>
        <w:rPr>
          <w:sz w:val="24"/>
        </w:rPr>
      </w:pPr>
      <w:r>
        <w:rPr>
          <w:color w:val="333333"/>
          <w:position w:val="4"/>
          <w:sz w:val="20"/>
        </w:rPr>
        <w:t>2013</w:t>
      </w:r>
      <w:r>
        <w:rPr>
          <w:color w:val="333333"/>
          <w:spacing w:val="-40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-</w:t>
      </w:r>
      <w:r>
        <w:rPr>
          <w:color w:val="333333"/>
          <w:spacing w:val="-39"/>
          <w:position w:val="4"/>
          <w:sz w:val="20"/>
        </w:rPr>
        <w:t xml:space="preserve"> </w:t>
      </w:r>
      <w:r>
        <w:rPr>
          <w:color w:val="333333"/>
          <w:position w:val="4"/>
          <w:sz w:val="20"/>
        </w:rPr>
        <w:t>2013</w:t>
      </w:r>
      <w:r>
        <w:rPr>
          <w:color w:val="333333"/>
          <w:position w:val="4"/>
          <w:sz w:val="20"/>
        </w:rPr>
        <w:tab/>
      </w:r>
      <w:proofErr w:type="spellStart"/>
      <w:r w:rsidRPr="005A17B7">
        <w:t>Arope</w:t>
      </w:r>
      <w:proofErr w:type="spellEnd"/>
      <w:r w:rsidRPr="005A17B7">
        <w:t xml:space="preserve"> Insurance, Beirut – Concorde</w:t>
      </w:r>
    </w:p>
    <w:p w:rsidR="009124FF" w:rsidRDefault="009124FF" w:rsidP="009124FF">
      <w:pPr>
        <w:spacing w:before="105" w:line="280" w:lineRule="auto"/>
        <w:ind w:left="2900" w:right="232"/>
      </w:pPr>
      <w:r w:rsidRPr="005A17B7">
        <w:t xml:space="preserve">Trainee in the </w:t>
      </w:r>
      <w:r>
        <w:t>H</w:t>
      </w:r>
      <w:r w:rsidRPr="005A17B7">
        <w:t xml:space="preserve">ealth </w:t>
      </w:r>
      <w:r>
        <w:t>D</w:t>
      </w:r>
      <w:r w:rsidRPr="005A17B7">
        <w:t>epartment</w:t>
      </w:r>
    </w:p>
    <w:p w:rsidR="009124FF" w:rsidRDefault="009124FF" w:rsidP="009124FF">
      <w:pPr>
        <w:spacing w:before="105" w:line="280" w:lineRule="auto"/>
        <w:ind w:left="2900" w:right="232"/>
      </w:pPr>
    </w:p>
    <w:p w:rsidR="00505E18" w:rsidRPr="00505E18" w:rsidRDefault="00505E18" w:rsidP="00505E18">
      <w:pPr>
        <w:spacing w:line="280" w:lineRule="auto"/>
        <w:ind w:left="2900" w:right="114"/>
        <w:rPr>
          <w:color w:val="333333"/>
          <w:sz w:val="20"/>
        </w:rPr>
      </w:pPr>
      <w:r>
        <w:rPr>
          <w:color w:val="333333"/>
          <w:sz w:val="20"/>
        </w:rPr>
        <w:t xml:space="preserve">Responsibilities </w:t>
      </w:r>
      <w:r w:rsidRPr="00505E18">
        <w:rPr>
          <w:color w:val="333333"/>
          <w:sz w:val="20"/>
        </w:rPr>
        <w:t>include</w:t>
      </w:r>
      <w:r>
        <w:rPr>
          <w:color w:val="333333"/>
          <w:sz w:val="20"/>
        </w:rPr>
        <w:t>:</w:t>
      </w:r>
      <w:r w:rsidRPr="00505E18">
        <w:rPr>
          <w:color w:val="333333"/>
          <w:sz w:val="20"/>
        </w:rPr>
        <w:t xml:space="preserve"> </w:t>
      </w:r>
    </w:p>
    <w:p w:rsidR="00505E18" w:rsidRDefault="00505E18" w:rsidP="009124FF">
      <w:pPr>
        <w:spacing w:line="280" w:lineRule="auto"/>
        <w:ind w:left="2900" w:right="114"/>
        <w:rPr>
          <w:color w:val="333333"/>
          <w:spacing w:val="-41"/>
          <w:sz w:val="20"/>
        </w:rPr>
      </w:pPr>
    </w:p>
    <w:p w:rsidR="009124FF" w:rsidRPr="00505E18" w:rsidRDefault="009124FF" w:rsidP="00505E18">
      <w:pPr>
        <w:pStyle w:val="ListParagraph"/>
        <w:numPr>
          <w:ilvl w:val="0"/>
          <w:numId w:val="9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Recruiting trainees for different departments</w:t>
      </w:r>
    </w:p>
    <w:p w:rsidR="009124FF" w:rsidRPr="00505E18" w:rsidRDefault="009124FF" w:rsidP="00505E18">
      <w:pPr>
        <w:pStyle w:val="ListParagraph"/>
        <w:numPr>
          <w:ilvl w:val="0"/>
          <w:numId w:val="9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Data entry for the Clients’ files</w:t>
      </w:r>
    </w:p>
    <w:p w:rsidR="009124FF" w:rsidRPr="00505E18" w:rsidRDefault="009124FF" w:rsidP="00505E18">
      <w:pPr>
        <w:pStyle w:val="ListParagraph"/>
        <w:numPr>
          <w:ilvl w:val="0"/>
          <w:numId w:val="9"/>
        </w:numPr>
        <w:tabs>
          <w:tab w:val="left" w:pos="990"/>
          <w:tab w:val="left" w:pos="2880"/>
          <w:tab w:val="left" w:pos="4320"/>
          <w:tab w:val="left" w:pos="4590"/>
          <w:tab w:val="left" w:pos="4680"/>
        </w:tabs>
        <w:rPr>
          <w:color w:val="333333"/>
          <w:sz w:val="20"/>
        </w:rPr>
      </w:pPr>
      <w:r w:rsidRPr="00505E18">
        <w:rPr>
          <w:color w:val="333333"/>
          <w:sz w:val="20"/>
        </w:rPr>
        <w:t>Managed and properly archived the clients’ files</w:t>
      </w:r>
    </w:p>
    <w:p w:rsidR="009124FF" w:rsidRDefault="009124FF" w:rsidP="009124FF">
      <w:pPr>
        <w:pStyle w:val="Heading1"/>
        <w:spacing w:before="197"/>
        <w:ind w:right="2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258445</wp:posOffset>
                </wp:positionV>
                <wp:extent cx="2844800" cy="0"/>
                <wp:effectExtent l="12700" t="11430" r="9525" b="762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pt,20.35pt" to="56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258445</wp:posOffset>
                </wp:positionV>
                <wp:extent cx="2844800" cy="0"/>
                <wp:effectExtent l="12700" t="11430" r="9525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20.35pt" to="258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" strokecolor="#43526d" strokeweight="1pt">
                <w10:wrap anchorx="page"/>
              </v:line>
            </w:pict>
          </mc:Fallback>
        </mc:AlternateContent>
      </w:r>
      <w:r>
        <w:rPr>
          <w:color w:val="333333"/>
        </w:rPr>
        <w:t>Education</w:t>
      </w:r>
    </w:p>
    <w:p w:rsidR="009124FF" w:rsidRDefault="009124FF" w:rsidP="009124FF">
      <w:pPr>
        <w:pStyle w:val="BodyText"/>
        <w:spacing w:before="8"/>
        <w:rPr>
          <w:sz w:val="2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3"/>
        <w:gridCol w:w="6454"/>
      </w:tblGrid>
      <w:tr w:rsidR="009124FF" w:rsidTr="009124FF">
        <w:trPr>
          <w:trHeight w:val="814"/>
        </w:trPr>
        <w:tc>
          <w:tcPr>
            <w:tcW w:w="2763" w:type="dxa"/>
          </w:tcPr>
          <w:p w:rsidR="009124FF" w:rsidRDefault="009124FF" w:rsidP="00AF64B3">
            <w:pPr>
              <w:pStyle w:val="TableParagraph"/>
              <w:spacing w:line="198" w:lineRule="exact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color w:val="333333"/>
                <w:sz w:val="20"/>
              </w:rPr>
              <w:t>2011- 2015</w:t>
            </w:r>
          </w:p>
        </w:tc>
        <w:tc>
          <w:tcPr>
            <w:tcW w:w="6454" w:type="dxa"/>
          </w:tcPr>
          <w:p w:rsidR="009124FF" w:rsidRDefault="009124FF" w:rsidP="00505E18">
            <w:pPr>
              <w:pStyle w:val="TableParagraph"/>
              <w:spacing w:before="105"/>
              <w:ind w:left="0"/>
              <w:rPr>
                <w:i/>
                <w:color w:val="43526D"/>
                <w:w w:val="90"/>
                <w:sz w:val="24"/>
              </w:rPr>
            </w:pPr>
            <w:r w:rsidRPr="0056441F">
              <w:t>Beirut Arab University (BAU), Beirut</w:t>
            </w:r>
            <w:r>
              <w:rPr>
                <w:i/>
                <w:color w:val="43526D"/>
                <w:w w:val="90"/>
                <w:sz w:val="24"/>
              </w:rPr>
              <w:t xml:space="preserve"> </w:t>
            </w:r>
          </w:p>
          <w:p w:rsidR="009124FF" w:rsidRDefault="009124FF" w:rsidP="00505E18">
            <w:pPr>
              <w:pStyle w:val="TableParagraph"/>
              <w:spacing w:before="105"/>
              <w:ind w:left="0"/>
            </w:pPr>
            <w:r w:rsidRPr="0056441F">
              <w:t>Bachelor of Business Administration- Management</w:t>
            </w:r>
          </w:p>
          <w:p w:rsidR="009124FF" w:rsidRDefault="009124FF" w:rsidP="00AF64B3">
            <w:pPr>
              <w:pStyle w:val="TableParagraph"/>
              <w:spacing w:before="105"/>
              <w:rPr>
                <w:i/>
                <w:sz w:val="24"/>
              </w:rPr>
            </w:pPr>
          </w:p>
        </w:tc>
      </w:tr>
      <w:tr w:rsidR="009124FF" w:rsidTr="009124FF">
        <w:trPr>
          <w:trHeight w:val="814"/>
        </w:trPr>
        <w:tc>
          <w:tcPr>
            <w:tcW w:w="2763" w:type="dxa"/>
          </w:tcPr>
          <w:p w:rsidR="009124FF" w:rsidRDefault="009124FF" w:rsidP="00AF64B3">
            <w:pPr>
              <w:pStyle w:val="TableParagraph"/>
              <w:spacing w:before="142"/>
              <w:ind w:left="50"/>
              <w:rPr>
                <w:rFonts w:ascii="Tahoma"/>
                <w:sz w:val="20"/>
              </w:rPr>
            </w:pPr>
            <w:r>
              <w:rPr>
                <w:rFonts w:ascii="Tahoma"/>
                <w:color w:val="333333"/>
                <w:sz w:val="20"/>
              </w:rPr>
              <w:t>2009 - 2011</w:t>
            </w:r>
          </w:p>
        </w:tc>
        <w:tc>
          <w:tcPr>
            <w:tcW w:w="6454" w:type="dxa"/>
          </w:tcPr>
          <w:p w:rsidR="009124FF" w:rsidRDefault="006B1F6B" w:rsidP="006B1F6B">
            <w:pPr>
              <w:pStyle w:val="TableParagraph"/>
              <w:spacing w:before="105" w:line="257" w:lineRule="exact"/>
              <w:ind w:left="0"/>
            </w:pPr>
            <w:hyperlink r:id="rId7" w:history="1">
              <w:r w:rsidR="009124FF" w:rsidRPr="0075226B">
                <w:t xml:space="preserve">René </w:t>
              </w:r>
              <w:proofErr w:type="spellStart"/>
              <w:r w:rsidR="009124FF" w:rsidRPr="0075226B">
                <w:t>Moawad</w:t>
              </w:r>
              <w:proofErr w:type="spellEnd"/>
              <w:r w:rsidR="009124FF" w:rsidRPr="0075226B">
                <w:t xml:space="preserve"> </w:t>
              </w:r>
            </w:hyperlink>
            <w:r w:rsidR="009124FF">
              <w:t xml:space="preserve"> High School</w:t>
            </w:r>
            <w:r w:rsidR="009124FF" w:rsidRPr="0056441F">
              <w:t>, Beirut</w:t>
            </w:r>
          </w:p>
          <w:p w:rsidR="009124FF" w:rsidRDefault="009124FF" w:rsidP="006B1F6B">
            <w:pPr>
              <w:pStyle w:val="TableParagraph"/>
              <w:spacing w:before="105" w:line="257" w:lineRule="exact"/>
              <w:ind w:left="0"/>
            </w:pPr>
            <w:r w:rsidRPr="0056441F">
              <w:t xml:space="preserve">Lebanese </w:t>
            </w:r>
            <w:r>
              <w:t>B</w:t>
            </w:r>
            <w:r w:rsidRPr="0056441F">
              <w:t>accalaureate in Economics</w:t>
            </w:r>
          </w:p>
          <w:p w:rsidR="009124FF" w:rsidRPr="0075226B" w:rsidRDefault="009124FF" w:rsidP="003B5BCA">
            <w:pPr>
              <w:pStyle w:val="TableParagraph"/>
              <w:tabs>
                <w:tab w:val="left" w:pos="-1826"/>
                <w:tab w:val="left" w:pos="964"/>
              </w:tabs>
              <w:spacing w:before="105" w:line="257" w:lineRule="exact"/>
              <w:ind w:left="-1826"/>
            </w:pPr>
          </w:p>
        </w:tc>
      </w:tr>
    </w:tbl>
    <w:p w:rsidR="009124FF" w:rsidRDefault="009124FF" w:rsidP="009124FF">
      <w:pPr>
        <w:ind w:left="2275" w:right="2122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4699000</wp:posOffset>
                </wp:positionH>
                <wp:positionV relativeFrom="paragraph">
                  <wp:posOffset>133350</wp:posOffset>
                </wp:positionV>
                <wp:extent cx="2908300" cy="0"/>
                <wp:effectExtent l="12700" t="14605" r="1270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8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pt,10.5pt" to="59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133350</wp:posOffset>
                </wp:positionV>
                <wp:extent cx="2367280" cy="0"/>
                <wp:effectExtent l="12700" t="14605" r="1079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7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0.5pt" to="220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" strokecolor="#43526d" strokeweight="1pt">
                <w10:wrap anchorx="page"/>
              </v:line>
            </w:pict>
          </mc:Fallback>
        </mc:AlternateContent>
      </w:r>
      <w:r>
        <w:rPr>
          <w:color w:val="333333"/>
          <w:sz w:val="28"/>
        </w:rPr>
        <w:t>Volunteer Experience</w:t>
      </w:r>
    </w:p>
    <w:p w:rsidR="009124FF" w:rsidRDefault="009124FF" w:rsidP="009124FF">
      <w:pPr>
        <w:pStyle w:val="BodyText"/>
        <w:spacing w:before="8"/>
        <w:rPr>
          <w:sz w:val="13"/>
        </w:rPr>
      </w:pPr>
    </w:p>
    <w:p w:rsidR="009124FF" w:rsidRDefault="009124FF" w:rsidP="009124FF">
      <w:pPr>
        <w:pStyle w:val="Heading2"/>
        <w:tabs>
          <w:tab w:val="left" w:pos="2899"/>
        </w:tabs>
        <w:spacing w:before="57"/>
        <w:rPr>
          <w:rFonts w:eastAsia="Arial" w:hAnsi="Arial" w:cs="Arial"/>
          <w:color w:val="333333"/>
          <w:sz w:val="20"/>
          <w:szCs w:val="22"/>
        </w:rPr>
      </w:pPr>
    </w:p>
    <w:p w:rsidR="009124FF" w:rsidRDefault="009124FF" w:rsidP="00445BB0">
      <w:pPr>
        <w:pStyle w:val="Heading2"/>
        <w:tabs>
          <w:tab w:val="left" w:pos="2970"/>
        </w:tabs>
        <w:spacing w:before="57"/>
      </w:pPr>
      <w:r w:rsidRPr="00054E6B">
        <w:rPr>
          <w:rFonts w:eastAsia="Arial" w:hAnsi="Arial" w:cs="Arial"/>
          <w:color w:val="333333"/>
          <w:sz w:val="20"/>
          <w:szCs w:val="22"/>
        </w:rPr>
        <w:t xml:space="preserve">2019 </w:t>
      </w:r>
      <w:r w:rsidRPr="00054E6B">
        <w:rPr>
          <w:rFonts w:eastAsia="Arial" w:hAnsi="Arial" w:cs="Arial"/>
          <w:color w:val="333333"/>
          <w:sz w:val="20"/>
          <w:szCs w:val="22"/>
        </w:rPr>
        <w:t>–</w:t>
      </w:r>
      <w:r w:rsidRPr="00054E6B">
        <w:rPr>
          <w:rFonts w:eastAsia="Arial" w:hAnsi="Arial" w:cs="Arial"/>
          <w:color w:val="333333"/>
          <w:sz w:val="20"/>
          <w:szCs w:val="22"/>
        </w:rPr>
        <w:t xml:space="preserve"> Present</w:t>
      </w:r>
      <w:r>
        <w:rPr>
          <w:color w:val="333333"/>
          <w:position w:val="4"/>
          <w:sz w:val="20"/>
        </w:rPr>
        <w:tab/>
      </w:r>
      <w:r>
        <w:t xml:space="preserve">Volunteer at </w:t>
      </w:r>
      <w:r w:rsidRPr="00890AFF">
        <w:t>Lebanese Civil Defense</w:t>
      </w:r>
    </w:p>
    <w:p w:rsidR="00EA7305" w:rsidRDefault="00EA7305" w:rsidP="00445BB0">
      <w:pPr>
        <w:pStyle w:val="Heading2"/>
        <w:tabs>
          <w:tab w:val="left" w:pos="2970"/>
        </w:tabs>
        <w:spacing w:before="57"/>
      </w:pPr>
    </w:p>
    <w:p w:rsidR="00EA7305" w:rsidRDefault="00EA7305" w:rsidP="00445BB0">
      <w:pPr>
        <w:pStyle w:val="Heading2"/>
        <w:tabs>
          <w:tab w:val="left" w:pos="2970"/>
        </w:tabs>
        <w:spacing w:before="57"/>
      </w:pPr>
    </w:p>
    <w:p w:rsidR="009124FF" w:rsidRDefault="009124FF" w:rsidP="009124FF">
      <w:pPr>
        <w:pStyle w:val="BodyText"/>
      </w:pPr>
    </w:p>
    <w:p w:rsidR="009124FF" w:rsidRDefault="009124FF" w:rsidP="009124FF">
      <w:pPr>
        <w:pStyle w:val="Heading1"/>
        <w:ind w:right="212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4102100</wp:posOffset>
                </wp:positionH>
                <wp:positionV relativeFrom="paragraph">
                  <wp:posOffset>158115</wp:posOffset>
                </wp:positionV>
                <wp:extent cx="3022600" cy="0"/>
                <wp:effectExtent l="6350" t="15240" r="952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3pt,12.45pt" to="56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158115</wp:posOffset>
                </wp:positionV>
                <wp:extent cx="3022600" cy="0"/>
                <wp:effectExtent l="12700" t="15240" r="1270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2.45pt" to="27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" strokecolor="#43526d" strokeweight="1pt">
                <w10:wrap anchorx="page"/>
              </v:line>
            </w:pict>
          </mc:Fallback>
        </mc:AlternateContent>
      </w:r>
      <w:r>
        <w:rPr>
          <w:color w:val="333333"/>
          <w:w w:val="105"/>
        </w:rPr>
        <w:t>Skills</w:t>
      </w:r>
    </w:p>
    <w:p w:rsidR="009124FF" w:rsidRDefault="009124FF" w:rsidP="009124FF">
      <w:pPr>
        <w:pStyle w:val="BodyText"/>
        <w:spacing w:before="1"/>
        <w:rPr>
          <w:sz w:val="16"/>
        </w:rPr>
      </w:pPr>
    </w:p>
    <w:p w:rsidR="009124FF" w:rsidRPr="00CD0A08" w:rsidRDefault="009124FF" w:rsidP="009124FF">
      <w:pPr>
        <w:tabs>
          <w:tab w:val="left" w:pos="2880"/>
        </w:tabs>
        <w:ind w:left="160"/>
        <w:rPr>
          <w:color w:val="333333"/>
          <w:sz w:val="24"/>
        </w:rPr>
      </w:pPr>
      <w:r w:rsidRPr="00CD0A08">
        <w:rPr>
          <w:color w:val="333333"/>
          <w:sz w:val="24"/>
        </w:rPr>
        <w:t xml:space="preserve">Computer Skills                </w:t>
      </w:r>
      <w:r>
        <w:rPr>
          <w:color w:val="333333"/>
          <w:sz w:val="24"/>
        </w:rPr>
        <w:t xml:space="preserve"> </w:t>
      </w:r>
      <w:r w:rsidRPr="00CD0A08">
        <w:rPr>
          <w:color w:val="333333"/>
          <w:sz w:val="24"/>
        </w:rPr>
        <w:t>Microsoft word, excel, power point</w:t>
      </w:r>
    </w:p>
    <w:p w:rsidR="009124FF" w:rsidRPr="00CD0A08" w:rsidRDefault="009124FF" w:rsidP="009124FF">
      <w:pPr>
        <w:tabs>
          <w:tab w:val="left" w:pos="2880"/>
        </w:tabs>
        <w:ind w:left="160"/>
        <w:rPr>
          <w:color w:val="333333"/>
          <w:sz w:val="24"/>
        </w:rPr>
      </w:pPr>
    </w:p>
    <w:p w:rsidR="00505E18" w:rsidRDefault="009124FF" w:rsidP="00505E18">
      <w:pPr>
        <w:tabs>
          <w:tab w:val="left" w:pos="2880"/>
        </w:tabs>
        <w:ind w:left="160"/>
        <w:rPr>
          <w:color w:val="333333"/>
          <w:sz w:val="24"/>
        </w:rPr>
      </w:pPr>
      <w:r w:rsidRPr="00CD0A08">
        <w:rPr>
          <w:color w:val="333333"/>
          <w:sz w:val="24"/>
        </w:rPr>
        <w:t xml:space="preserve">Soft Skills </w:t>
      </w:r>
      <w:r>
        <w:rPr>
          <w:color w:val="333333"/>
          <w:sz w:val="24"/>
        </w:rPr>
        <w:t xml:space="preserve">                   </w:t>
      </w:r>
    </w:p>
    <w:p w:rsidR="009124FF" w:rsidRPr="00505E18" w:rsidRDefault="009124FF" w:rsidP="00505E18">
      <w:pPr>
        <w:pStyle w:val="ListParagraph"/>
        <w:numPr>
          <w:ilvl w:val="4"/>
          <w:numId w:val="10"/>
        </w:numPr>
        <w:tabs>
          <w:tab w:val="left" w:pos="2880"/>
        </w:tabs>
        <w:ind w:left="3420" w:hanging="270"/>
        <w:rPr>
          <w:color w:val="333333"/>
          <w:sz w:val="24"/>
        </w:rPr>
      </w:pPr>
      <w:r w:rsidRPr="00505E18">
        <w:rPr>
          <w:color w:val="333333"/>
          <w:sz w:val="24"/>
        </w:rPr>
        <w:t>Reliable under any circumstances</w:t>
      </w:r>
    </w:p>
    <w:p w:rsidR="009124FF" w:rsidRPr="00505E18" w:rsidRDefault="009124FF" w:rsidP="00505E18">
      <w:pPr>
        <w:pStyle w:val="ListParagraph"/>
        <w:numPr>
          <w:ilvl w:val="4"/>
          <w:numId w:val="10"/>
        </w:numPr>
        <w:tabs>
          <w:tab w:val="left" w:pos="3420"/>
        </w:tabs>
        <w:ind w:left="3510"/>
        <w:rPr>
          <w:color w:val="333333"/>
          <w:sz w:val="24"/>
        </w:rPr>
      </w:pPr>
      <w:r w:rsidRPr="00505E18">
        <w:rPr>
          <w:color w:val="333333"/>
          <w:sz w:val="24"/>
        </w:rPr>
        <w:t>Good communication skills</w:t>
      </w:r>
    </w:p>
    <w:p w:rsidR="009124FF" w:rsidRPr="005A17B7" w:rsidRDefault="009124FF" w:rsidP="00505E18">
      <w:pPr>
        <w:pStyle w:val="ListParagraph"/>
        <w:widowControl/>
        <w:numPr>
          <w:ilvl w:val="4"/>
          <w:numId w:val="10"/>
        </w:numPr>
        <w:tabs>
          <w:tab w:val="left" w:pos="2880"/>
          <w:tab w:val="left" w:pos="3420"/>
        </w:tabs>
        <w:autoSpaceDE/>
        <w:autoSpaceDN/>
        <w:ind w:left="3510"/>
      </w:pPr>
      <w:r w:rsidRPr="00505E18">
        <w:rPr>
          <w:color w:val="333333"/>
          <w:sz w:val="24"/>
        </w:rPr>
        <w:t>Good sense of responsibility</w:t>
      </w:r>
    </w:p>
    <w:p w:rsidR="009124FF" w:rsidRPr="005A17B7" w:rsidRDefault="009124FF" w:rsidP="00505E18">
      <w:pPr>
        <w:pStyle w:val="ListParagraph"/>
        <w:widowControl/>
        <w:numPr>
          <w:ilvl w:val="4"/>
          <w:numId w:val="10"/>
        </w:numPr>
        <w:tabs>
          <w:tab w:val="left" w:pos="2880"/>
          <w:tab w:val="left" w:pos="3420"/>
        </w:tabs>
        <w:autoSpaceDE/>
        <w:autoSpaceDN/>
        <w:ind w:left="3510"/>
      </w:pPr>
      <w:r w:rsidRPr="00505E18">
        <w:rPr>
          <w:color w:val="333333"/>
          <w:sz w:val="24"/>
        </w:rPr>
        <w:t>Seriousness and priority for the job</w:t>
      </w:r>
    </w:p>
    <w:p w:rsidR="009124FF" w:rsidRPr="00505E18" w:rsidRDefault="009124FF" w:rsidP="00505E18">
      <w:pPr>
        <w:pStyle w:val="ListParagraph"/>
        <w:widowControl/>
        <w:numPr>
          <w:ilvl w:val="4"/>
          <w:numId w:val="10"/>
        </w:numPr>
        <w:tabs>
          <w:tab w:val="left" w:pos="2880"/>
          <w:tab w:val="left" w:pos="3420"/>
        </w:tabs>
        <w:autoSpaceDE/>
        <w:autoSpaceDN/>
        <w:ind w:left="3510"/>
        <w:rPr>
          <w:b/>
          <w:bCs/>
        </w:rPr>
      </w:pPr>
      <w:r w:rsidRPr="00505E18">
        <w:rPr>
          <w:color w:val="333333"/>
          <w:sz w:val="24"/>
        </w:rPr>
        <w:t>Team work spirit</w:t>
      </w:r>
    </w:p>
    <w:p w:rsidR="009124FF" w:rsidRDefault="009124FF" w:rsidP="009124FF">
      <w:pPr>
        <w:pStyle w:val="BodyText"/>
      </w:pPr>
    </w:p>
    <w:p w:rsidR="009124FF" w:rsidRDefault="009124FF" w:rsidP="009124FF">
      <w:pPr>
        <w:spacing w:before="39"/>
        <w:ind w:left="2281" w:right="2122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4699000</wp:posOffset>
                </wp:positionH>
                <wp:positionV relativeFrom="paragraph">
                  <wp:posOffset>158115</wp:posOffset>
                </wp:positionV>
                <wp:extent cx="2425700" cy="0"/>
                <wp:effectExtent l="12700" t="15240" r="9525" b="1333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0pt,12.45pt" to="56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" strokecolor="#43526d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158115</wp:posOffset>
                </wp:positionV>
                <wp:extent cx="2425700" cy="0"/>
                <wp:effectExtent l="12700" t="15240" r="9525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352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pt,12.45pt" to="2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" strokecolor="#43526d" strokeweight="1pt">
                <w10:wrap anchorx="page"/>
              </v:line>
            </w:pict>
          </mc:Fallback>
        </mc:AlternateContent>
      </w:r>
      <w:r>
        <w:rPr>
          <w:color w:val="333333"/>
          <w:sz w:val="28"/>
        </w:rPr>
        <w:t>Personal information</w:t>
      </w:r>
    </w:p>
    <w:p w:rsidR="009124FF" w:rsidRDefault="009124FF" w:rsidP="009124FF">
      <w:pPr>
        <w:pStyle w:val="BodyText"/>
        <w:spacing w:before="8"/>
        <w:rPr>
          <w:sz w:val="13"/>
        </w:rPr>
      </w:pPr>
    </w:p>
    <w:p w:rsidR="009124FF" w:rsidRDefault="009124FF" w:rsidP="009124FF">
      <w:pPr>
        <w:pStyle w:val="BodyText"/>
        <w:spacing w:before="5"/>
        <w:rPr>
          <w:sz w:val="21"/>
        </w:rPr>
      </w:pPr>
    </w:p>
    <w:p w:rsidR="009124FF" w:rsidRDefault="009124FF" w:rsidP="009124FF">
      <w:pPr>
        <w:pStyle w:val="BodyText"/>
        <w:tabs>
          <w:tab w:val="left" w:pos="2899"/>
        </w:tabs>
        <w:spacing w:line="254" w:lineRule="auto"/>
        <w:ind w:left="2900" w:right="6160" w:hanging="2740"/>
      </w:pPr>
      <w:r>
        <w:rPr>
          <w:color w:val="333333"/>
          <w:position w:val="-3"/>
          <w:sz w:val="24"/>
        </w:rPr>
        <w:t>Language</w:t>
      </w:r>
      <w:r>
        <w:rPr>
          <w:color w:val="333333"/>
          <w:position w:val="-3"/>
          <w:sz w:val="24"/>
        </w:rPr>
        <w:tab/>
      </w:r>
      <w:r>
        <w:rPr>
          <w:color w:val="333333"/>
        </w:rPr>
        <w:t xml:space="preserve">Arabic - Native English - Fluent </w:t>
      </w:r>
    </w:p>
    <w:p w:rsidR="009124FF" w:rsidRDefault="009124FF" w:rsidP="009124FF">
      <w:pPr>
        <w:pStyle w:val="BodyText"/>
        <w:spacing w:before="3"/>
        <w:rPr>
          <w:sz w:val="23"/>
        </w:rPr>
      </w:pPr>
    </w:p>
    <w:p w:rsidR="009124FF" w:rsidRDefault="009124FF" w:rsidP="009124FF">
      <w:pPr>
        <w:tabs>
          <w:tab w:val="left" w:pos="2899"/>
        </w:tabs>
        <w:ind w:left="160"/>
        <w:rPr>
          <w:sz w:val="20"/>
        </w:rPr>
      </w:pPr>
      <w:r>
        <w:rPr>
          <w:color w:val="333333"/>
          <w:sz w:val="24"/>
        </w:rPr>
        <w:t>Marital</w:t>
      </w:r>
      <w:r>
        <w:rPr>
          <w:color w:val="333333"/>
          <w:spacing w:val="-38"/>
          <w:sz w:val="24"/>
        </w:rPr>
        <w:t xml:space="preserve"> </w:t>
      </w:r>
      <w:r>
        <w:rPr>
          <w:color w:val="333333"/>
          <w:sz w:val="24"/>
        </w:rPr>
        <w:t>status</w:t>
      </w:r>
      <w:r>
        <w:rPr>
          <w:color w:val="333333"/>
          <w:sz w:val="24"/>
        </w:rPr>
        <w:tab/>
      </w:r>
      <w:r>
        <w:rPr>
          <w:color w:val="333333"/>
          <w:position w:val="4"/>
          <w:sz w:val="20"/>
        </w:rPr>
        <w:t>Single</w:t>
      </w:r>
    </w:p>
    <w:p w:rsidR="009124FF" w:rsidRDefault="009124FF" w:rsidP="009124FF">
      <w:pPr>
        <w:pStyle w:val="BodyText"/>
        <w:spacing w:before="5"/>
        <w:rPr>
          <w:sz w:val="27"/>
        </w:rPr>
      </w:pPr>
    </w:p>
    <w:p w:rsidR="009124FF" w:rsidRDefault="009124FF" w:rsidP="009124FF">
      <w:pPr>
        <w:pStyle w:val="Heading2"/>
        <w:tabs>
          <w:tab w:val="left" w:pos="2899"/>
        </w:tabs>
        <w:rPr>
          <w:color w:val="333333"/>
          <w:position w:val="4"/>
          <w:sz w:val="20"/>
        </w:rPr>
      </w:pPr>
      <w:r w:rsidRPr="00CD0A08">
        <w:rPr>
          <w:color w:val="333333"/>
          <w:szCs w:val="22"/>
        </w:rPr>
        <w:t>Gender</w:t>
      </w:r>
      <w:r>
        <w:rPr>
          <w:color w:val="333333"/>
        </w:rPr>
        <w:tab/>
      </w:r>
      <w:r>
        <w:rPr>
          <w:color w:val="333333"/>
          <w:position w:val="4"/>
          <w:sz w:val="20"/>
        </w:rPr>
        <w:t xml:space="preserve">Female </w:t>
      </w:r>
    </w:p>
    <w:p w:rsidR="00AF45F1" w:rsidRDefault="00AF45F1" w:rsidP="009124FF">
      <w:pPr>
        <w:pStyle w:val="Heading2"/>
        <w:tabs>
          <w:tab w:val="left" w:pos="2899"/>
        </w:tabs>
        <w:rPr>
          <w:sz w:val="20"/>
        </w:rPr>
      </w:pPr>
    </w:p>
    <w:p w:rsidR="00AF45F1" w:rsidRDefault="00AF45F1" w:rsidP="009124FF">
      <w:pPr>
        <w:pStyle w:val="Heading2"/>
        <w:tabs>
          <w:tab w:val="left" w:pos="2899"/>
        </w:tabs>
        <w:rPr>
          <w:sz w:val="20"/>
        </w:rPr>
      </w:pPr>
    </w:p>
    <w:p w:rsidR="00AF45F1" w:rsidRDefault="00AF45F1" w:rsidP="009124FF">
      <w:pPr>
        <w:pStyle w:val="Heading2"/>
        <w:tabs>
          <w:tab w:val="left" w:pos="2899"/>
        </w:tabs>
        <w:rPr>
          <w:sz w:val="20"/>
        </w:rPr>
      </w:pPr>
    </w:p>
    <w:p w:rsidR="00AF45F1" w:rsidRDefault="00AF45F1" w:rsidP="009124FF">
      <w:pPr>
        <w:pStyle w:val="Heading2"/>
        <w:tabs>
          <w:tab w:val="left" w:pos="2899"/>
        </w:tabs>
        <w:rPr>
          <w:sz w:val="20"/>
        </w:rPr>
      </w:pPr>
    </w:p>
    <w:p w:rsidR="009124FF" w:rsidRDefault="009124FF" w:rsidP="009124FF">
      <w:pPr>
        <w:pStyle w:val="BodyText"/>
      </w:pPr>
    </w:p>
    <w:p w:rsidR="009124FF" w:rsidRPr="00CD0A08" w:rsidRDefault="00AF45F1" w:rsidP="00C73DD7">
      <w:pPr>
        <w:spacing w:after="100" w:afterAutospacing="1"/>
        <w:sectPr w:rsidR="009124FF" w:rsidRPr="00CD0A08" w:rsidSect="009124FF">
          <w:pgSz w:w="11900" w:h="16840"/>
          <w:pgMar w:top="620" w:right="700" w:bottom="280" w:left="520" w:header="720" w:footer="720" w:gutter="0"/>
          <w:cols w:space="720"/>
        </w:sectPr>
      </w:pPr>
      <w:r>
        <w:rPr>
          <w:color w:val="333333"/>
          <w:sz w:val="20"/>
        </w:rPr>
        <w:t xml:space="preserve">   R</w:t>
      </w:r>
      <w:r w:rsidR="00EA7305">
        <w:rPr>
          <w:color w:val="333333"/>
          <w:sz w:val="20"/>
        </w:rPr>
        <w:t>eference available upon request</w:t>
      </w:r>
    </w:p>
    <w:p w:rsidR="00491B79" w:rsidRDefault="00491B79"/>
    <w:sectPr w:rsidR="00491B79" w:rsidSect="009124FF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FFC"/>
    <w:multiLevelType w:val="hybridMultilevel"/>
    <w:tmpl w:val="10CA6280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>
    <w:nsid w:val="06F05BAF"/>
    <w:multiLevelType w:val="hybridMultilevel"/>
    <w:tmpl w:val="6F2ECDCA"/>
    <w:lvl w:ilvl="0" w:tplc="786081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A7D9B"/>
    <w:multiLevelType w:val="hybridMultilevel"/>
    <w:tmpl w:val="C90C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3262F"/>
    <w:multiLevelType w:val="hybridMultilevel"/>
    <w:tmpl w:val="072A327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>
    <w:nsid w:val="317F0394"/>
    <w:multiLevelType w:val="hybridMultilevel"/>
    <w:tmpl w:val="D45C8E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23C6856"/>
    <w:multiLevelType w:val="hybridMultilevel"/>
    <w:tmpl w:val="E79E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52D11"/>
    <w:multiLevelType w:val="hybridMultilevel"/>
    <w:tmpl w:val="1F50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003A4"/>
    <w:multiLevelType w:val="hybridMultilevel"/>
    <w:tmpl w:val="CDAE27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75284699"/>
    <w:multiLevelType w:val="hybridMultilevel"/>
    <w:tmpl w:val="28D037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79"/>
    <w:rsid w:val="000163BF"/>
    <w:rsid w:val="00220B05"/>
    <w:rsid w:val="0023160A"/>
    <w:rsid w:val="002834F9"/>
    <w:rsid w:val="0032693E"/>
    <w:rsid w:val="00397BFC"/>
    <w:rsid w:val="003B5BCA"/>
    <w:rsid w:val="00445BB0"/>
    <w:rsid w:val="00490E50"/>
    <w:rsid w:val="00491B79"/>
    <w:rsid w:val="00505E18"/>
    <w:rsid w:val="005A1A31"/>
    <w:rsid w:val="006B1F6B"/>
    <w:rsid w:val="006B302B"/>
    <w:rsid w:val="006F4C99"/>
    <w:rsid w:val="009124FF"/>
    <w:rsid w:val="00964E73"/>
    <w:rsid w:val="00A17055"/>
    <w:rsid w:val="00AF45F1"/>
    <w:rsid w:val="00C1247B"/>
    <w:rsid w:val="00C73DD7"/>
    <w:rsid w:val="00E77931"/>
    <w:rsid w:val="00EA7305"/>
    <w:rsid w:val="00F119D9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4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9124FF"/>
    <w:pPr>
      <w:spacing w:before="39"/>
      <w:ind w:left="2301" w:right="2122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124FF"/>
    <w:pPr>
      <w:ind w:left="1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24FF"/>
    <w:rPr>
      <w:rFonts w:ascii="Tahoma" w:eastAsia="Tahoma" w:hAnsi="Tahoma" w:cs="Tahom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124FF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24F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4FF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124FF"/>
    <w:pPr>
      <w:ind w:left="901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124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055"/>
    <w:pPr>
      <w:ind w:left="720"/>
      <w:contextualSpacing/>
    </w:pPr>
  </w:style>
  <w:style w:type="paragraph" w:customStyle="1" w:styleId="Default">
    <w:name w:val="Default"/>
    <w:rsid w:val="006B3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0B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124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1"/>
    <w:qFormat/>
    <w:rsid w:val="009124FF"/>
    <w:pPr>
      <w:spacing w:before="39"/>
      <w:ind w:left="2301" w:right="2122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124FF"/>
    <w:pPr>
      <w:ind w:left="1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24FF"/>
    <w:rPr>
      <w:rFonts w:ascii="Tahoma" w:eastAsia="Tahoma" w:hAnsi="Tahoma" w:cs="Tahom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124FF"/>
    <w:rPr>
      <w:rFonts w:ascii="Tahoma" w:eastAsia="Tahoma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124F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4FF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124FF"/>
    <w:pPr>
      <w:ind w:left="901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9124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7055"/>
    <w:pPr>
      <w:ind w:left="720"/>
      <w:contextualSpacing/>
    </w:pPr>
  </w:style>
  <w:style w:type="paragraph" w:customStyle="1" w:styleId="Default">
    <w:name w:val="Default"/>
    <w:rsid w:val="006B3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0B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Ren%C3%A9_Moaw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wzNsoul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Fawz Nsouli</dc:creator>
  <cp:lastModifiedBy>Fawz Nsouli</cp:lastModifiedBy>
  <cp:revision>12</cp:revision>
  <cp:lastPrinted>2021-11-11T12:41:00Z</cp:lastPrinted>
  <dcterms:created xsi:type="dcterms:W3CDTF">2021-11-11T08:00:00Z</dcterms:created>
  <dcterms:modified xsi:type="dcterms:W3CDTF">2022-02-21T11:00:00Z</dcterms:modified>
</cp:coreProperties>
</file>