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2B02" w:rsidRDefault="00000000">
      <w:pPr>
        <w:ind w:left="33"/>
        <w:jc w:val="center"/>
        <w:rPr>
          <w:b/>
          <w:color w:val="000000"/>
          <w:sz w:val="38"/>
          <w:szCs w:val="38"/>
        </w:rPr>
      </w:pPr>
      <w:r>
        <w:rPr>
          <w:b/>
          <w:color w:val="000000"/>
          <w:sz w:val="30"/>
          <w:szCs w:val="30"/>
        </w:rPr>
        <w:t>RIWA SOUBRA</w:t>
      </w:r>
    </w:p>
    <w:p w14:paraId="00000002" w14:textId="77777777" w:rsidR="00EA2B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563C1"/>
          <w:sz w:val="22"/>
          <w:szCs w:val="22"/>
          <w:u w:val="single"/>
        </w:rPr>
      </w:pPr>
      <w:hyperlink r:id="rId6">
        <w:r>
          <w:rPr>
            <w:b/>
            <w:color w:val="0563C1"/>
            <w:sz w:val="22"/>
            <w:szCs w:val="22"/>
            <w:u w:val="single"/>
          </w:rPr>
          <w:t>riwaa.soubra@gmail.com</w:t>
        </w:r>
      </w:hyperlink>
      <w:r>
        <w:rPr>
          <w:color w:val="0563C1"/>
          <w:sz w:val="22"/>
          <w:szCs w:val="22"/>
        </w:rPr>
        <w:t xml:space="preserve"> </w:t>
      </w:r>
      <w:r>
        <w:rPr>
          <w:sz w:val="22"/>
          <w:szCs w:val="22"/>
        </w:rPr>
        <w:t>;+961 70 930 003; Beirut, Lebanon</w:t>
      </w:r>
    </w:p>
    <w:p w14:paraId="00000003" w14:textId="77777777" w:rsidR="00EA2B02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EDUCATION</w:t>
      </w:r>
    </w:p>
    <w:p w14:paraId="00000004" w14:textId="77777777" w:rsidR="00EA2B02" w:rsidRDefault="00000000">
      <w:pPr>
        <w:ind w:right="-115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Lebanese American University (LAU) - </w:t>
      </w:r>
      <w:r>
        <w:rPr>
          <w:sz w:val="20"/>
          <w:szCs w:val="20"/>
        </w:rPr>
        <w:t>Beirut, Lebanon</w:t>
      </w:r>
      <w:r>
        <w:rPr>
          <w:b/>
          <w:sz w:val="20"/>
          <w:szCs w:val="20"/>
        </w:rPr>
        <w:t xml:space="preserve">                                                                                          Sep 2021 – May 2024</w:t>
      </w:r>
    </w:p>
    <w:p w14:paraId="00000005" w14:textId="77777777" w:rsidR="00EA2B02" w:rsidRDefault="00000000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B.S. in Business Studies -</w:t>
      </w:r>
      <w:r>
        <w:rPr>
          <w:color w:val="000000"/>
          <w:sz w:val="20"/>
          <w:szCs w:val="20"/>
        </w:rPr>
        <w:t xml:space="preserve"> Banking and Finance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</w:t>
      </w:r>
      <w:r>
        <w:rPr>
          <w:b/>
          <w:color w:val="000000"/>
          <w:sz w:val="20"/>
          <w:szCs w:val="20"/>
        </w:rPr>
        <w:t>CGPA 3.7/4</w:t>
      </w:r>
    </w:p>
    <w:p w14:paraId="00000006" w14:textId="77777777" w:rsidR="00EA2B02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Minor in Data Analytics</w:t>
      </w:r>
    </w:p>
    <w:p w14:paraId="00000007" w14:textId="77777777" w:rsidR="00EA2B0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Honors program (Advanced Courses Track)</w:t>
      </w:r>
    </w:p>
    <w:p w14:paraId="00000008" w14:textId="77777777" w:rsidR="00EA2B02" w:rsidRDefault="00EA2B02">
      <w:pPr>
        <w:spacing w:line="276" w:lineRule="auto"/>
        <w:ind w:right="-144"/>
        <w:jc w:val="both"/>
        <w:rPr>
          <w:b/>
          <w:sz w:val="20"/>
          <w:szCs w:val="20"/>
        </w:rPr>
      </w:pPr>
    </w:p>
    <w:p w14:paraId="00000009" w14:textId="77777777" w:rsidR="00EA2B02" w:rsidRDefault="00000000">
      <w:pPr>
        <w:spacing w:line="276" w:lineRule="auto"/>
        <w:ind w:right="-14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Imam </w:t>
      </w:r>
      <w:proofErr w:type="spellStart"/>
      <w:r>
        <w:rPr>
          <w:b/>
          <w:sz w:val="20"/>
          <w:szCs w:val="20"/>
        </w:rPr>
        <w:t>Hatip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Kiz</w:t>
      </w:r>
      <w:proofErr w:type="spellEnd"/>
      <w:r>
        <w:rPr>
          <w:b/>
          <w:sz w:val="20"/>
          <w:szCs w:val="20"/>
        </w:rPr>
        <w:t xml:space="preserve"> Anadolu </w:t>
      </w:r>
      <w:proofErr w:type="spellStart"/>
      <w:r>
        <w:rPr>
          <w:b/>
          <w:sz w:val="20"/>
          <w:szCs w:val="20"/>
        </w:rPr>
        <w:t>Lisesi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Başakşehir</w:t>
      </w:r>
      <w:proofErr w:type="spellEnd"/>
      <w:r>
        <w:rPr>
          <w:sz w:val="20"/>
          <w:szCs w:val="20"/>
        </w:rPr>
        <w:t xml:space="preserve">, Turkey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 xml:space="preserve">                </w:t>
      </w:r>
      <w:r>
        <w:rPr>
          <w:b/>
          <w:sz w:val="20"/>
          <w:szCs w:val="20"/>
        </w:rPr>
        <w:t xml:space="preserve">                                Sep 2020 – Jul 2021</w:t>
      </w:r>
    </w:p>
    <w:p w14:paraId="0000000A" w14:textId="77777777" w:rsidR="00EA2B02" w:rsidRDefault="00000000">
      <w:pPr>
        <w:spacing w:line="276" w:lineRule="auto"/>
        <w:ind w:right="-14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High School Degree with a special mention                                        </w:t>
      </w:r>
      <w:r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ab/>
        <w:t xml:space="preserve">                     Cumulative Grade 83/100</w:t>
      </w:r>
    </w:p>
    <w:p w14:paraId="0000000B" w14:textId="77777777" w:rsidR="00EA2B02" w:rsidRDefault="00EA2B02">
      <w:pPr>
        <w:ind w:left="5" w:right="-144"/>
        <w:jc w:val="both"/>
        <w:rPr>
          <w:b/>
          <w:color w:val="000000"/>
          <w:sz w:val="20"/>
          <w:szCs w:val="20"/>
        </w:rPr>
      </w:pPr>
    </w:p>
    <w:p w14:paraId="0000000C" w14:textId="77777777" w:rsidR="00EA2B02" w:rsidRDefault="00000000">
      <w:pPr>
        <w:pBdr>
          <w:bottom w:val="single" w:sz="4" w:space="1" w:color="000000"/>
        </w:pBdr>
        <w:ind w:left="5"/>
        <w:jc w:val="both"/>
        <w:rPr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EXPERIENCE </w:t>
      </w:r>
    </w:p>
    <w:p w14:paraId="0000000D" w14:textId="16D17162" w:rsidR="00EA2B0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Advisory </w:t>
      </w:r>
      <w:r w:rsidR="00BB326F">
        <w:rPr>
          <w:b/>
          <w:sz w:val="20"/>
          <w:szCs w:val="20"/>
        </w:rPr>
        <w:t>intern</w:t>
      </w:r>
      <w:r w:rsidR="00BB326F">
        <w:rPr>
          <w:b/>
          <w:sz w:val="22"/>
          <w:szCs w:val="22"/>
        </w:rPr>
        <w:t xml:space="preserve">, </w:t>
      </w:r>
      <w:r w:rsidR="00BB326F" w:rsidRPr="00BB326F">
        <w:rPr>
          <w:sz w:val="20"/>
          <w:szCs w:val="20"/>
        </w:rPr>
        <w:t>Grant</w:t>
      </w:r>
      <w:r>
        <w:rPr>
          <w:sz w:val="20"/>
          <w:szCs w:val="20"/>
        </w:rPr>
        <w:t xml:space="preserve"> Thornton, Sin El Fil, Lebanon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b/>
          <w:sz w:val="20"/>
          <w:szCs w:val="20"/>
        </w:rPr>
        <w:t xml:space="preserve">                    Mar.2024</w:t>
      </w:r>
    </w:p>
    <w:p w14:paraId="0000000E" w14:textId="205A01EB" w:rsidR="00EA2B02" w:rsidRDefault="00000000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Collecting data about the banking sector and its performance in the </w:t>
      </w:r>
      <w:r w:rsidR="002A7F4C">
        <w:rPr>
          <w:sz w:val="20"/>
          <w:szCs w:val="20"/>
        </w:rPr>
        <w:t>Arab</w:t>
      </w:r>
      <w:r>
        <w:rPr>
          <w:sz w:val="20"/>
          <w:szCs w:val="20"/>
        </w:rPr>
        <w:t xml:space="preserve"> countries</w:t>
      </w:r>
    </w:p>
    <w:p w14:paraId="0000000F" w14:textId="77777777" w:rsidR="00EA2B02" w:rsidRDefault="00000000">
      <w:pPr>
        <w:numPr>
          <w:ilvl w:val="0"/>
          <w:numId w:val="9"/>
        </w:numPr>
        <w:rPr>
          <w:sz w:val="18"/>
          <w:szCs w:val="18"/>
        </w:rPr>
      </w:pPr>
      <w:r>
        <w:rPr>
          <w:sz w:val="20"/>
          <w:szCs w:val="20"/>
        </w:rPr>
        <w:t>Constructing models and simulations to predict likely outcomes for various potential scenarios.</w:t>
      </w:r>
    </w:p>
    <w:p w14:paraId="00000010" w14:textId="0D3C3BC8" w:rsidR="00EA2B0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Audit Intern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Grant Thornton, Sin El Fil, Lebanon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                              </w:t>
      </w:r>
      <w:r w:rsidR="002A7F4C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</w:t>
      </w:r>
      <w:r>
        <w:rPr>
          <w:b/>
          <w:sz w:val="20"/>
          <w:szCs w:val="20"/>
        </w:rPr>
        <w:t>Jan</w:t>
      </w:r>
      <w:r w:rsidR="002A7F4C">
        <w:rPr>
          <w:b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Feb.2024</w:t>
      </w:r>
    </w:p>
    <w:p w14:paraId="00000011" w14:textId="00872C52" w:rsidR="00EA2B02" w:rsidRDefault="00000000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Assisted the senior managers in their </w:t>
      </w:r>
      <w:proofErr w:type="gramStart"/>
      <w:r w:rsidR="002A7F4C">
        <w:rPr>
          <w:sz w:val="20"/>
          <w:szCs w:val="20"/>
        </w:rPr>
        <w:t>tasks;</w:t>
      </w:r>
      <w:proofErr w:type="gramEnd"/>
      <w:r>
        <w:rPr>
          <w:sz w:val="20"/>
          <w:szCs w:val="20"/>
        </w:rPr>
        <w:t xml:space="preserve"> </w:t>
      </w:r>
      <w:r w:rsidR="002A7F4C">
        <w:rPr>
          <w:sz w:val="20"/>
          <w:szCs w:val="20"/>
        </w:rPr>
        <w:t xml:space="preserve">Client visit, </w:t>
      </w:r>
      <w:r>
        <w:rPr>
          <w:sz w:val="20"/>
          <w:szCs w:val="20"/>
        </w:rPr>
        <w:t>GL &amp; TB cleaning, Mapping, JE Testing, Vouching</w:t>
      </w:r>
    </w:p>
    <w:p w14:paraId="00000012" w14:textId="77777777" w:rsidR="00EA2B02" w:rsidRDefault="00000000">
      <w:pPr>
        <w:spacing w:before="13"/>
        <w:ind w:right="-144" w:firstLine="1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Assistant Manager, </w:t>
      </w:r>
      <w:r>
        <w:rPr>
          <w:color w:val="000000"/>
          <w:sz w:val="20"/>
          <w:szCs w:val="20"/>
        </w:rPr>
        <w:t>Gloria Academy</w:t>
      </w:r>
      <w:r>
        <w:rPr>
          <w:sz w:val="20"/>
          <w:szCs w:val="20"/>
        </w:rPr>
        <w:t>, Beirut, Lebanon</w:t>
      </w:r>
      <w:r>
        <w:rPr>
          <w:color w:val="000000"/>
          <w:sz w:val="20"/>
          <w:szCs w:val="20"/>
        </w:rPr>
        <w:t xml:space="preserve">   </w:t>
      </w:r>
      <w:r>
        <w:rPr>
          <w:b/>
          <w:color w:val="000000"/>
          <w:sz w:val="20"/>
          <w:szCs w:val="20"/>
        </w:rPr>
        <w:t xml:space="preserve">                                               </w:t>
      </w:r>
      <w:r>
        <w:rPr>
          <w:b/>
          <w:color w:val="000000"/>
          <w:sz w:val="20"/>
          <w:szCs w:val="20"/>
        </w:rPr>
        <w:tab/>
        <w:t xml:space="preserve">                            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b/>
          <w:sz w:val="20"/>
          <w:szCs w:val="20"/>
        </w:rPr>
        <w:t xml:space="preserve">Nov 2023 – Present  </w:t>
      </w:r>
      <w:r>
        <w:rPr>
          <w:b/>
          <w:color w:val="000000"/>
          <w:sz w:val="20"/>
          <w:szCs w:val="20"/>
        </w:rPr>
        <w:t xml:space="preserve">                          </w:t>
      </w:r>
    </w:p>
    <w:p w14:paraId="00000013" w14:textId="77777777" w:rsidR="00EA2B0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643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Handl</w:t>
      </w:r>
      <w:r>
        <w:rPr>
          <w:sz w:val="20"/>
          <w:szCs w:val="20"/>
        </w:rPr>
        <w:t xml:space="preserve">ing </w:t>
      </w:r>
      <w:r>
        <w:rPr>
          <w:color w:val="000000"/>
          <w:sz w:val="20"/>
          <w:szCs w:val="20"/>
        </w:rPr>
        <w:t>communications with lawyers (attendees) by responding to emails and phone calls</w:t>
      </w:r>
    </w:p>
    <w:p w14:paraId="00000014" w14:textId="3C092DD0" w:rsidR="00EA2B0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643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</w:t>
      </w:r>
      <w:r>
        <w:rPr>
          <w:sz w:val="20"/>
          <w:szCs w:val="20"/>
        </w:rPr>
        <w:t>i</w:t>
      </w:r>
      <w:r w:rsidR="005572C9">
        <w:rPr>
          <w:sz w:val="20"/>
          <w:szCs w:val="20"/>
        </w:rPr>
        <w:t>ng</w:t>
      </w:r>
      <w:r>
        <w:rPr>
          <w:color w:val="000000"/>
          <w:sz w:val="20"/>
          <w:szCs w:val="20"/>
        </w:rPr>
        <w:t xml:space="preserve"> data entry attentively and keep</w:t>
      </w:r>
      <w:r>
        <w:rPr>
          <w:sz w:val="20"/>
          <w:szCs w:val="20"/>
        </w:rPr>
        <w:t xml:space="preserve">ing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Excel</w:t>
      </w:r>
      <w:r>
        <w:rPr>
          <w:color w:val="000000"/>
          <w:sz w:val="20"/>
          <w:szCs w:val="20"/>
        </w:rPr>
        <w:t xml:space="preserve"> sheets updated.</w:t>
      </w:r>
    </w:p>
    <w:p w14:paraId="00000015" w14:textId="77777777" w:rsidR="00EA2B02" w:rsidRDefault="00000000">
      <w:pPr>
        <w:spacing w:before="13"/>
        <w:ind w:right="-14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MSD Summer Rotational Intern,</w:t>
      </w:r>
      <w:r>
        <w:rPr>
          <w:color w:val="000000"/>
          <w:sz w:val="20"/>
          <w:szCs w:val="20"/>
        </w:rPr>
        <w:t xml:space="preserve"> MSD,</w:t>
      </w:r>
      <w:r>
        <w:rPr>
          <w:sz w:val="20"/>
          <w:szCs w:val="20"/>
        </w:rPr>
        <w:t xml:space="preserve"> Beirut, Le</w:t>
      </w:r>
      <w:r>
        <w:rPr>
          <w:color w:val="000000"/>
          <w:sz w:val="20"/>
          <w:szCs w:val="20"/>
        </w:rPr>
        <w:t xml:space="preserve">banon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</w:t>
      </w:r>
      <w:r>
        <w:rPr>
          <w:b/>
          <w:sz w:val="20"/>
          <w:szCs w:val="20"/>
        </w:rPr>
        <w:t xml:space="preserve">   Aug 2022  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</w:t>
      </w:r>
    </w:p>
    <w:p w14:paraId="00000016" w14:textId="77777777" w:rsidR="00EA2B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6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Exchanged knowledge in each department such as in IT, Medical sector, Management, Policy maker, Consultancy, Supply chain sectors</w:t>
      </w:r>
    </w:p>
    <w:p w14:paraId="00000017" w14:textId="77777777" w:rsidR="00EA2B0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Pitched many </w:t>
      </w:r>
      <w:r>
        <w:rPr>
          <w:sz w:val="20"/>
          <w:szCs w:val="20"/>
        </w:rPr>
        <w:t>PowerPoint</w:t>
      </w:r>
      <w:r>
        <w:rPr>
          <w:color w:val="000000"/>
          <w:sz w:val="20"/>
          <w:szCs w:val="20"/>
        </w:rPr>
        <w:t xml:space="preserve"> presentations such as sharing a strategy for Breast Cancer Awareness (Oncology)                                           </w:t>
      </w:r>
    </w:p>
    <w:p w14:paraId="00000018" w14:textId="77777777" w:rsidR="00EA2B02" w:rsidRDefault="00000000">
      <w:pPr>
        <w:spacing w:before="13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Administrative Support Worker,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Racha</w:t>
      </w:r>
      <w:proofErr w:type="spellEnd"/>
      <w:r>
        <w:rPr>
          <w:color w:val="000000"/>
          <w:sz w:val="20"/>
          <w:szCs w:val="20"/>
        </w:rPr>
        <w:t xml:space="preserve"> for Services,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Beirut, Lebanon</w:t>
      </w:r>
      <w:r>
        <w:rPr>
          <w:color w:val="000000"/>
          <w:sz w:val="20"/>
          <w:szCs w:val="20"/>
        </w:rPr>
        <w:t xml:space="preserve">                         </w:t>
      </w:r>
      <w:r>
        <w:rPr>
          <w:b/>
          <w:color w:val="000000"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 xml:space="preserve">                  Jul 2021 – Aug 2022 </w:t>
      </w: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                                                              </w:t>
      </w:r>
    </w:p>
    <w:p w14:paraId="00000019" w14:textId="77777777" w:rsidR="00EA2B02" w:rsidRDefault="00000000">
      <w:pPr>
        <w:numPr>
          <w:ilvl w:val="0"/>
          <w:numId w:val="4"/>
        </w:numPr>
        <w:spacing w:before="13"/>
        <w:ind w:hanging="3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Coordinated between the manager and the customers.  </w:t>
      </w:r>
    </w:p>
    <w:p w14:paraId="0000001A" w14:textId="77777777" w:rsidR="00EA2B0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3"/>
        <w:ind w:right="643" w:hanging="36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Tracked customers’ financial accounts and the overall financial performance of the institution </w:t>
      </w:r>
    </w:p>
    <w:p w14:paraId="0000001B" w14:textId="77777777" w:rsidR="00EA2B02" w:rsidRDefault="00000000">
      <w:pPr>
        <w:spacing w:before="13"/>
        <w:ind w:right="-144" w:firstLine="14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Customer Service &amp; Advisor</w:t>
      </w:r>
      <w:r>
        <w:rPr>
          <w:sz w:val="20"/>
          <w:szCs w:val="20"/>
        </w:rPr>
        <w:t xml:space="preserve">, (TDA) </w:t>
      </w:r>
      <w:proofErr w:type="spellStart"/>
      <w:r>
        <w:rPr>
          <w:sz w:val="20"/>
          <w:szCs w:val="20"/>
        </w:rPr>
        <w:t>Turkiye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Akademi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color w:val="202124"/>
          <w:sz w:val="20"/>
          <w:szCs w:val="20"/>
          <w:highlight w:val="white"/>
        </w:rPr>
        <w:t>Ş</w:t>
      </w:r>
      <w:r>
        <w:rPr>
          <w:sz w:val="20"/>
          <w:szCs w:val="20"/>
        </w:rPr>
        <w:t>irinevler</w:t>
      </w:r>
      <w:proofErr w:type="spellEnd"/>
      <w:r>
        <w:rPr>
          <w:sz w:val="20"/>
          <w:szCs w:val="20"/>
        </w:rPr>
        <w:t xml:space="preserve">, Turkey  </w:t>
      </w: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ab/>
        <w:t xml:space="preserve">                                                       </w:t>
      </w:r>
      <w:r>
        <w:rPr>
          <w:b/>
          <w:sz w:val="20"/>
          <w:szCs w:val="20"/>
        </w:rPr>
        <w:t xml:space="preserve">Jan – May 2021    </w:t>
      </w:r>
    </w:p>
    <w:p w14:paraId="0000001C" w14:textId="77777777" w:rsidR="00EA2B0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8"/>
        <w:ind w:right="5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Helped the students in their educational aspirations </w:t>
      </w:r>
      <w:r>
        <w:rPr>
          <w:sz w:val="20"/>
          <w:szCs w:val="20"/>
        </w:rPr>
        <w:t>to help them secure a spot at the chosen university</w:t>
      </w:r>
    </w:p>
    <w:p w14:paraId="0000001D" w14:textId="77777777" w:rsidR="00EA2B0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8"/>
        <w:ind w:right="5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Attended weekly meetings with the board team for feedback and adjustments of the course and marketing plans</w:t>
      </w:r>
    </w:p>
    <w:p w14:paraId="0000001E" w14:textId="77777777" w:rsidR="00EA2B0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6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Benchmarked by weekly to</w:t>
      </w:r>
      <w:r>
        <w:rPr>
          <w:sz w:val="20"/>
          <w:szCs w:val="20"/>
        </w:rPr>
        <w:t xml:space="preserve"> maintain a</w:t>
      </w:r>
      <w:r>
        <w:rPr>
          <w:color w:val="000000"/>
          <w:sz w:val="20"/>
          <w:szCs w:val="20"/>
        </w:rPr>
        <w:t xml:space="preserve"> high performance of the academy versus its competit</w:t>
      </w:r>
      <w:r>
        <w:rPr>
          <w:sz w:val="20"/>
          <w:szCs w:val="20"/>
        </w:rPr>
        <w:t>ors</w:t>
      </w:r>
    </w:p>
    <w:p w14:paraId="0000001F" w14:textId="77777777" w:rsidR="00EA2B02" w:rsidRDefault="00EA2B02">
      <w:pPr>
        <w:ind w:left="9" w:right="281"/>
        <w:jc w:val="both"/>
        <w:rPr>
          <w:b/>
          <w:sz w:val="20"/>
          <w:szCs w:val="20"/>
        </w:rPr>
      </w:pPr>
    </w:p>
    <w:p w14:paraId="00000020" w14:textId="77777777" w:rsidR="00EA2B02" w:rsidRDefault="00000000">
      <w:pPr>
        <w:pBdr>
          <w:bottom w:val="single" w:sz="4" w:space="1" w:color="000000"/>
        </w:pBdr>
        <w:ind w:left="9" w:right="-144"/>
        <w:jc w:val="both"/>
        <w:rPr>
          <w:sz w:val="22"/>
          <w:szCs w:val="22"/>
        </w:rPr>
      </w:pPr>
      <w:r>
        <w:rPr>
          <w:b/>
          <w:sz w:val="22"/>
          <w:szCs w:val="22"/>
        </w:rPr>
        <w:t>EXTRACURRICULAR ACTIVITIES</w:t>
      </w:r>
    </w:p>
    <w:p w14:paraId="00000021" w14:textId="77777777" w:rsidR="00EA2B02" w:rsidRDefault="00000000">
      <w:pPr>
        <w:ind w:right="-144"/>
        <w:jc w:val="both"/>
        <w:rPr>
          <w:b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Delegate of Beirut 2 &amp; Trainer</w:t>
      </w:r>
      <w:r>
        <w:rPr>
          <w:b/>
          <w:sz w:val="20"/>
          <w:szCs w:val="20"/>
        </w:rPr>
        <w:t xml:space="preserve"> –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DSC, Beirut, Lebanon</w:t>
      </w:r>
      <w:r>
        <w:rPr>
          <w:b/>
          <w:color w:val="000000"/>
          <w:sz w:val="20"/>
          <w:szCs w:val="20"/>
        </w:rPr>
        <w:t xml:space="preserve">                                                                                                   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Mar – Aug 2023 </w:t>
      </w:r>
    </w:p>
    <w:p w14:paraId="00000022" w14:textId="77777777" w:rsidR="00EA2B02" w:rsidRDefault="00000000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  <w:sz w:val="20"/>
          <w:szCs w:val="20"/>
        </w:rPr>
        <w:t> Trained new volunteers by giving practical sessions and demonstrations. </w:t>
      </w:r>
    </w:p>
    <w:p w14:paraId="00000023" w14:textId="77777777" w:rsidR="00EA2B02" w:rsidRDefault="00000000">
      <w:pPr>
        <w:numPr>
          <w:ilvl w:val="0"/>
          <w:numId w:val="12"/>
        </w:numPr>
        <w:spacing w:before="46"/>
        <w:ind w:right="427"/>
        <w:jc w:val="both"/>
        <w:rPr>
          <w:color w:val="000000"/>
        </w:rPr>
      </w:pPr>
      <w:r>
        <w:rPr>
          <w:color w:val="000000"/>
          <w:sz w:val="20"/>
          <w:szCs w:val="20"/>
        </w:rPr>
        <w:t> </w:t>
      </w:r>
      <w:r>
        <w:rPr>
          <w:sz w:val="20"/>
          <w:szCs w:val="20"/>
        </w:rPr>
        <w:t xml:space="preserve">Led and monitored the DSC clubs at universities </w:t>
      </w:r>
      <w:r>
        <w:rPr>
          <w:color w:val="000000"/>
          <w:sz w:val="20"/>
          <w:szCs w:val="20"/>
        </w:rPr>
        <w:t>(BAU Club and LAU Club) within the Beirut 2 region</w:t>
      </w:r>
    </w:p>
    <w:p w14:paraId="00000024" w14:textId="77777777" w:rsidR="00EA2B02" w:rsidRDefault="00000000">
      <w:pPr>
        <w:spacing w:before="46"/>
        <w:ind w:right="-43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Middle Manager of the </w:t>
      </w:r>
      <w:proofErr w:type="spellStart"/>
      <w:r>
        <w:rPr>
          <w:b/>
          <w:color w:val="000000"/>
          <w:sz w:val="20"/>
          <w:szCs w:val="20"/>
        </w:rPr>
        <w:t>OGx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AIESEC,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Beirut, Lebanon </w:t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         </w:t>
      </w:r>
      <w:r>
        <w:rPr>
          <w:b/>
          <w:color w:val="000000"/>
          <w:sz w:val="20"/>
          <w:szCs w:val="20"/>
        </w:rPr>
        <w:t xml:space="preserve">Feb – Aug 2023 </w:t>
      </w:r>
    </w:p>
    <w:p w14:paraId="00000025" w14:textId="61606559" w:rsidR="00EA2B02" w:rsidRPr="00E365B3" w:rsidRDefault="00000000" w:rsidP="00E365B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46"/>
        <w:ind w:right="427"/>
        <w:jc w:val="both"/>
        <w:rPr>
          <w:b/>
          <w:color w:val="000000"/>
          <w:sz w:val="20"/>
          <w:szCs w:val="20"/>
        </w:rPr>
      </w:pPr>
      <w:r w:rsidRPr="00E365B3">
        <w:rPr>
          <w:color w:val="000000"/>
          <w:sz w:val="20"/>
          <w:szCs w:val="20"/>
        </w:rPr>
        <w:t xml:space="preserve">Led &amp; trained the members </w:t>
      </w:r>
      <w:r w:rsidRPr="00E365B3">
        <w:rPr>
          <w:sz w:val="20"/>
          <w:szCs w:val="20"/>
        </w:rPr>
        <w:t>of</w:t>
      </w:r>
      <w:r w:rsidRPr="00E365B3">
        <w:rPr>
          <w:color w:val="000000"/>
          <w:sz w:val="20"/>
          <w:szCs w:val="20"/>
        </w:rPr>
        <w:t xml:space="preserve"> the LAU AIESEC club to improve their leadership, communication, and presentation skills </w:t>
      </w:r>
    </w:p>
    <w:p w14:paraId="00000026" w14:textId="77777777" w:rsidR="00EA2B0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63"/>
        <w:jc w:val="both"/>
        <w:rPr>
          <w:color w:val="000000"/>
        </w:rPr>
      </w:pPr>
      <w:r>
        <w:rPr>
          <w:color w:val="000000"/>
          <w:sz w:val="20"/>
          <w:szCs w:val="20"/>
        </w:rPr>
        <w:t>Moderated many events such as one for picking the winner among 10 Startup Pitches given by groups of students</w:t>
      </w:r>
    </w:p>
    <w:p w14:paraId="00000027" w14:textId="77777777" w:rsidR="00EA2B02" w:rsidRDefault="00000000">
      <w:pPr>
        <w:ind w:right="-1195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Cultural Jordanian Trip – </w:t>
      </w:r>
      <w:r>
        <w:rPr>
          <w:sz w:val="20"/>
          <w:szCs w:val="20"/>
        </w:rPr>
        <w:t xml:space="preserve">Amman, Jordan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Sep 2023</w:t>
      </w:r>
    </w:p>
    <w:p w14:paraId="00000028" w14:textId="77777777" w:rsidR="00EA2B02" w:rsidRDefault="0000000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Led &amp; managed the team to ensure a smooth cultural touristic tour for 3 days</w:t>
      </w:r>
    </w:p>
    <w:p w14:paraId="00000029" w14:textId="77777777" w:rsidR="00EA2B02" w:rsidRDefault="00000000">
      <w:pPr>
        <w:ind w:right="-57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Cross exchange student – </w:t>
      </w:r>
      <w:r>
        <w:rPr>
          <w:sz w:val="20"/>
          <w:szCs w:val="20"/>
        </w:rPr>
        <w:t xml:space="preserve">Bordeaux, France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Mar 2019</w:t>
      </w:r>
    </w:p>
    <w:p w14:paraId="0000002A" w14:textId="77777777" w:rsidR="00EA2B02" w:rsidRDefault="0000000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Stayed one week at a French Family as an exchange student to learn about France’s culture   </w:t>
      </w:r>
    </w:p>
    <w:p w14:paraId="0000002B" w14:textId="77777777" w:rsidR="00EA2B02" w:rsidRDefault="00EA2B02">
      <w:pPr>
        <w:ind w:left="720"/>
        <w:jc w:val="both"/>
        <w:rPr>
          <w:sz w:val="20"/>
          <w:szCs w:val="20"/>
        </w:rPr>
      </w:pPr>
    </w:p>
    <w:p w14:paraId="0000002C" w14:textId="77777777" w:rsidR="00EA2B02" w:rsidRDefault="00000000">
      <w:pPr>
        <w:pBdr>
          <w:bottom w:val="single" w:sz="4" w:space="1" w:color="000000"/>
        </w:pBdr>
        <w:spacing w:before="58"/>
        <w:ind w:left="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SCHOLARSHIPS &amp; AWARDS</w:t>
      </w:r>
    </w:p>
    <w:p w14:paraId="0000002D" w14:textId="77777777" w:rsidR="00EA2B02" w:rsidRDefault="00000000">
      <w:pPr>
        <w:ind w:left="-331" w:right="-43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LAU Case Competition Award – </w:t>
      </w:r>
      <w:r>
        <w:rPr>
          <w:color w:val="000000"/>
          <w:sz w:val="20"/>
          <w:szCs w:val="20"/>
        </w:rPr>
        <w:t>Beirut, Lebanon</w:t>
      </w:r>
      <w:r>
        <w:rPr>
          <w:b/>
          <w:color w:val="000000"/>
          <w:sz w:val="20"/>
          <w:szCs w:val="20"/>
        </w:rPr>
        <w:t> </w:t>
      </w:r>
      <w:r>
        <w:rPr>
          <w:b/>
          <w:color w:val="000000"/>
          <w:sz w:val="20"/>
          <w:szCs w:val="20"/>
        </w:rPr>
        <w:tab/>
        <w:t xml:space="preserve">             </w:t>
      </w:r>
      <w:r>
        <w:rPr>
          <w:color w:val="000000"/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               </w:t>
      </w:r>
      <w:r>
        <w:rPr>
          <w:b/>
          <w:color w:val="000000"/>
          <w:sz w:val="20"/>
          <w:szCs w:val="20"/>
        </w:rPr>
        <w:t xml:space="preserve">Jan – </w:t>
      </w:r>
      <w:r>
        <w:rPr>
          <w:b/>
          <w:sz w:val="20"/>
          <w:szCs w:val="20"/>
        </w:rPr>
        <w:t>Jun</w:t>
      </w:r>
      <w:r>
        <w:rPr>
          <w:b/>
          <w:color w:val="000000"/>
          <w:sz w:val="20"/>
          <w:szCs w:val="20"/>
        </w:rPr>
        <w:t xml:space="preserve"> 2022</w:t>
      </w:r>
    </w:p>
    <w:p w14:paraId="0000002E" w14:textId="77777777" w:rsidR="00EA2B0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</w:t>
      </w:r>
      <w:r>
        <w:rPr>
          <w:b/>
          <w:sz w:val="20"/>
          <w:szCs w:val="20"/>
        </w:rPr>
        <w:t>L</w:t>
      </w:r>
      <w:r>
        <w:rPr>
          <w:b/>
          <w:color w:val="000000"/>
          <w:sz w:val="20"/>
          <w:szCs w:val="20"/>
        </w:rPr>
        <w:t>OM Bank</w:t>
      </w:r>
      <w:r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</w:rPr>
        <w:t xml:space="preserve">Based on </w:t>
      </w:r>
      <w:r>
        <w:rPr>
          <w:color w:val="000000"/>
          <w:sz w:val="20"/>
          <w:szCs w:val="20"/>
        </w:rPr>
        <w:t>exceptional academic achievements with a high GPA</w:t>
      </w:r>
    </w:p>
    <w:p w14:paraId="0000002F" w14:textId="77777777" w:rsidR="00EA2B0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Life </w:t>
      </w:r>
      <w:r>
        <w:rPr>
          <w:b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>cholarship</w:t>
      </w:r>
      <w:r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</w:rPr>
        <w:t xml:space="preserve">Among the </w:t>
      </w:r>
      <w:r>
        <w:rPr>
          <w:color w:val="000000"/>
          <w:sz w:val="20"/>
          <w:szCs w:val="20"/>
        </w:rPr>
        <w:t>most talented students in Lebanon and abroad</w:t>
      </w:r>
    </w:p>
    <w:p w14:paraId="00000030" w14:textId="77777777" w:rsidR="00EA2B0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Merit Scholarship at LAU: </w:t>
      </w:r>
      <w:r>
        <w:rPr>
          <w:sz w:val="20"/>
          <w:szCs w:val="20"/>
        </w:rPr>
        <w:t>Based on my commitment t</w:t>
      </w:r>
      <w:r>
        <w:rPr>
          <w:color w:val="000000"/>
          <w:sz w:val="20"/>
          <w:szCs w:val="20"/>
        </w:rPr>
        <w:t>o constant academic excellence</w:t>
      </w:r>
    </w:p>
    <w:p w14:paraId="00000031" w14:textId="77777777" w:rsidR="00EA2B0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Honor </w:t>
      </w:r>
      <w:r>
        <w:rPr>
          <w:b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>cholarship at LAU:</w:t>
      </w:r>
      <w:r>
        <w:rPr>
          <w:sz w:val="20"/>
          <w:szCs w:val="20"/>
        </w:rPr>
        <w:t xml:space="preserve"> 50% scholarship based on </w:t>
      </w:r>
      <w:r>
        <w:rPr>
          <w:color w:val="000000"/>
          <w:sz w:val="20"/>
          <w:szCs w:val="20"/>
        </w:rPr>
        <w:t xml:space="preserve">my excellency in </w:t>
      </w:r>
      <w:r>
        <w:rPr>
          <w:sz w:val="20"/>
          <w:szCs w:val="20"/>
        </w:rPr>
        <w:t xml:space="preserve">the </w:t>
      </w:r>
      <w:r>
        <w:rPr>
          <w:color w:val="000000"/>
          <w:sz w:val="20"/>
          <w:szCs w:val="20"/>
        </w:rPr>
        <w:t xml:space="preserve">academic achievements </w:t>
      </w:r>
      <w:r>
        <w:rPr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GPA</w:t>
      </w:r>
    </w:p>
    <w:p w14:paraId="00000032" w14:textId="77777777" w:rsidR="00EA2B02" w:rsidRDefault="00EA2B0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00000033" w14:textId="77777777" w:rsidR="00EA2B02" w:rsidRDefault="00000000">
      <w:pPr>
        <w:pBdr>
          <w:bottom w:val="single" w:sz="4" w:space="1" w:color="000000"/>
        </w:pBdr>
        <w:tabs>
          <w:tab w:val="left" w:pos="3036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SKILLS</w:t>
      </w:r>
    </w:p>
    <w:p w14:paraId="00000034" w14:textId="77777777" w:rsidR="00EA2B02" w:rsidRDefault="0000000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Languages: Arabic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French, and English (Fluent), </w:t>
      </w:r>
      <w:r>
        <w:rPr>
          <w:sz w:val="20"/>
          <w:szCs w:val="20"/>
        </w:rPr>
        <w:t>Turkish (Beginner)</w:t>
      </w:r>
    </w:p>
    <w:p w14:paraId="00000035" w14:textId="77777777" w:rsidR="00EA2B02" w:rsidRDefault="0000000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Computer skills:  Python, SPSS, </w:t>
      </w:r>
      <w:r>
        <w:rPr>
          <w:sz w:val="20"/>
          <w:szCs w:val="20"/>
        </w:rPr>
        <w:t xml:space="preserve">Tableau </w:t>
      </w:r>
    </w:p>
    <w:p w14:paraId="00000036" w14:textId="77777777" w:rsidR="00EA2B02" w:rsidRDefault="00EA2B0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sectPr w:rsidR="00EA2B02">
      <w:pgSz w:w="11900" w:h="16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CF5"/>
    <w:multiLevelType w:val="multilevel"/>
    <w:tmpl w:val="1FF437B6"/>
    <w:lvl w:ilvl="0">
      <w:start w:val="1"/>
      <w:numFmt w:val="bullet"/>
      <w:lvlText w:val="●"/>
      <w:lvlJc w:val="left"/>
      <w:pPr>
        <w:ind w:left="72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48720C"/>
    <w:multiLevelType w:val="multilevel"/>
    <w:tmpl w:val="19B0C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183689"/>
    <w:multiLevelType w:val="multilevel"/>
    <w:tmpl w:val="BB147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211C01"/>
    <w:multiLevelType w:val="multilevel"/>
    <w:tmpl w:val="F7AE7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FAF5908"/>
    <w:multiLevelType w:val="multilevel"/>
    <w:tmpl w:val="8A3C8500"/>
    <w:lvl w:ilvl="0">
      <w:start w:val="1"/>
      <w:numFmt w:val="bullet"/>
      <w:lvlText w:val="●"/>
      <w:lvlJc w:val="left"/>
      <w:pPr>
        <w:ind w:left="72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DB12E2"/>
    <w:multiLevelType w:val="multilevel"/>
    <w:tmpl w:val="4A3C3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02566C"/>
    <w:multiLevelType w:val="multilevel"/>
    <w:tmpl w:val="61C89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241AB3"/>
    <w:multiLevelType w:val="multilevel"/>
    <w:tmpl w:val="D1E01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4FE4C5A"/>
    <w:multiLevelType w:val="hybridMultilevel"/>
    <w:tmpl w:val="E060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C38DA"/>
    <w:multiLevelType w:val="multilevel"/>
    <w:tmpl w:val="73C85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DB268E"/>
    <w:multiLevelType w:val="multilevel"/>
    <w:tmpl w:val="BDAE6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655409"/>
    <w:multiLevelType w:val="multilevel"/>
    <w:tmpl w:val="2EA4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E80396"/>
    <w:multiLevelType w:val="multilevel"/>
    <w:tmpl w:val="93F21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0194486">
    <w:abstractNumId w:val="12"/>
  </w:num>
  <w:num w:numId="2" w16cid:durableId="1346512808">
    <w:abstractNumId w:val="3"/>
  </w:num>
  <w:num w:numId="3" w16cid:durableId="2079208749">
    <w:abstractNumId w:val="5"/>
  </w:num>
  <w:num w:numId="4" w16cid:durableId="306668482">
    <w:abstractNumId w:val="4"/>
  </w:num>
  <w:num w:numId="5" w16cid:durableId="95759782">
    <w:abstractNumId w:val="9"/>
  </w:num>
  <w:num w:numId="6" w16cid:durableId="1784373480">
    <w:abstractNumId w:val="11"/>
  </w:num>
  <w:num w:numId="7" w16cid:durableId="1161506648">
    <w:abstractNumId w:val="1"/>
  </w:num>
  <w:num w:numId="8" w16cid:durableId="1569464481">
    <w:abstractNumId w:val="6"/>
  </w:num>
  <w:num w:numId="9" w16cid:durableId="1646009987">
    <w:abstractNumId w:val="2"/>
  </w:num>
  <w:num w:numId="10" w16cid:durableId="390424879">
    <w:abstractNumId w:val="10"/>
  </w:num>
  <w:num w:numId="11" w16cid:durableId="452797708">
    <w:abstractNumId w:val="0"/>
  </w:num>
  <w:num w:numId="12" w16cid:durableId="297613931">
    <w:abstractNumId w:val="7"/>
  </w:num>
  <w:num w:numId="13" w16cid:durableId="1624577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02"/>
    <w:rsid w:val="002A7F4C"/>
    <w:rsid w:val="005572C9"/>
    <w:rsid w:val="00BB326F"/>
    <w:rsid w:val="00E365B3"/>
    <w:rsid w:val="00EA2B02"/>
    <w:rsid w:val="00E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9A7A8"/>
  <w15:docId w15:val="{4425E899-DA8D-4B41-B467-BA02E8A9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3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waa.soub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hWcB+GJg54uurEHaqy4WrHOUg==">CgMxLjA4AHIhMUg0Mm8yaUtQTjJvbTNiOXNjRnhMS0pYNFVGaUU4NzZZ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Riwa Soubra</cp:lastModifiedBy>
  <cp:revision>4</cp:revision>
  <dcterms:created xsi:type="dcterms:W3CDTF">2024-04-05T15:19:00Z</dcterms:created>
  <dcterms:modified xsi:type="dcterms:W3CDTF">2024-04-08T10:33:00Z</dcterms:modified>
</cp:coreProperties>
</file>