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ausimple51"/>
        <w:tblW w:w="0" w:type="auto"/>
        <w:tblLook w:val="04A0" w:firstRow="1" w:lastRow="0" w:firstColumn="1" w:lastColumn="0" w:noHBand="0" w:noVBand="1"/>
      </w:tblPr>
      <w:tblGrid>
        <w:gridCol w:w="9062"/>
      </w:tblGrid>
      <w:tr w:rsidR="00032493" w:rsidTr="000324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single" w:sz="24" w:space="0" w:color="auto"/>
            </w:tcBorders>
          </w:tcPr>
          <w:p w:rsidR="00032493" w:rsidRPr="00500741" w:rsidRDefault="00032493" w:rsidP="00675C9C">
            <w:pPr>
              <w:jc w:val="left"/>
              <w:rPr>
                <w:rFonts w:eastAsiaTheme="minorEastAsia"/>
                <w:b/>
                <w:i w:val="0"/>
                <w:sz w:val="32"/>
                <w:szCs w:val="32"/>
                <w:lang w:eastAsia="en-US"/>
              </w:rPr>
            </w:pPr>
            <w:r>
              <w:rPr>
                <w:rFonts w:eastAsiaTheme="minorEastAsia"/>
                <w:b/>
                <w:i w:val="0"/>
                <w:sz w:val="32"/>
                <w:szCs w:val="32"/>
                <w:lang w:eastAsia="en-US"/>
              </w:rPr>
              <w:t>Détails Personnels</w:t>
            </w:r>
          </w:p>
        </w:tc>
      </w:tr>
    </w:tbl>
    <w:p w:rsidR="00032493" w:rsidRPr="00E40CFC" w:rsidRDefault="00032493" w:rsidP="00032493">
      <w:pPr>
        <w:spacing w:after="0" w:line="240" w:lineRule="auto"/>
        <w:sectPr w:rsidR="00032493" w:rsidRPr="00E40CFC" w:rsidSect="00340111">
          <w:headerReference w:type="default" r:id="rId7"/>
          <w:pgSz w:w="11906" w:h="16838"/>
          <w:pgMar w:top="1417" w:right="1417" w:bottom="1417" w:left="1417" w:header="708" w:footer="708" w:gutter="0"/>
          <w:cols w:space="708"/>
          <w:docGrid w:linePitch="360"/>
        </w:sectPr>
      </w:pPr>
    </w:p>
    <w:p w:rsidR="00032493" w:rsidRPr="0032224B" w:rsidRDefault="00032493" w:rsidP="00DB780A">
      <w:pPr>
        <w:spacing w:after="0"/>
        <w:rPr>
          <w:b/>
          <w:sz w:val="28"/>
          <w:szCs w:val="28"/>
        </w:rPr>
      </w:pPr>
      <w:r>
        <w:rPr>
          <w:b/>
          <w:sz w:val="28"/>
          <w:szCs w:val="28"/>
        </w:rPr>
        <w:t>Joe</w:t>
      </w:r>
      <w:r w:rsidRPr="0032224B">
        <w:rPr>
          <w:b/>
          <w:sz w:val="28"/>
          <w:szCs w:val="28"/>
        </w:rPr>
        <w:t xml:space="preserve"> TOUBIA</w:t>
      </w:r>
      <w:r>
        <w:rPr>
          <w:b/>
          <w:sz w:val="28"/>
          <w:szCs w:val="28"/>
        </w:rPr>
        <w:t xml:space="preserve">                                                                                 </w:t>
      </w:r>
    </w:p>
    <w:p w:rsidR="00032493" w:rsidRPr="0032224B" w:rsidRDefault="00032493" w:rsidP="00DB780A">
      <w:pPr>
        <w:spacing w:after="0"/>
      </w:pPr>
      <w:r>
        <w:rPr>
          <w:b/>
        </w:rPr>
        <w:t>Adresse actuelle</w:t>
      </w:r>
      <w:r w:rsidRPr="0032224B">
        <w:rPr>
          <w:b/>
        </w:rPr>
        <w:t> :</w:t>
      </w:r>
      <w:r>
        <w:rPr>
          <w:b/>
        </w:rPr>
        <w:t xml:space="preserve"> </w:t>
      </w:r>
      <w:r>
        <w:t>Kfarwa, Nabatieh, Liban</w:t>
      </w:r>
    </w:p>
    <w:p w:rsidR="00032493" w:rsidRPr="006B21EA" w:rsidRDefault="00032493" w:rsidP="00FF256B">
      <w:pPr>
        <w:spacing w:after="0"/>
      </w:pPr>
      <w:r w:rsidRPr="006B21EA">
        <w:rPr>
          <w:b/>
        </w:rPr>
        <w:t>Email :</w:t>
      </w:r>
      <w:r w:rsidRPr="006B21EA">
        <w:t xml:space="preserve"> </w:t>
      </w:r>
      <w:r w:rsidRPr="00032493">
        <w:rPr>
          <w:color w:val="0070C0"/>
          <w:u w:val="single"/>
        </w:rPr>
        <w:t>joetoubia20</w:t>
      </w:r>
      <w:r>
        <w:rPr>
          <w:color w:val="0070C0"/>
          <w:u w:val="single"/>
        </w:rPr>
        <w:t>0</w:t>
      </w:r>
      <w:r w:rsidRPr="00032493">
        <w:rPr>
          <w:color w:val="0070C0"/>
          <w:u w:val="single"/>
        </w:rPr>
        <w:t>1@gmail.com</w:t>
      </w:r>
    </w:p>
    <w:p w:rsidR="00032493" w:rsidRPr="00733F92" w:rsidRDefault="00032493" w:rsidP="00DB780A">
      <w:pPr>
        <w:spacing w:after="0"/>
      </w:pPr>
      <w:r w:rsidRPr="00733F92">
        <w:rPr>
          <w:b/>
        </w:rPr>
        <w:t>Nationalité :</w:t>
      </w:r>
      <w:r w:rsidRPr="00733F92">
        <w:t xml:space="preserve"> Libanais</w:t>
      </w:r>
      <w:r>
        <w:t xml:space="preserve"> </w:t>
      </w:r>
    </w:p>
    <w:p w:rsidR="00032493" w:rsidRPr="00733F92" w:rsidRDefault="00032493" w:rsidP="00DB780A">
      <w:pPr>
        <w:spacing w:after="0"/>
      </w:pPr>
      <w:r w:rsidRPr="00733F92">
        <w:rPr>
          <w:b/>
        </w:rPr>
        <w:t>Date de naissance :</w:t>
      </w:r>
      <w:r w:rsidRPr="00733F92">
        <w:t xml:space="preserve"> </w:t>
      </w:r>
      <w:r w:rsidR="00AD4FA1">
        <w:t>22</w:t>
      </w:r>
      <w:r w:rsidRPr="00733F92">
        <w:t>-</w:t>
      </w:r>
      <w:r w:rsidR="00AD4FA1">
        <w:t>10</w:t>
      </w:r>
      <w:r w:rsidRPr="00733F92">
        <w:t>-</w:t>
      </w:r>
      <w:r w:rsidR="00AD4FA1">
        <w:t>2001</w:t>
      </w:r>
    </w:p>
    <w:p w:rsidR="00032493" w:rsidRDefault="00032493" w:rsidP="00DB780A">
      <w:pPr>
        <w:spacing w:after="0"/>
        <w:sectPr w:rsidR="00032493" w:rsidSect="0032224B">
          <w:type w:val="continuous"/>
          <w:pgSz w:w="11906" w:h="16838"/>
          <w:pgMar w:top="1417" w:right="1417" w:bottom="1417" w:left="1417" w:header="708" w:footer="708" w:gutter="0"/>
          <w:cols w:space="709"/>
          <w:docGrid w:linePitch="360"/>
        </w:sectPr>
      </w:pPr>
      <w:r>
        <w:rPr>
          <w:b/>
        </w:rPr>
        <w:t>Numéro de téléphone</w:t>
      </w:r>
      <w:r w:rsidRPr="0032224B">
        <w:rPr>
          <w:b/>
        </w:rPr>
        <w:t xml:space="preserve"> : </w:t>
      </w:r>
      <w:r w:rsidR="00AD4FA1" w:rsidRPr="00AD4FA1">
        <w:rPr>
          <w:bCs/>
        </w:rPr>
        <w:t>+96181764025</w:t>
      </w:r>
    </w:p>
    <w:p w:rsidR="00032493" w:rsidRDefault="00032493" w:rsidP="00DB780A">
      <w:pPr>
        <w:spacing w:after="0"/>
        <w:sectPr w:rsidR="00032493" w:rsidSect="0032224B">
          <w:type w:val="continuous"/>
          <w:pgSz w:w="11906" w:h="16838"/>
          <w:pgMar w:top="1417" w:right="1417" w:bottom="1417" w:left="1417" w:header="708" w:footer="708" w:gutter="0"/>
          <w:cols w:space="709"/>
          <w:docGrid w:linePitch="360"/>
        </w:sectPr>
      </w:pPr>
    </w:p>
    <w:p w:rsidR="00032493" w:rsidRDefault="00032493" w:rsidP="00DB780A">
      <w:pPr>
        <w:spacing w:after="0"/>
      </w:pPr>
    </w:p>
    <w:p w:rsidR="00032493" w:rsidRPr="00447617" w:rsidRDefault="00032493" w:rsidP="00032493">
      <w:pPr>
        <w:spacing w:after="0"/>
      </w:pPr>
    </w:p>
    <w:tbl>
      <w:tblPr>
        <w:tblStyle w:val="Tableausimple51"/>
        <w:tblW w:w="0" w:type="auto"/>
        <w:tblBorders>
          <w:bottom w:val="single" w:sz="24" w:space="0" w:color="auto"/>
        </w:tblBorders>
        <w:tblLook w:val="04A0" w:firstRow="1" w:lastRow="0" w:firstColumn="1" w:lastColumn="0" w:noHBand="0" w:noVBand="1"/>
      </w:tblPr>
      <w:tblGrid>
        <w:gridCol w:w="9062"/>
      </w:tblGrid>
      <w:tr w:rsidR="00032493" w:rsidTr="000324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single" w:sz="24" w:space="0" w:color="auto"/>
            </w:tcBorders>
          </w:tcPr>
          <w:p w:rsidR="00032493" w:rsidRPr="00266601" w:rsidRDefault="00032493" w:rsidP="00675C9C">
            <w:pPr>
              <w:jc w:val="both"/>
              <w:rPr>
                <w:rFonts w:eastAsiaTheme="minorEastAsia"/>
                <w:b/>
                <w:i w:val="0"/>
                <w:sz w:val="32"/>
                <w:szCs w:val="32"/>
                <w:lang w:eastAsia="en-US"/>
              </w:rPr>
            </w:pPr>
            <w:r>
              <w:rPr>
                <w:rFonts w:eastAsiaTheme="minorEastAsia"/>
                <w:b/>
                <w:i w:val="0"/>
                <w:sz w:val="32"/>
                <w:szCs w:val="32"/>
                <w:lang w:eastAsia="en-US"/>
              </w:rPr>
              <w:t>Résumé</w:t>
            </w:r>
          </w:p>
        </w:tc>
      </w:tr>
    </w:tbl>
    <w:p w:rsidR="00032493" w:rsidRDefault="00032493" w:rsidP="00032493">
      <w:pPr>
        <w:spacing w:after="0"/>
        <w:jc w:val="both"/>
      </w:pPr>
    </w:p>
    <w:p w:rsidR="0022035A" w:rsidRDefault="00B155C0" w:rsidP="00B155C0">
      <w:pPr>
        <w:spacing w:line="276" w:lineRule="auto"/>
        <w:jc w:val="both"/>
      </w:pPr>
      <w:r w:rsidRPr="00EE6563">
        <w:t>Etudiant</w:t>
      </w:r>
      <w:r>
        <w:t xml:space="preserve"> d'origine </w:t>
      </w:r>
      <w:r w:rsidRPr="00EE6563">
        <w:t>libanais</w:t>
      </w:r>
      <w:r>
        <w:t>, j'ai obtenu mon baccalauréat, mention sciences générales avec une mention assez bien ce qui m'as permis d'intégrer l'Université Libanaise UL, l'une des plus prestigieuses au Liban. J'ai effectué la première et la deuxième année de License en informatique à l'UL, et actuellement je suis en troisième année.</w:t>
      </w:r>
      <w:r w:rsidRPr="00EE6563">
        <w:t xml:space="preserve"> </w:t>
      </w:r>
    </w:p>
    <w:p w:rsidR="00032493" w:rsidRPr="00032493" w:rsidRDefault="00032493" w:rsidP="00032493">
      <w:pPr>
        <w:spacing w:after="0"/>
        <w:jc w:val="both"/>
        <w:rPr>
          <w:rFonts w:cs="Calibri"/>
        </w:rPr>
      </w:pPr>
    </w:p>
    <w:tbl>
      <w:tblPr>
        <w:tblStyle w:val="Tableausimple51"/>
        <w:tblW w:w="0" w:type="auto"/>
        <w:tblBorders>
          <w:bottom w:val="single" w:sz="24" w:space="0" w:color="auto"/>
        </w:tblBorders>
        <w:tblLook w:val="04A0" w:firstRow="1" w:lastRow="0" w:firstColumn="1" w:lastColumn="0" w:noHBand="0" w:noVBand="1"/>
      </w:tblPr>
      <w:tblGrid>
        <w:gridCol w:w="9062"/>
      </w:tblGrid>
      <w:tr w:rsidR="00032493" w:rsidTr="000324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single" w:sz="24" w:space="0" w:color="auto"/>
            </w:tcBorders>
          </w:tcPr>
          <w:p w:rsidR="00032493" w:rsidRPr="00266601" w:rsidRDefault="00032493" w:rsidP="00675C9C">
            <w:pPr>
              <w:jc w:val="both"/>
              <w:rPr>
                <w:rFonts w:eastAsiaTheme="minorEastAsia"/>
                <w:b/>
                <w:i w:val="0"/>
                <w:sz w:val="32"/>
                <w:szCs w:val="32"/>
                <w:lang w:eastAsia="en-US"/>
              </w:rPr>
            </w:pPr>
            <w:r w:rsidRPr="00266601">
              <w:rPr>
                <w:rFonts w:eastAsiaTheme="minorEastAsia"/>
                <w:b/>
                <w:i w:val="0"/>
                <w:sz w:val="32"/>
                <w:szCs w:val="32"/>
                <w:lang w:eastAsia="en-US"/>
              </w:rPr>
              <w:t>Education</w:t>
            </w:r>
          </w:p>
        </w:tc>
      </w:tr>
    </w:tbl>
    <w:p w:rsidR="00032493" w:rsidRPr="00032493" w:rsidRDefault="00032493" w:rsidP="00032493">
      <w:pPr>
        <w:spacing w:after="0"/>
        <w:rPr>
          <w:vanis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032493" w:rsidRPr="00FA12E1" w:rsidTr="00816BEB">
        <w:tc>
          <w:tcPr>
            <w:tcW w:w="4673" w:type="dxa"/>
          </w:tcPr>
          <w:p w:rsidR="00032493" w:rsidRPr="00733F92" w:rsidRDefault="00F316B7" w:rsidP="00675C9C">
            <w:pPr>
              <w:jc w:val="both"/>
              <w:rPr>
                <w:b/>
                <w:lang w:eastAsia="en-US"/>
              </w:rPr>
            </w:pPr>
            <w:r>
              <w:rPr>
                <w:b/>
                <w:lang w:eastAsia="en-US"/>
              </w:rPr>
              <w:t>L3 en Informatique</w:t>
            </w:r>
          </w:p>
          <w:p w:rsidR="00032493" w:rsidRDefault="00032493" w:rsidP="00675C9C">
            <w:pPr>
              <w:jc w:val="both"/>
              <w:rPr>
                <w:b/>
                <w:lang w:eastAsia="en-US"/>
              </w:rPr>
            </w:pPr>
            <w:r w:rsidRPr="00FA12E1">
              <w:rPr>
                <w:b/>
                <w:lang w:eastAsia="en-US"/>
              </w:rPr>
              <w:t>(202</w:t>
            </w:r>
            <w:r w:rsidR="00F316B7">
              <w:rPr>
                <w:b/>
                <w:lang w:eastAsia="en-US"/>
              </w:rPr>
              <w:t>1</w:t>
            </w:r>
            <w:r w:rsidRPr="00FA12E1">
              <w:rPr>
                <w:b/>
                <w:lang w:eastAsia="en-US"/>
              </w:rPr>
              <w:t xml:space="preserve"> –présent)</w:t>
            </w:r>
          </w:p>
          <w:p w:rsidR="00816BEB" w:rsidRDefault="00816BEB" w:rsidP="00675C9C">
            <w:pPr>
              <w:jc w:val="both"/>
              <w:rPr>
                <w:b/>
                <w:lang w:eastAsia="en-US"/>
              </w:rPr>
            </w:pPr>
          </w:p>
          <w:p w:rsidR="00816BEB" w:rsidRPr="00FA12E1" w:rsidRDefault="00816BEB" w:rsidP="00675C9C">
            <w:pPr>
              <w:jc w:val="both"/>
              <w:rPr>
                <w:b/>
                <w:lang w:eastAsia="en-US"/>
              </w:rPr>
            </w:pPr>
          </w:p>
          <w:p w:rsidR="00032493" w:rsidRPr="00FA12E1" w:rsidRDefault="00F316B7" w:rsidP="00675C9C">
            <w:pPr>
              <w:jc w:val="both"/>
              <w:rPr>
                <w:b/>
                <w:lang w:eastAsia="en-US"/>
              </w:rPr>
            </w:pPr>
            <w:r>
              <w:rPr>
                <w:b/>
                <w:lang w:eastAsia="en-US"/>
              </w:rPr>
              <w:t>L2 en Informatique</w:t>
            </w:r>
          </w:p>
          <w:p w:rsidR="00032493" w:rsidRPr="00FA12E1" w:rsidRDefault="00032493" w:rsidP="00675C9C">
            <w:pPr>
              <w:jc w:val="both"/>
              <w:rPr>
                <w:b/>
                <w:lang w:eastAsia="en-US"/>
              </w:rPr>
            </w:pPr>
            <w:r w:rsidRPr="00FA12E1">
              <w:rPr>
                <w:b/>
                <w:lang w:eastAsia="en-US"/>
              </w:rPr>
              <w:t>(2</w:t>
            </w:r>
            <w:r w:rsidR="00F316B7">
              <w:rPr>
                <w:b/>
                <w:lang w:eastAsia="en-US"/>
              </w:rPr>
              <w:t>020</w:t>
            </w:r>
            <w:r w:rsidRPr="00FA12E1">
              <w:rPr>
                <w:b/>
                <w:lang w:eastAsia="en-US"/>
              </w:rPr>
              <w:t xml:space="preserve"> – 202</w:t>
            </w:r>
            <w:r w:rsidR="00F316B7">
              <w:rPr>
                <w:b/>
                <w:lang w:eastAsia="en-US"/>
              </w:rPr>
              <w:t>1</w:t>
            </w:r>
            <w:r w:rsidRPr="00FA12E1">
              <w:rPr>
                <w:b/>
                <w:lang w:eastAsia="en-US"/>
              </w:rPr>
              <w:t>)</w:t>
            </w:r>
          </w:p>
        </w:tc>
        <w:tc>
          <w:tcPr>
            <w:tcW w:w="4389" w:type="dxa"/>
          </w:tcPr>
          <w:p w:rsidR="0090158C" w:rsidRPr="00733F92" w:rsidRDefault="0090158C" w:rsidP="0090158C">
            <w:pPr>
              <w:jc w:val="both"/>
              <w:rPr>
                <w:lang w:eastAsia="en-US"/>
              </w:rPr>
            </w:pPr>
            <w:r w:rsidRPr="00733F92">
              <w:rPr>
                <w:lang w:eastAsia="en-US"/>
              </w:rPr>
              <w:t>Faculté des sciences (V)</w:t>
            </w:r>
          </w:p>
          <w:p w:rsidR="0090158C" w:rsidRDefault="0090158C" w:rsidP="0090158C">
            <w:pPr>
              <w:rPr>
                <w:lang w:eastAsia="en-US"/>
              </w:rPr>
            </w:pPr>
            <w:r w:rsidRPr="00BE4D79">
              <w:rPr>
                <w:lang w:eastAsia="en-US"/>
              </w:rPr>
              <w:t xml:space="preserve">A l’université libanaise </w:t>
            </w:r>
          </w:p>
          <w:p w:rsidR="00032493" w:rsidRDefault="00032493" w:rsidP="00675C9C">
            <w:pPr>
              <w:rPr>
                <w:color w:val="000000"/>
                <w:lang w:eastAsia="en-US"/>
              </w:rPr>
            </w:pPr>
          </w:p>
          <w:p w:rsidR="00816BEB" w:rsidRPr="00032493" w:rsidRDefault="00816BEB" w:rsidP="00675C9C">
            <w:pPr>
              <w:rPr>
                <w:color w:val="000000"/>
                <w:lang w:eastAsia="en-US"/>
              </w:rPr>
            </w:pPr>
          </w:p>
          <w:p w:rsidR="00816BEB" w:rsidRPr="00733F92" w:rsidRDefault="00816BEB" w:rsidP="00816BEB">
            <w:pPr>
              <w:jc w:val="both"/>
              <w:rPr>
                <w:lang w:eastAsia="en-US"/>
              </w:rPr>
            </w:pPr>
            <w:r w:rsidRPr="00733F92">
              <w:rPr>
                <w:lang w:eastAsia="en-US"/>
              </w:rPr>
              <w:t>Faculté des sciences (V)</w:t>
            </w:r>
          </w:p>
          <w:p w:rsidR="00816BEB" w:rsidRDefault="00816BEB" w:rsidP="00816BEB">
            <w:pPr>
              <w:rPr>
                <w:lang w:eastAsia="en-US"/>
              </w:rPr>
            </w:pPr>
            <w:r w:rsidRPr="00BE4D79">
              <w:rPr>
                <w:lang w:eastAsia="en-US"/>
              </w:rPr>
              <w:t xml:space="preserve">A l’université libanaise </w:t>
            </w:r>
          </w:p>
          <w:p w:rsidR="00816BEB" w:rsidRPr="00032493" w:rsidRDefault="00816BEB" w:rsidP="00816BEB">
            <w:pPr>
              <w:rPr>
                <w:color w:val="000000"/>
                <w:lang w:eastAsia="en-US"/>
              </w:rPr>
            </w:pPr>
            <w:r w:rsidRPr="00BE4D79">
              <w:rPr>
                <w:lang w:eastAsia="en-US"/>
              </w:rPr>
              <w:t>Moyenne Générale :</w:t>
            </w:r>
            <w:r>
              <w:rPr>
                <w:lang w:eastAsia="en-US"/>
              </w:rPr>
              <w:t xml:space="preserve"> 71.83</w:t>
            </w:r>
            <w:r w:rsidR="008D0109">
              <w:rPr>
                <w:lang w:eastAsia="en-US"/>
              </w:rPr>
              <w:t xml:space="preserve"> (rang 2/</w:t>
            </w:r>
            <w:r w:rsidR="00340D65">
              <w:rPr>
                <w:lang w:eastAsia="en-US"/>
              </w:rPr>
              <w:t>45</w:t>
            </w:r>
            <w:r w:rsidR="008D0109">
              <w:rPr>
                <w:lang w:eastAsia="en-US"/>
              </w:rPr>
              <w:t>)</w:t>
            </w:r>
          </w:p>
          <w:p w:rsidR="00032493" w:rsidRPr="00FA12E1" w:rsidRDefault="00032493" w:rsidP="00675C9C">
            <w:pPr>
              <w:rPr>
                <w:lang w:eastAsia="en-US"/>
              </w:rPr>
            </w:pPr>
          </w:p>
        </w:tc>
      </w:tr>
      <w:tr w:rsidR="00032493" w:rsidRPr="00BE4D79" w:rsidTr="00816BEB">
        <w:tc>
          <w:tcPr>
            <w:tcW w:w="4673" w:type="dxa"/>
          </w:tcPr>
          <w:p w:rsidR="00032493" w:rsidRPr="00733F92" w:rsidRDefault="00F316B7" w:rsidP="00675C9C">
            <w:pPr>
              <w:jc w:val="both"/>
              <w:rPr>
                <w:b/>
                <w:lang w:eastAsia="en-US"/>
              </w:rPr>
            </w:pPr>
            <w:r>
              <w:rPr>
                <w:b/>
                <w:lang w:eastAsia="en-US"/>
              </w:rPr>
              <w:t>L1 en Informatique</w:t>
            </w:r>
          </w:p>
          <w:p w:rsidR="00032493" w:rsidRPr="00733F92" w:rsidRDefault="00032493" w:rsidP="00675C9C">
            <w:pPr>
              <w:jc w:val="both"/>
              <w:rPr>
                <w:lang w:eastAsia="en-US"/>
              </w:rPr>
            </w:pPr>
            <w:r w:rsidRPr="00733F92">
              <w:rPr>
                <w:b/>
                <w:lang w:eastAsia="en-US"/>
              </w:rPr>
              <w:t>(20</w:t>
            </w:r>
            <w:r w:rsidR="00F316B7">
              <w:rPr>
                <w:b/>
                <w:lang w:eastAsia="en-US"/>
              </w:rPr>
              <w:t>19</w:t>
            </w:r>
            <w:r w:rsidRPr="00733F92">
              <w:rPr>
                <w:b/>
                <w:lang w:eastAsia="en-US"/>
              </w:rPr>
              <w:t xml:space="preserve"> – 20</w:t>
            </w:r>
            <w:r w:rsidR="00F316B7">
              <w:rPr>
                <w:b/>
                <w:lang w:eastAsia="en-US"/>
              </w:rPr>
              <w:t>20</w:t>
            </w:r>
            <w:r w:rsidRPr="00733F92">
              <w:rPr>
                <w:b/>
                <w:lang w:eastAsia="en-US"/>
              </w:rPr>
              <w:t>)</w:t>
            </w:r>
          </w:p>
        </w:tc>
        <w:tc>
          <w:tcPr>
            <w:tcW w:w="4389" w:type="dxa"/>
          </w:tcPr>
          <w:p w:rsidR="00816BEB" w:rsidRPr="00733F92" w:rsidRDefault="00816BEB" w:rsidP="00816BEB">
            <w:pPr>
              <w:jc w:val="both"/>
              <w:rPr>
                <w:lang w:eastAsia="en-US"/>
              </w:rPr>
            </w:pPr>
            <w:r w:rsidRPr="00733F92">
              <w:rPr>
                <w:lang w:eastAsia="en-US"/>
              </w:rPr>
              <w:t>Faculté des sciences (V)</w:t>
            </w:r>
          </w:p>
          <w:p w:rsidR="00816BEB" w:rsidRDefault="00816BEB" w:rsidP="00816BEB">
            <w:pPr>
              <w:rPr>
                <w:lang w:eastAsia="en-US"/>
              </w:rPr>
            </w:pPr>
            <w:r w:rsidRPr="00BE4D79">
              <w:rPr>
                <w:lang w:eastAsia="en-US"/>
              </w:rPr>
              <w:t xml:space="preserve">A l’université libanaise </w:t>
            </w:r>
          </w:p>
          <w:p w:rsidR="00816BEB" w:rsidRPr="00032493" w:rsidRDefault="00816BEB" w:rsidP="00816BEB">
            <w:pPr>
              <w:rPr>
                <w:color w:val="000000"/>
                <w:lang w:eastAsia="en-US"/>
              </w:rPr>
            </w:pPr>
            <w:r w:rsidRPr="00BE4D79">
              <w:rPr>
                <w:lang w:eastAsia="en-US"/>
              </w:rPr>
              <w:t>Moyenne Générale :</w:t>
            </w:r>
            <w:r>
              <w:rPr>
                <w:lang w:eastAsia="en-US"/>
              </w:rPr>
              <w:t xml:space="preserve"> 63.65</w:t>
            </w:r>
            <w:r w:rsidR="008D0109">
              <w:rPr>
                <w:lang w:eastAsia="en-US"/>
              </w:rPr>
              <w:t xml:space="preserve"> (rang 3/</w:t>
            </w:r>
            <w:r w:rsidR="00340D65">
              <w:rPr>
                <w:lang w:eastAsia="en-US"/>
              </w:rPr>
              <w:t>80</w:t>
            </w:r>
            <w:r w:rsidR="008D0109">
              <w:rPr>
                <w:lang w:eastAsia="en-US"/>
              </w:rPr>
              <w:t>)</w:t>
            </w:r>
          </w:p>
          <w:p w:rsidR="00032493" w:rsidRPr="00BE4D79" w:rsidRDefault="00032493" w:rsidP="00675C9C">
            <w:pPr>
              <w:jc w:val="both"/>
              <w:rPr>
                <w:lang w:eastAsia="en-US"/>
              </w:rPr>
            </w:pPr>
          </w:p>
        </w:tc>
      </w:tr>
      <w:tr w:rsidR="00032493" w:rsidRPr="006B21EA" w:rsidTr="00816BEB">
        <w:tc>
          <w:tcPr>
            <w:tcW w:w="4673" w:type="dxa"/>
          </w:tcPr>
          <w:p w:rsidR="00032493" w:rsidRDefault="0090158C" w:rsidP="00675C9C">
            <w:pPr>
              <w:jc w:val="both"/>
              <w:rPr>
                <w:b/>
                <w:lang w:eastAsia="en-US"/>
              </w:rPr>
            </w:pPr>
            <w:r>
              <w:rPr>
                <w:b/>
                <w:lang w:eastAsia="en-US"/>
              </w:rPr>
              <w:t xml:space="preserve">Baccalauréat </w:t>
            </w:r>
            <w:r w:rsidR="00816BEB">
              <w:rPr>
                <w:b/>
                <w:lang w:eastAsia="en-US"/>
              </w:rPr>
              <w:t xml:space="preserve">en </w:t>
            </w:r>
            <w:r>
              <w:rPr>
                <w:b/>
                <w:lang w:eastAsia="en-US"/>
              </w:rPr>
              <w:t>Sciences Générales</w:t>
            </w:r>
          </w:p>
          <w:p w:rsidR="00032493" w:rsidRPr="001A7700" w:rsidRDefault="00032493" w:rsidP="00675C9C">
            <w:pPr>
              <w:jc w:val="both"/>
              <w:rPr>
                <w:b/>
                <w:lang w:eastAsia="en-US"/>
              </w:rPr>
            </w:pPr>
            <w:r>
              <w:rPr>
                <w:b/>
                <w:lang w:eastAsia="en-US"/>
              </w:rPr>
              <w:t>(201</w:t>
            </w:r>
            <w:r w:rsidR="0090158C">
              <w:rPr>
                <w:b/>
                <w:lang w:eastAsia="en-US"/>
              </w:rPr>
              <w:t>8</w:t>
            </w:r>
            <w:r>
              <w:rPr>
                <w:b/>
                <w:lang w:eastAsia="en-US"/>
              </w:rPr>
              <w:t xml:space="preserve"> – 20</w:t>
            </w:r>
            <w:r w:rsidR="0090158C">
              <w:rPr>
                <w:b/>
                <w:lang w:eastAsia="en-US"/>
              </w:rPr>
              <w:t>19</w:t>
            </w:r>
            <w:r>
              <w:rPr>
                <w:b/>
                <w:lang w:eastAsia="en-US"/>
              </w:rPr>
              <w:t>)</w:t>
            </w:r>
          </w:p>
        </w:tc>
        <w:tc>
          <w:tcPr>
            <w:tcW w:w="4389" w:type="dxa"/>
          </w:tcPr>
          <w:p w:rsidR="00032493" w:rsidRPr="00733F92" w:rsidRDefault="00032493" w:rsidP="00675C9C">
            <w:pPr>
              <w:jc w:val="both"/>
              <w:rPr>
                <w:lang w:eastAsia="en-US"/>
              </w:rPr>
            </w:pPr>
            <w:r w:rsidRPr="00733F92">
              <w:rPr>
                <w:lang w:eastAsia="en-US"/>
              </w:rPr>
              <w:t>Faculté des sciences (V)</w:t>
            </w:r>
          </w:p>
          <w:p w:rsidR="00032493" w:rsidRPr="00733F92" w:rsidRDefault="00032493" w:rsidP="00675C9C">
            <w:pPr>
              <w:jc w:val="both"/>
              <w:rPr>
                <w:lang w:eastAsia="en-US"/>
              </w:rPr>
            </w:pPr>
            <w:r w:rsidRPr="00733F92">
              <w:rPr>
                <w:lang w:eastAsia="en-US"/>
              </w:rPr>
              <w:t>A l’université libanaise</w:t>
            </w:r>
          </w:p>
          <w:p w:rsidR="00032493" w:rsidRPr="00A971D7" w:rsidRDefault="00032493" w:rsidP="00675C9C">
            <w:pPr>
              <w:jc w:val="both"/>
              <w:rPr>
                <w:lang w:val="en-US" w:eastAsia="en-US"/>
              </w:rPr>
            </w:pPr>
            <w:r w:rsidRPr="00BE4D79">
              <w:rPr>
                <w:lang w:eastAsia="en-US"/>
              </w:rPr>
              <w:t>Moyenne Générale</w:t>
            </w:r>
            <w:r w:rsidRPr="00A971D7">
              <w:rPr>
                <w:lang w:val="en-US" w:eastAsia="en-US"/>
              </w:rPr>
              <w:t xml:space="preserve"> : </w:t>
            </w:r>
            <w:r w:rsidR="00816BEB">
              <w:rPr>
                <w:lang w:val="en-US" w:eastAsia="en-US"/>
              </w:rPr>
              <w:t>13.7/20</w:t>
            </w:r>
          </w:p>
        </w:tc>
      </w:tr>
    </w:tbl>
    <w:p w:rsidR="00032493" w:rsidRPr="00A971D7" w:rsidRDefault="00032493" w:rsidP="00032493">
      <w:pPr>
        <w:jc w:val="both"/>
        <w:rPr>
          <w:lang w:val="en-US"/>
        </w:rPr>
      </w:pPr>
    </w:p>
    <w:tbl>
      <w:tblPr>
        <w:tblStyle w:val="Tableausimple51"/>
        <w:tblW w:w="0" w:type="auto"/>
        <w:tblLook w:val="04A0" w:firstRow="1" w:lastRow="0" w:firstColumn="1" w:lastColumn="0" w:noHBand="0" w:noVBand="1"/>
      </w:tblPr>
      <w:tblGrid>
        <w:gridCol w:w="9062"/>
      </w:tblGrid>
      <w:tr w:rsidR="00032493" w:rsidTr="000324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single" w:sz="24" w:space="0" w:color="auto"/>
            </w:tcBorders>
          </w:tcPr>
          <w:p w:rsidR="00032493" w:rsidRPr="00EF61D5" w:rsidRDefault="00032493" w:rsidP="00675C9C">
            <w:pPr>
              <w:jc w:val="left"/>
              <w:rPr>
                <w:rFonts w:eastAsiaTheme="minorEastAsia"/>
                <w:b/>
                <w:i w:val="0"/>
                <w:sz w:val="32"/>
                <w:szCs w:val="32"/>
                <w:lang w:eastAsia="en-US"/>
              </w:rPr>
            </w:pPr>
            <w:r>
              <w:rPr>
                <w:rFonts w:eastAsiaTheme="minorEastAsia"/>
                <w:b/>
                <w:i w:val="0"/>
                <w:sz w:val="32"/>
                <w:szCs w:val="32"/>
                <w:lang w:eastAsia="en-US"/>
              </w:rPr>
              <w:t>Compétences Personnelles</w:t>
            </w:r>
          </w:p>
        </w:tc>
      </w:tr>
    </w:tbl>
    <w:p w:rsidR="00032493" w:rsidRDefault="00032493" w:rsidP="00032493">
      <w:pPr>
        <w:spacing w:after="0"/>
        <w:rPr>
          <w:b/>
          <w:sz w:val="28"/>
          <w:szCs w:val="28"/>
          <w:u w:val="single"/>
        </w:rPr>
      </w:pPr>
    </w:p>
    <w:p w:rsidR="00032493" w:rsidRDefault="00032493" w:rsidP="00032493">
      <w:pPr>
        <w:spacing w:after="0"/>
        <w:rPr>
          <w:b/>
          <w:sz w:val="28"/>
          <w:szCs w:val="28"/>
          <w:u w:val="single"/>
        </w:rPr>
      </w:pPr>
      <w:r>
        <w:rPr>
          <w:b/>
          <w:sz w:val="28"/>
          <w:szCs w:val="28"/>
          <w:u w:val="single"/>
        </w:rPr>
        <w:t>Compétences Linguistiques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032493" w:rsidTr="003F74BF">
        <w:tc>
          <w:tcPr>
            <w:tcW w:w="3397" w:type="dxa"/>
          </w:tcPr>
          <w:p w:rsidR="00032493" w:rsidRPr="00EF61D5" w:rsidRDefault="00032493" w:rsidP="00675C9C">
            <w:pPr>
              <w:rPr>
                <w:lang w:eastAsia="en-US"/>
              </w:rPr>
            </w:pPr>
            <w:r>
              <w:rPr>
                <w:lang w:eastAsia="en-US"/>
              </w:rPr>
              <w:t>Langue Maternelle</w:t>
            </w:r>
          </w:p>
        </w:tc>
        <w:tc>
          <w:tcPr>
            <w:tcW w:w="5665" w:type="dxa"/>
          </w:tcPr>
          <w:p w:rsidR="00032493" w:rsidRPr="00EF61D5" w:rsidRDefault="00032493" w:rsidP="003F74BF">
            <w:pPr>
              <w:numPr>
                <w:ilvl w:val="0"/>
                <w:numId w:val="12"/>
              </w:numPr>
              <w:rPr>
                <w:lang w:eastAsia="en-US"/>
              </w:rPr>
            </w:pPr>
            <w:r>
              <w:rPr>
                <w:lang w:eastAsia="en-US"/>
              </w:rPr>
              <w:t>Arabe</w:t>
            </w:r>
          </w:p>
        </w:tc>
      </w:tr>
      <w:tr w:rsidR="00032493" w:rsidRPr="008D36BB" w:rsidTr="003F74BF">
        <w:tc>
          <w:tcPr>
            <w:tcW w:w="3397" w:type="dxa"/>
          </w:tcPr>
          <w:p w:rsidR="00032493" w:rsidRPr="00EF61D5" w:rsidRDefault="00032493" w:rsidP="00675C9C">
            <w:pPr>
              <w:rPr>
                <w:lang w:eastAsia="en-US"/>
              </w:rPr>
            </w:pPr>
            <w:r>
              <w:rPr>
                <w:lang w:eastAsia="en-US"/>
              </w:rPr>
              <w:t>Autres langues</w:t>
            </w:r>
          </w:p>
        </w:tc>
        <w:tc>
          <w:tcPr>
            <w:tcW w:w="5665" w:type="dxa"/>
          </w:tcPr>
          <w:p w:rsidR="00032493" w:rsidRPr="008D36BB" w:rsidRDefault="00032493" w:rsidP="003F74BF">
            <w:pPr>
              <w:pStyle w:val="ListParagraph"/>
              <w:numPr>
                <w:ilvl w:val="0"/>
                <w:numId w:val="12"/>
              </w:numPr>
              <w:rPr>
                <w:b/>
                <w:sz w:val="28"/>
                <w:szCs w:val="28"/>
                <w:u w:val="single"/>
              </w:rPr>
            </w:pPr>
            <w:r w:rsidRPr="008D36BB">
              <w:t>Fran</w:t>
            </w:r>
            <w:r w:rsidRPr="008D36BB">
              <w:rPr>
                <w:rFonts w:ascii="Calibri" w:hAnsi="Calibri" w:cs="Calibri"/>
              </w:rPr>
              <w:t>ç</w:t>
            </w:r>
            <w:r w:rsidRPr="008D36BB">
              <w:t xml:space="preserve">ais : Courant </w:t>
            </w:r>
          </w:p>
          <w:p w:rsidR="00032493" w:rsidRPr="008D36BB" w:rsidRDefault="00032493" w:rsidP="003F74BF">
            <w:pPr>
              <w:pStyle w:val="ListParagraph"/>
              <w:numPr>
                <w:ilvl w:val="0"/>
                <w:numId w:val="12"/>
              </w:numPr>
              <w:rPr>
                <w:b/>
                <w:sz w:val="28"/>
                <w:szCs w:val="28"/>
                <w:u w:val="single"/>
              </w:rPr>
            </w:pPr>
            <w:r w:rsidRPr="008D36BB">
              <w:t xml:space="preserve">Anglais : </w:t>
            </w:r>
            <w:r w:rsidR="00FF5BBF">
              <w:t>Courant</w:t>
            </w:r>
          </w:p>
        </w:tc>
      </w:tr>
    </w:tbl>
    <w:p w:rsidR="00032493" w:rsidRPr="008D36BB" w:rsidRDefault="00032493" w:rsidP="00032493">
      <w:pPr>
        <w:spacing w:after="0"/>
        <w:rPr>
          <w:b/>
          <w:sz w:val="28"/>
          <w:szCs w:val="28"/>
          <w:u w:val="single"/>
        </w:rPr>
        <w:sectPr w:rsidR="00032493" w:rsidRPr="008D36BB" w:rsidSect="0032224B">
          <w:type w:val="continuous"/>
          <w:pgSz w:w="11906" w:h="16838"/>
          <w:pgMar w:top="1417" w:right="1417" w:bottom="1417" w:left="1417" w:header="708" w:footer="708" w:gutter="0"/>
          <w:cols w:space="709"/>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32493" w:rsidTr="003F74BF">
        <w:tc>
          <w:tcPr>
            <w:tcW w:w="9062" w:type="dxa"/>
          </w:tcPr>
          <w:p w:rsidR="00032493" w:rsidRDefault="00032493" w:rsidP="00675C9C">
            <w:pPr>
              <w:rPr>
                <w:b/>
                <w:sz w:val="28"/>
                <w:szCs w:val="28"/>
                <w:u w:val="single"/>
                <w:lang w:eastAsia="en-US"/>
              </w:rPr>
            </w:pPr>
          </w:p>
          <w:p w:rsidR="00032493" w:rsidRDefault="00032493" w:rsidP="00675C9C">
            <w:pPr>
              <w:rPr>
                <w:b/>
                <w:sz w:val="28"/>
                <w:szCs w:val="28"/>
                <w:u w:val="single"/>
                <w:lang w:eastAsia="en-US"/>
              </w:rPr>
            </w:pPr>
            <w:r>
              <w:rPr>
                <w:b/>
                <w:sz w:val="28"/>
                <w:szCs w:val="28"/>
                <w:u w:val="single"/>
                <w:lang w:eastAsia="en-US"/>
              </w:rPr>
              <w:t>Compétences Informatiques</w:t>
            </w:r>
          </w:p>
        </w:tc>
      </w:tr>
      <w:tr w:rsidR="00032493" w:rsidRPr="003F74BF" w:rsidTr="003F74BF">
        <w:trPr>
          <w:trHeight w:val="110"/>
        </w:trPr>
        <w:tc>
          <w:tcPr>
            <w:tcW w:w="9062" w:type="dxa"/>
          </w:tcPr>
          <w:p w:rsidR="00032493" w:rsidRPr="008D0109" w:rsidRDefault="00032493" w:rsidP="003F74BF">
            <w:pPr>
              <w:tabs>
                <w:tab w:val="left" w:pos="4560"/>
              </w:tabs>
              <w:rPr>
                <w:b/>
                <w:lang w:eastAsia="en-US"/>
              </w:rPr>
            </w:pPr>
          </w:p>
          <w:p w:rsidR="003F74BF" w:rsidRPr="008D0109" w:rsidRDefault="003F74BF" w:rsidP="003F74BF">
            <w:pPr>
              <w:tabs>
                <w:tab w:val="left" w:pos="4560"/>
              </w:tabs>
              <w:rPr>
                <w:lang w:eastAsia="en-US"/>
              </w:rPr>
            </w:pPr>
            <w:r w:rsidRPr="008D0109">
              <w:rPr>
                <w:b/>
                <w:lang w:eastAsia="en-US"/>
              </w:rPr>
              <w:t xml:space="preserve">- </w:t>
            </w:r>
            <w:r w:rsidR="00E27EB8">
              <w:rPr>
                <w:bCs/>
                <w:lang w:eastAsia="en-US"/>
              </w:rPr>
              <w:t>language</w:t>
            </w:r>
            <w:r w:rsidR="00CF6B8F">
              <w:rPr>
                <w:bCs/>
                <w:lang w:eastAsia="en-US"/>
              </w:rPr>
              <w:t xml:space="preserve"> de</w:t>
            </w:r>
            <w:r w:rsidR="00E27EB8">
              <w:rPr>
                <w:b/>
                <w:lang w:eastAsia="en-US"/>
              </w:rPr>
              <w:t xml:space="preserve"> </w:t>
            </w:r>
            <w:r w:rsidRPr="008D0109">
              <w:rPr>
                <w:lang w:eastAsia="en-US"/>
              </w:rPr>
              <w:t>Programmation : c, c++, java</w:t>
            </w:r>
            <w:r w:rsidR="00797E53">
              <w:rPr>
                <w:lang w:eastAsia="en-US"/>
              </w:rPr>
              <w:t>,android</w:t>
            </w:r>
          </w:p>
          <w:p w:rsidR="003F74BF" w:rsidRPr="00782058" w:rsidRDefault="003F74BF" w:rsidP="00782058">
            <w:pPr>
              <w:tabs>
                <w:tab w:val="left" w:pos="4560"/>
              </w:tabs>
              <w:rPr>
                <w:lang w:eastAsia="en-US"/>
              </w:rPr>
            </w:pPr>
            <w:r w:rsidRPr="008D0109">
              <w:rPr>
                <w:lang w:eastAsia="en-US"/>
              </w:rPr>
              <w:t>-Développement : html, css, javascript</w:t>
            </w:r>
            <w:r w:rsidR="006701BC">
              <w:rPr>
                <w:lang w:eastAsia="en-US"/>
              </w:rPr>
              <w:t>,php</w:t>
            </w:r>
          </w:p>
          <w:p w:rsidR="003F74BF" w:rsidRDefault="003F74BF" w:rsidP="003F74BF">
            <w:pPr>
              <w:tabs>
                <w:tab w:val="left" w:pos="4560"/>
              </w:tabs>
              <w:rPr>
                <w:lang w:val="en-US" w:eastAsia="en-US"/>
              </w:rPr>
            </w:pPr>
            <w:r>
              <w:rPr>
                <w:lang w:val="en-US" w:eastAsia="en-US"/>
              </w:rPr>
              <w:t>-Database : Microsoft SQLserver, MYSQL</w:t>
            </w:r>
          </w:p>
          <w:p w:rsidR="003F74BF" w:rsidRPr="003F74BF" w:rsidRDefault="003F74BF" w:rsidP="003F74BF">
            <w:pPr>
              <w:tabs>
                <w:tab w:val="left" w:pos="4560"/>
              </w:tabs>
              <w:rPr>
                <w:lang w:eastAsia="en-US"/>
              </w:rPr>
            </w:pPr>
            <w:r w:rsidRPr="003F74BF">
              <w:rPr>
                <w:lang w:eastAsia="en-US"/>
              </w:rPr>
              <w:t>-système d’exploitation : windows, linux, m</w:t>
            </w:r>
            <w:r>
              <w:rPr>
                <w:lang w:eastAsia="en-US"/>
              </w:rPr>
              <w:t>ac os</w:t>
            </w:r>
          </w:p>
        </w:tc>
      </w:tr>
    </w:tbl>
    <w:p w:rsidR="00032493" w:rsidRPr="003F74BF" w:rsidRDefault="00032493" w:rsidP="00032493">
      <w:pPr>
        <w:tabs>
          <w:tab w:val="left" w:pos="4560"/>
        </w:tabs>
        <w:sectPr w:rsidR="00032493" w:rsidRPr="003F74BF" w:rsidSect="0032224B">
          <w:type w:val="continuous"/>
          <w:pgSz w:w="11906" w:h="16838"/>
          <w:pgMar w:top="1417" w:right="1417" w:bottom="1417" w:left="1417" w:header="708" w:footer="708" w:gutter="0"/>
          <w:cols w:space="709"/>
          <w:docGrid w:linePitch="360"/>
        </w:sectPr>
      </w:pPr>
    </w:p>
    <w:p w:rsidR="00032493" w:rsidRPr="003F74BF" w:rsidRDefault="00032493" w:rsidP="00032493">
      <w:pPr>
        <w:tabs>
          <w:tab w:val="left" w:pos="4560"/>
        </w:tabs>
        <w:spacing w:after="0"/>
        <w:rPr>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32493" w:rsidTr="00675C9C">
        <w:tc>
          <w:tcPr>
            <w:tcW w:w="90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6"/>
            </w:tblGrid>
            <w:tr w:rsidR="0022035A" w:rsidTr="00675C9C">
              <w:tc>
                <w:tcPr>
                  <w:tcW w:w="8836" w:type="dxa"/>
                </w:tcPr>
                <w:p w:rsidR="0022035A" w:rsidRPr="00AB0247" w:rsidRDefault="0022035A" w:rsidP="00675C9C">
                  <w:pPr>
                    <w:tabs>
                      <w:tab w:val="left" w:pos="7688"/>
                    </w:tabs>
                    <w:rPr>
                      <w:b/>
                      <w:sz w:val="24"/>
                      <w:szCs w:val="24"/>
                      <w:u w:val="single"/>
                      <w:lang w:eastAsia="en-US"/>
                    </w:rPr>
                  </w:pPr>
                </w:p>
              </w:tc>
            </w:tr>
          </w:tbl>
          <w:p w:rsidR="00032493" w:rsidRPr="00417F3B" w:rsidRDefault="00032493" w:rsidP="00675C9C">
            <w:pPr>
              <w:tabs>
                <w:tab w:val="left" w:pos="7688"/>
              </w:tabs>
              <w:rPr>
                <w:b/>
                <w:sz w:val="24"/>
                <w:szCs w:val="24"/>
                <w:u w:val="single"/>
                <w:lang w:eastAsia="en-US"/>
              </w:rPr>
            </w:pPr>
          </w:p>
        </w:tc>
      </w:tr>
      <w:tr w:rsidR="00032493" w:rsidRPr="001E4193" w:rsidTr="00675C9C">
        <w:tc>
          <w:tcPr>
            <w:tcW w:w="9062" w:type="dxa"/>
          </w:tcPr>
          <w:p w:rsidR="00032493" w:rsidRPr="001E4193" w:rsidRDefault="00032493" w:rsidP="00675C9C">
            <w:pPr>
              <w:tabs>
                <w:tab w:val="left" w:pos="7688"/>
              </w:tabs>
              <w:rPr>
                <w:lang w:eastAsia="en-US"/>
              </w:rPr>
            </w:pPr>
          </w:p>
        </w:tc>
      </w:tr>
    </w:tbl>
    <w:p w:rsidR="00032493" w:rsidRPr="001E4193" w:rsidRDefault="00032493" w:rsidP="00032493">
      <w:pPr>
        <w:tabs>
          <w:tab w:val="left" w:pos="7688"/>
        </w:tabs>
        <w:spacing w:after="0" w:line="240" w:lineRule="auto"/>
        <w:rPr>
          <w:sz w:val="32"/>
          <w:szCs w:val="32"/>
        </w:rPr>
        <w:sectPr w:rsidR="00032493" w:rsidRPr="001E4193" w:rsidSect="0032224B">
          <w:type w:val="continuous"/>
          <w:pgSz w:w="11906" w:h="16838"/>
          <w:pgMar w:top="1417" w:right="1417" w:bottom="1417" w:left="1417" w:header="708" w:footer="708" w:gutter="0"/>
          <w:cols w:space="709"/>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32493" w:rsidTr="00675C9C">
        <w:tc>
          <w:tcPr>
            <w:tcW w:w="9062" w:type="dxa"/>
          </w:tcPr>
          <w:p w:rsidR="00032493" w:rsidRPr="00417F3B" w:rsidRDefault="00032493" w:rsidP="00675C9C">
            <w:pPr>
              <w:tabs>
                <w:tab w:val="left" w:pos="7688"/>
              </w:tabs>
              <w:rPr>
                <w:b/>
                <w:sz w:val="32"/>
                <w:szCs w:val="32"/>
                <w:lang w:eastAsia="en-US"/>
              </w:rPr>
            </w:pPr>
          </w:p>
        </w:tc>
      </w:tr>
      <w:tr w:rsidR="00032493" w:rsidRPr="00CA7632" w:rsidTr="00675C9C">
        <w:tc>
          <w:tcPr>
            <w:tcW w:w="9062" w:type="dxa"/>
          </w:tcPr>
          <w:p w:rsidR="00032493" w:rsidRPr="00CA7632" w:rsidRDefault="00032493" w:rsidP="001F2DF8">
            <w:pPr>
              <w:tabs>
                <w:tab w:val="left" w:pos="4560"/>
              </w:tabs>
            </w:pPr>
          </w:p>
        </w:tc>
      </w:tr>
    </w:tbl>
    <w:p w:rsidR="00032493" w:rsidRPr="00CA7632" w:rsidRDefault="00032493" w:rsidP="00032493"/>
    <w:p w:rsidR="00C271DF" w:rsidRDefault="00C271DF"/>
    <w:sectPr w:rsidR="00C271DF" w:rsidSect="0032224B">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832" w:rsidRDefault="002F5832" w:rsidP="00032493">
      <w:pPr>
        <w:spacing w:after="0" w:line="240" w:lineRule="auto"/>
      </w:pPr>
      <w:r>
        <w:separator/>
      </w:r>
    </w:p>
  </w:endnote>
  <w:endnote w:type="continuationSeparator" w:id="0">
    <w:p w:rsidR="002F5832" w:rsidRDefault="002F5832" w:rsidP="0003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832" w:rsidRDefault="002F5832" w:rsidP="00032493">
      <w:pPr>
        <w:spacing w:after="0" w:line="240" w:lineRule="auto"/>
      </w:pPr>
      <w:r>
        <w:separator/>
      </w:r>
    </w:p>
  </w:footnote>
  <w:footnote w:type="continuationSeparator" w:id="0">
    <w:p w:rsidR="002F5832" w:rsidRDefault="002F5832" w:rsidP="0003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21EA" w:rsidRDefault="006B21EA">
    <w:pPr>
      <w:pStyle w:val="Header"/>
    </w:pPr>
  </w:p>
  <w:tbl>
    <w:tblPr>
      <w:tblStyle w:val="Tableausimple51"/>
      <w:tblW w:w="0" w:type="auto"/>
      <w:tblLook w:val="04A0" w:firstRow="1" w:lastRow="0" w:firstColumn="1" w:lastColumn="0" w:noHBand="0" w:noVBand="1"/>
    </w:tblPr>
    <w:tblGrid>
      <w:gridCol w:w="9062"/>
    </w:tblGrid>
    <w:tr w:rsidR="006B21EA" w:rsidTr="000324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single" w:sz="24" w:space="0" w:color="auto"/>
          </w:tcBorders>
        </w:tcPr>
        <w:p w:rsidR="006B21EA" w:rsidRPr="00032493" w:rsidRDefault="006B21EA" w:rsidP="002361B6">
          <w:pPr>
            <w:pStyle w:val="Header"/>
            <w:jc w:val="left"/>
            <w:rPr>
              <w:rFonts w:eastAsiaTheme="minorEastAsia"/>
              <w:b/>
              <w:i w:val="0"/>
              <w:color w:val="000000"/>
              <w:sz w:val="32"/>
              <w:szCs w:val="32"/>
            </w:rPr>
          </w:pPr>
          <w:r>
            <w:rPr>
              <w:rFonts w:eastAsiaTheme="minorEastAsia"/>
              <w:i w:val="0"/>
              <w:sz w:val="32"/>
              <w:szCs w:val="32"/>
            </w:rPr>
            <w:t xml:space="preserve">               </w:t>
          </w:r>
          <w:r w:rsidR="002361B6">
            <w:rPr>
              <w:rFonts w:eastAsiaTheme="minorEastAsia"/>
              <w:i w:val="0"/>
              <w:sz w:val="32"/>
              <w:szCs w:val="32"/>
            </w:rPr>
            <w:t xml:space="preserve">                    </w:t>
          </w:r>
          <w:r w:rsidRPr="008A010D">
            <w:rPr>
              <w:rFonts w:eastAsiaTheme="minorEastAsia"/>
              <w:b/>
              <w:i w:val="0"/>
              <w:sz w:val="32"/>
              <w:szCs w:val="32"/>
            </w:rPr>
            <w:t xml:space="preserve">CURRICULUM VITEA     </w:t>
          </w:r>
          <w:r w:rsidR="00032493">
            <w:rPr>
              <w:rFonts w:eastAsiaTheme="minorEastAsia"/>
              <w:b/>
              <w:i w:val="0"/>
              <w:sz w:val="32"/>
              <w:szCs w:val="32"/>
            </w:rPr>
            <w:t xml:space="preserve">          </w:t>
          </w:r>
          <w:r w:rsidR="003F4766" w:rsidRPr="00032493">
            <w:rPr>
              <w:rFonts w:eastAsiaTheme="minorEastAsia"/>
              <w:b/>
              <w:i w:val="0"/>
              <w:color w:val="FFFFFF"/>
              <w:sz w:val="32"/>
              <w:szCs w:val="32"/>
              <w:highlight w:val="darkRed"/>
            </w:rPr>
            <w:t>Novembre</w:t>
          </w:r>
          <w:r w:rsidR="002361B6" w:rsidRPr="00032493">
            <w:rPr>
              <w:rFonts w:eastAsiaTheme="minorEastAsia"/>
              <w:b/>
              <w:i w:val="0"/>
              <w:color w:val="FFFFFF"/>
              <w:sz w:val="32"/>
              <w:szCs w:val="32"/>
              <w:highlight w:val="darkRed"/>
            </w:rPr>
            <w:t xml:space="preserve">, </w:t>
          </w:r>
          <w:r w:rsidR="00032493">
            <w:rPr>
              <w:rFonts w:eastAsiaTheme="minorEastAsia"/>
              <w:b/>
              <w:i w:val="0"/>
              <w:color w:val="FFFFFF"/>
              <w:sz w:val="32"/>
              <w:szCs w:val="32"/>
              <w:highlight w:val="darkRed"/>
            </w:rPr>
            <w:t>22</w:t>
          </w:r>
          <w:r w:rsidRPr="00032493">
            <w:rPr>
              <w:rFonts w:eastAsiaTheme="minorEastAsia"/>
              <w:b/>
              <w:i w:val="0"/>
              <w:color w:val="FFFFFF"/>
              <w:sz w:val="32"/>
              <w:szCs w:val="32"/>
              <w:highlight w:val="darkRed"/>
            </w:rPr>
            <w:t>, 2021</w:t>
          </w:r>
        </w:p>
      </w:tc>
    </w:tr>
  </w:tbl>
  <w:p w:rsidR="006B21EA" w:rsidRDefault="006B21EA" w:rsidP="008A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7D"/>
    <w:multiLevelType w:val="hybridMultilevel"/>
    <w:tmpl w:val="868E70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4E96E5E"/>
    <w:multiLevelType w:val="hybridMultilevel"/>
    <w:tmpl w:val="CE622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607F93"/>
    <w:multiLevelType w:val="hybridMultilevel"/>
    <w:tmpl w:val="0BBC8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E60CA2"/>
    <w:multiLevelType w:val="hybridMultilevel"/>
    <w:tmpl w:val="435C77FE"/>
    <w:lvl w:ilvl="0" w:tplc="E73444D8">
      <w:start w:val="1"/>
      <w:numFmt w:val="decimal"/>
      <w:lvlText w:val="%1."/>
      <w:lvlJc w:val="left"/>
      <w:pPr>
        <w:ind w:left="720" w:hanging="360"/>
      </w:pPr>
      <w:rPr>
        <w:rFonts w:cs="Times New Roman" w:hint="default"/>
        <w:color w:val="000000" w:themeColor="text1"/>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21D774E1"/>
    <w:multiLevelType w:val="hybridMultilevel"/>
    <w:tmpl w:val="39189D4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26425CF7"/>
    <w:multiLevelType w:val="hybridMultilevel"/>
    <w:tmpl w:val="5D60C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12D38"/>
    <w:multiLevelType w:val="hybridMultilevel"/>
    <w:tmpl w:val="F90CC61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B1215D5"/>
    <w:multiLevelType w:val="hybridMultilevel"/>
    <w:tmpl w:val="73D2C00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991218C"/>
    <w:multiLevelType w:val="hybridMultilevel"/>
    <w:tmpl w:val="7DC6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691A31"/>
    <w:multiLevelType w:val="hybridMultilevel"/>
    <w:tmpl w:val="5A029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232C1E"/>
    <w:multiLevelType w:val="hybridMultilevel"/>
    <w:tmpl w:val="58E81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511FEA"/>
    <w:multiLevelType w:val="hybridMultilevel"/>
    <w:tmpl w:val="D6BEC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C91771"/>
    <w:multiLevelType w:val="hybridMultilevel"/>
    <w:tmpl w:val="DE9EEC4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B125002"/>
    <w:multiLevelType w:val="hybridMultilevel"/>
    <w:tmpl w:val="48206E7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44C5689"/>
    <w:multiLevelType w:val="hybridMultilevel"/>
    <w:tmpl w:val="3C6EC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7"/>
  </w:num>
  <w:num w:numId="5">
    <w:abstractNumId w:val="13"/>
  </w:num>
  <w:num w:numId="6">
    <w:abstractNumId w:val="1"/>
  </w:num>
  <w:num w:numId="7">
    <w:abstractNumId w:val="11"/>
  </w:num>
  <w:num w:numId="8">
    <w:abstractNumId w:val="3"/>
  </w:num>
  <w:num w:numId="9">
    <w:abstractNumId w:val="14"/>
  </w:num>
  <w:num w:numId="10">
    <w:abstractNumId w:val="6"/>
  </w:num>
  <w:num w:numId="11">
    <w:abstractNumId w:val="0"/>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93"/>
    <w:rsid w:val="000233AA"/>
    <w:rsid w:val="00032493"/>
    <w:rsid w:val="00095BAB"/>
    <w:rsid w:val="001871A4"/>
    <w:rsid w:val="001A7700"/>
    <w:rsid w:val="001E4193"/>
    <w:rsid w:val="001F2DF8"/>
    <w:rsid w:val="0022035A"/>
    <w:rsid w:val="002361B6"/>
    <w:rsid w:val="00266601"/>
    <w:rsid w:val="002B402D"/>
    <w:rsid w:val="002F5832"/>
    <w:rsid w:val="00316D85"/>
    <w:rsid w:val="0032224B"/>
    <w:rsid w:val="00340111"/>
    <w:rsid w:val="00340D65"/>
    <w:rsid w:val="003F4766"/>
    <w:rsid w:val="003F74BF"/>
    <w:rsid w:val="00417F3B"/>
    <w:rsid w:val="00447617"/>
    <w:rsid w:val="00500741"/>
    <w:rsid w:val="005C18CB"/>
    <w:rsid w:val="006701BC"/>
    <w:rsid w:val="00675C9C"/>
    <w:rsid w:val="006B21EA"/>
    <w:rsid w:val="00733F92"/>
    <w:rsid w:val="00782058"/>
    <w:rsid w:val="00797E53"/>
    <w:rsid w:val="00816BEB"/>
    <w:rsid w:val="008256AC"/>
    <w:rsid w:val="008A010D"/>
    <w:rsid w:val="008D0109"/>
    <w:rsid w:val="008D36BB"/>
    <w:rsid w:val="0090158C"/>
    <w:rsid w:val="009655BC"/>
    <w:rsid w:val="00A971D7"/>
    <w:rsid w:val="00AB0247"/>
    <w:rsid w:val="00AD4FA1"/>
    <w:rsid w:val="00AF3B14"/>
    <w:rsid w:val="00B155C0"/>
    <w:rsid w:val="00BE4D79"/>
    <w:rsid w:val="00C00C80"/>
    <w:rsid w:val="00C271DF"/>
    <w:rsid w:val="00CA7632"/>
    <w:rsid w:val="00CF6B8F"/>
    <w:rsid w:val="00DB780A"/>
    <w:rsid w:val="00E27EB8"/>
    <w:rsid w:val="00E40CFC"/>
    <w:rsid w:val="00E43CF4"/>
    <w:rsid w:val="00EE6563"/>
    <w:rsid w:val="00EF61D5"/>
    <w:rsid w:val="00F316B7"/>
    <w:rsid w:val="00F73750"/>
    <w:rsid w:val="00FA12E1"/>
    <w:rsid w:val="00FF256B"/>
    <w:rsid w:val="00FF5B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5C6D5"/>
  <w14:defaultImageDpi w14:val="0"/>
  <w15:docId w15:val="{0D894E3E-2B3D-4855-933F-E3AFF796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493"/>
    <w:pPr>
      <w:spacing w:after="0" w:line="240" w:lineRule="auto"/>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51">
    <w:name w:val="Tableau simple 51"/>
    <w:basedOn w:val="TableNormal"/>
    <w:uiPriority w:val="45"/>
    <w:rsid w:val="00032493"/>
    <w:pPr>
      <w:spacing w:after="0" w:line="240" w:lineRule="auto"/>
    </w:pPr>
    <w:rPr>
      <w:lang w:val="fr-FR"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character" w:styleId="Hyperlink">
    <w:name w:val="Hyperlink"/>
    <w:basedOn w:val="DefaultParagraphFont"/>
    <w:uiPriority w:val="99"/>
    <w:unhideWhenUsed/>
    <w:rsid w:val="00032493"/>
    <w:rPr>
      <w:rFonts w:cs="Times New Roman"/>
      <w:color w:val="0000FF"/>
      <w:u w:val="single"/>
    </w:rPr>
  </w:style>
  <w:style w:type="paragraph" w:styleId="Header">
    <w:name w:val="header"/>
    <w:basedOn w:val="Normal"/>
    <w:link w:val="HeaderChar"/>
    <w:uiPriority w:val="99"/>
    <w:unhideWhenUsed/>
    <w:rsid w:val="00032493"/>
    <w:pPr>
      <w:tabs>
        <w:tab w:val="center" w:pos="4536"/>
        <w:tab w:val="right" w:pos="9072"/>
      </w:tabs>
      <w:spacing w:after="0" w:line="240" w:lineRule="auto"/>
    </w:pPr>
    <w:rPr>
      <w:lang w:eastAsia="en-US"/>
    </w:rPr>
  </w:style>
  <w:style w:type="paragraph" w:styleId="ListParagraph">
    <w:name w:val="List Paragraph"/>
    <w:basedOn w:val="Normal"/>
    <w:uiPriority w:val="34"/>
    <w:qFormat/>
    <w:rsid w:val="00032493"/>
    <w:pPr>
      <w:ind w:left="720"/>
      <w:contextualSpacing/>
    </w:pPr>
    <w:rPr>
      <w:lang w:eastAsia="en-US"/>
    </w:rPr>
  </w:style>
  <w:style w:type="character" w:customStyle="1" w:styleId="HeaderChar">
    <w:name w:val="Header Char"/>
    <w:basedOn w:val="DefaultParagraphFont"/>
    <w:link w:val="Header"/>
    <w:uiPriority w:val="99"/>
    <w:locked/>
    <w:rsid w:val="00032493"/>
    <w:rPr>
      <w:rFonts w:eastAsia="Times New Roman" w:cs="Times New Roman"/>
      <w:lang w:val="x-none" w:eastAsia="en-US"/>
    </w:rPr>
  </w:style>
  <w:style w:type="paragraph" w:customStyle="1" w:styleId="02PaperAuthors">
    <w:name w:val="02 Paper Authors"/>
    <w:qFormat/>
    <w:rsid w:val="00032493"/>
    <w:pPr>
      <w:spacing w:after="0" w:line="240" w:lineRule="exact"/>
    </w:pPr>
    <w:rPr>
      <w:rFonts w:ascii="Times New Roman" w:hAnsi="Times New Roman"/>
      <w:b/>
      <w:noProof/>
      <w:lang w:val="en-GB" w:eastAsia="en-GB"/>
    </w:rPr>
  </w:style>
  <w:style w:type="paragraph" w:styleId="Footer">
    <w:name w:val="footer"/>
    <w:basedOn w:val="Normal"/>
    <w:link w:val="FooterChar"/>
    <w:uiPriority w:val="99"/>
    <w:unhideWhenUsed/>
    <w:rsid w:val="00032493"/>
    <w:pPr>
      <w:tabs>
        <w:tab w:val="center" w:pos="4536"/>
        <w:tab w:val="right" w:pos="9072"/>
      </w:tabs>
    </w:pPr>
  </w:style>
  <w:style w:type="character" w:customStyle="1" w:styleId="FooterChar">
    <w:name w:val="Footer Char"/>
    <w:basedOn w:val="DefaultParagraphFont"/>
    <w:link w:val="Footer"/>
    <w:uiPriority w:val="99"/>
    <w:locked/>
    <w:rsid w:val="000324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 T</cp:lastModifiedBy>
  <cp:revision>12</cp:revision>
  <dcterms:created xsi:type="dcterms:W3CDTF">2022-03-03T13:11:00Z</dcterms:created>
  <dcterms:modified xsi:type="dcterms:W3CDTF">2022-03-03T13:17:00Z</dcterms:modified>
</cp:coreProperties>
</file>