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008"/>
        <w:gridCol w:w="2212"/>
        <w:gridCol w:w="5220"/>
      </w:tblGrid>
      <w:tr w:rsidR="0030482A">
        <w:trPr>
          <w:jc w:val="center"/>
        </w:trPr>
        <w:tc>
          <w:tcPr>
            <w:tcW w:w="5220" w:type="dxa"/>
            <w:gridSpan w:val="2"/>
          </w:tcPr>
          <w:p w:rsidR="0030482A" w:rsidRDefault="009E2250" w:rsidP="0030482A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Nibal Hamdan</w:t>
            </w:r>
          </w:p>
          <w:p w:rsidR="009E2250" w:rsidRPr="00775AF0" w:rsidRDefault="009E2250" w:rsidP="0030482A">
            <w:pPr>
              <w:rPr>
                <w:b/>
                <w:sz w:val="44"/>
              </w:rPr>
            </w:pPr>
          </w:p>
          <w:p w:rsidR="0030482A" w:rsidRPr="00775AF0" w:rsidRDefault="0030482A" w:rsidP="0030482A">
            <w:pPr>
              <w:rPr>
                <w:b/>
              </w:rPr>
            </w:pPr>
          </w:p>
        </w:tc>
        <w:tc>
          <w:tcPr>
            <w:tcW w:w="5220" w:type="dxa"/>
          </w:tcPr>
          <w:p w:rsidR="0030482A" w:rsidRPr="00775AF0" w:rsidRDefault="00B37635" w:rsidP="0030482A">
            <w:pPr>
              <w:rPr>
                <w:b/>
              </w:rPr>
            </w:pPr>
            <w:proofErr w:type="spellStart"/>
            <w:r>
              <w:rPr>
                <w:b/>
              </w:rPr>
              <w:t>AinAnoub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Aley</w:t>
            </w:r>
            <w:proofErr w:type="spellEnd"/>
            <w:r>
              <w:rPr>
                <w:b/>
              </w:rPr>
              <w:t xml:space="preserve">/ Beirut </w:t>
            </w:r>
          </w:p>
          <w:p w:rsidR="0030482A" w:rsidRPr="00775AF0" w:rsidRDefault="00B37635" w:rsidP="00B3763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E2250">
              <w:rPr>
                <w:b/>
              </w:rPr>
              <w:t>Lebanon</w:t>
            </w:r>
          </w:p>
          <w:p w:rsidR="0030482A" w:rsidRPr="00775AF0" w:rsidRDefault="009E2250" w:rsidP="009E2250">
            <w:pPr>
              <w:rPr>
                <w:b/>
              </w:rPr>
            </w:pPr>
            <w:r>
              <w:rPr>
                <w:b/>
              </w:rPr>
              <w:t>cell: (+961) 70276949</w:t>
            </w:r>
          </w:p>
          <w:p w:rsidR="0030482A" w:rsidRDefault="0058656B" w:rsidP="0030482A">
            <w:pPr>
              <w:rPr>
                <w:b/>
              </w:rPr>
            </w:pPr>
            <w:hyperlink r:id="rId7" w:history="1">
              <w:r w:rsidR="009E2250" w:rsidRPr="000A79C2">
                <w:rPr>
                  <w:rStyle w:val="Hyperlink"/>
                  <w:b/>
                </w:rPr>
                <w:t>nibalhamdan112@gmail.com</w:t>
              </w:r>
            </w:hyperlink>
          </w:p>
          <w:p w:rsidR="009E2250" w:rsidRDefault="009E2250" w:rsidP="0030482A"/>
        </w:tc>
      </w:tr>
      <w:tr w:rsidR="0030482A">
        <w:trPr>
          <w:jc w:val="center"/>
        </w:trPr>
        <w:tc>
          <w:tcPr>
            <w:tcW w:w="3008" w:type="dxa"/>
          </w:tcPr>
          <w:p w:rsidR="0030482A" w:rsidRPr="00775AF0" w:rsidRDefault="0030482A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30482A" w:rsidRPr="000800D0" w:rsidRDefault="0030482A"/>
        </w:tc>
      </w:tr>
      <w:tr w:rsidR="0030482A">
        <w:trPr>
          <w:jc w:val="center"/>
        </w:trPr>
        <w:tc>
          <w:tcPr>
            <w:tcW w:w="3008" w:type="dxa"/>
            <w:shd w:val="solid" w:color="E6E6E6" w:fill="auto"/>
          </w:tcPr>
          <w:p w:rsidR="0030482A" w:rsidRPr="00775AF0" w:rsidRDefault="0030482A">
            <w:pPr>
              <w:rPr>
                <w:b/>
              </w:rPr>
            </w:pPr>
            <w:r w:rsidRPr="00775AF0">
              <w:rPr>
                <w:b/>
              </w:rPr>
              <w:t>OBJECTIVE</w:t>
            </w:r>
          </w:p>
        </w:tc>
        <w:tc>
          <w:tcPr>
            <w:tcW w:w="7432" w:type="dxa"/>
            <w:gridSpan w:val="2"/>
            <w:shd w:val="solid" w:color="E6E6E6" w:fill="auto"/>
          </w:tcPr>
          <w:p w:rsidR="0030482A" w:rsidRPr="000800D0" w:rsidRDefault="0030482A" w:rsidP="009E2250">
            <w:r w:rsidRPr="000800D0">
              <w:t xml:space="preserve">Admission to </w:t>
            </w:r>
            <w:r w:rsidR="009E2250">
              <w:t>a challenging position in a reputable company</w:t>
            </w:r>
          </w:p>
        </w:tc>
      </w:tr>
      <w:tr w:rsidR="0030482A">
        <w:trPr>
          <w:jc w:val="center"/>
        </w:trPr>
        <w:tc>
          <w:tcPr>
            <w:tcW w:w="3008" w:type="dxa"/>
          </w:tcPr>
          <w:p w:rsidR="0030482A" w:rsidRPr="00775AF0" w:rsidRDefault="0030482A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30482A" w:rsidRDefault="0030482A" w:rsidP="0030482A"/>
        </w:tc>
      </w:tr>
      <w:tr w:rsidR="0030482A">
        <w:trPr>
          <w:jc w:val="center"/>
        </w:trPr>
        <w:tc>
          <w:tcPr>
            <w:tcW w:w="3008" w:type="dxa"/>
            <w:shd w:val="solid" w:color="E6E6E6" w:fill="auto"/>
          </w:tcPr>
          <w:p w:rsidR="0030482A" w:rsidRPr="00775AF0" w:rsidRDefault="0030482A">
            <w:pPr>
              <w:rPr>
                <w:b/>
              </w:rPr>
            </w:pPr>
            <w:r w:rsidRPr="00775AF0">
              <w:rPr>
                <w:b/>
              </w:rPr>
              <w:t>EDUCATION</w:t>
            </w:r>
          </w:p>
        </w:tc>
        <w:tc>
          <w:tcPr>
            <w:tcW w:w="7432" w:type="dxa"/>
            <w:gridSpan w:val="2"/>
            <w:shd w:val="solid" w:color="E6E6E6" w:fill="auto"/>
          </w:tcPr>
          <w:p w:rsidR="009E2250" w:rsidRDefault="009E2250" w:rsidP="00B37635">
            <w:pPr>
              <w:rPr>
                <w:b/>
              </w:rPr>
            </w:pPr>
            <w:proofErr w:type="spellStart"/>
            <w:r>
              <w:rPr>
                <w:b/>
              </w:rPr>
              <w:t>Sagesse</w:t>
            </w:r>
            <w:proofErr w:type="spellEnd"/>
            <w:r>
              <w:rPr>
                <w:b/>
              </w:rPr>
              <w:t xml:space="preserve"> University ULS, </w:t>
            </w:r>
            <w:proofErr w:type="spellStart"/>
            <w:r>
              <w:rPr>
                <w:b/>
              </w:rPr>
              <w:t>Furn</w:t>
            </w:r>
            <w:proofErr w:type="spellEnd"/>
            <w:r>
              <w:rPr>
                <w:b/>
              </w:rPr>
              <w:t xml:space="preserve"> El </w:t>
            </w:r>
            <w:proofErr w:type="spellStart"/>
            <w:r>
              <w:rPr>
                <w:b/>
              </w:rPr>
              <w:t>Chebbak</w:t>
            </w:r>
            <w:proofErr w:type="spellEnd"/>
            <w:r>
              <w:rPr>
                <w:b/>
              </w:rPr>
              <w:t>, Lebanon</w:t>
            </w:r>
          </w:p>
          <w:p w:rsidR="00D11BAF" w:rsidRDefault="00B37635" w:rsidP="00B37635">
            <w:r>
              <w:t xml:space="preserve">BA in </w:t>
            </w:r>
            <w:r w:rsidR="00D11BAF">
              <w:t>Management</w:t>
            </w:r>
            <w:r>
              <w:t xml:space="preserve"> Information System (MIS)</w:t>
            </w:r>
          </w:p>
          <w:p w:rsidR="00D11BAF" w:rsidRPr="00D11BAF" w:rsidRDefault="00D11BAF" w:rsidP="00B37635">
            <w:pPr>
              <w:rPr>
                <w:iCs/>
              </w:rPr>
            </w:pPr>
            <w:r>
              <w:rPr>
                <w:iCs/>
              </w:rPr>
              <w:t>From September 2019 till present</w:t>
            </w:r>
          </w:p>
          <w:p w:rsidR="0030482A" w:rsidRDefault="0030482A" w:rsidP="0030482A">
            <w:pPr>
              <w:ind w:left="360"/>
            </w:pPr>
          </w:p>
          <w:p w:rsidR="0030482A" w:rsidRDefault="0030482A" w:rsidP="0030482A"/>
          <w:p w:rsidR="0030482A" w:rsidRDefault="00D11BAF" w:rsidP="0030482A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Baissour</w:t>
            </w:r>
            <w:proofErr w:type="spellEnd"/>
            <w:r>
              <w:rPr>
                <w:b/>
              </w:rPr>
              <w:t xml:space="preserve"> </w:t>
            </w:r>
            <w:r w:rsidR="001357D1">
              <w:rPr>
                <w:b/>
              </w:rPr>
              <w:t xml:space="preserve"> Official</w:t>
            </w:r>
            <w:proofErr w:type="gramEnd"/>
            <w:r w:rsidR="001357D1">
              <w:rPr>
                <w:b/>
              </w:rPr>
              <w:t xml:space="preserve"> Secondary S</w:t>
            </w:r>
            <w:r>
              <w:rPr>
                <w:b/>
              </w:rPr>
              <w:t>chool</w:t>
            </w:r>
          </w:p>
          <w:p w:rsidR="00D11BAF" w:rsidRPr="00775AF0" w:rsidRDefault="00D11BAF" w:rsidP="00D11BAF">
            <w:pPr>
              <w:rPr>
                <w:b/>
              </w:rPr>
            </w:pPr>
            <w:proofErr w:type="spellStart"/>
            <w:r>
              <w:rPr>
                <w:b/>
              </w:rPr>
              <w:t>Aley</w:t>
            </w:r>
            <w:proofErr w:type="spellEnd"/>
            <w:r>
              <w:rPr>
                <w:b/>
              </w:rPr>
              <w:t>, Lebanon</w:t>
            </w:r>
          </w:p>
          <w:p w:rsidR="0030482A" w:rsidRDefault="00D11BAF" w:rsidP="00B37635">
            <w:r>
              <w:t>Baccalaureate in Sociology and Economics</w:t>
            </w:r>
          </w:p>
        </w:tc>
      </w:tr>
      <w:tr w:rsidR="0030482A">
        <w:trPr>
          <w:jc w:val="center"/>
        </w:trPr>
        <w:tc>
          <w:tcPr>
            <w:tcW w:w="3008" w:type="dxa"/>
          </w:tcPr>
          <w:p w:rsidR="0030482A" w:rsidRPr="00775AF0" w:rsidRDefault="0030482A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30482A" w:rsidRDefault="0030482A" w:rsidP="0030482A"/>
        </w:tc>
      </w:tr>
      <w:tr w:rsidR="0030482A">
        <w:trPr>
          <w:jc w:val="center"/>
        </w:trPr>
        <w:tc>
          <w:tcPr>
            <w:tcW w:w="3008" w:type="dxa"/>
            <w:shd w:val="solid" w:color="E6E6E6" w:fill="auto"/>
          </w:tcPr>
          <w:p w:rsidR="00955890" w:rsidRDefault="00955890">
            <w:pPr>
              <w:rPr>
                <w:b/>
              </w:rPr>
            </w:pPr>
            <w:r w:rsidRPr="00955890">
              <w:rPr>
                <w:b/>
              </w:rPr>
              <w:t>WORK EXPERIENCE</w:t>
            </w:r>
            <w:r>
              <w:rPr>
                <w:b/>
              </w:rPr>
              <w:t xml:space="preserve"> </w:t>
            </w:r>
          </w:p>
          <w:p w:rsidR="00955890" w:rsidRPr="00955890" w:rsidRDefault="00955890" w:rsidP="00955890"/>
          <w:p w:rsidR="00955890" w:rsidRPr="00955890" w:rsidRDefault="00955890" w:rsidP="00955890"/>
          <w:p w:rsidR="00955890" w:rsidRPr="00955890" w:rsidRDefault="00955890" w:rsidP="00955890"/>
          <w:p w:rsidR="00955890" w:rsidRPr="00955890" w:rsidRDefault="00955890" w:rsidP="00955890"/>
          <w:p w:rsidR="00955890" w:rsidRPr="00955890" w:rsidRDefault="00955890" w:rsidP="00955890"/>
          <w:p w:rsidR="00955890" w:rsidRPr="00955890" w:rsidRDefault="00955890" w:rsidP="00955890"/>
          <w:p w:rsidR="00955890" w:rsidRDefault="00955890" w:rsidP="00955890"/>
          <w:p w:rsidR="0030482A" w:rsidRPr="00955890" w:rsidRDefault="00955890" w:rsidP="00955890">
            <w:r w:rsidRPr="0003294B">
              <w:rPr>
                <w:rFonts w:asciiTheme="majorBidi" w:hAnsiTheme="majorBidi" w:cstheme="majorBidi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Internship</w:t>
            </w:r>
          </w:p>
        </w:tc>
        <w:tc>
          <w:tcPr>
            <w:tcW w:w="7432" w:type="dxa"/>
            <w:gridSpan w:val="2"/>
            <w:shd w:val="solid" w:color="E6E6E6" w:fill="auto"/>
          </w:tcPr>
          <w:p w:rsidR="0030482A" w:rsidRPr="00775AF0" w:rsidRDefault="00B37635" w:rsidP="00112FF8">
            <w:pPr>
              <w:rPr>
                <w:b/>
              </w:rPr>
            </w:pPr>
            <w:r>
              <w:rPr>
                <w:b/>
              </w:rPr>
              <w:t xml:space="preserve">GALSIE </w:t>
            </w:r>
          </w:p>
          <w:p w:rsidR="0030482A" w:rsidRDefault="00B37635" w:rsidP="0030482A">
            <w:pPr>
              <w:rPr>
                <w:iCs/>
              </w:rPr>
            </w:pPr>
            <w:r>
              <w:rPr>
                <w:iCs/>
              </w:rPr>
              <w:t xml:space="preserve">SEP,2021 Till present </w:t>
            </w:r>
          </w:p>
          <w:p w:rsidR="00112FF8" w:rsidRPr="00112FF8" w:rsidRDefault="00B37635" w:rsidP="0030482A">
            <w:pPr>
              <w:rPr>
                <w:iCs/>
              </w:rPr>
            </w:pPr>
            <w:r>
              <w:rPr>
                <w:iCs/>
              </w:rPr>
              <w:t>Account Relationship Manager</w:t>
            </w:r>
          </w:p>
          <w:p w:rsidR="00112FF8" w:rsidRDefault="00B37635" w:rsidP="00B37635">
            <w:pPr>
              <w:pStyle w:val="ListParagraph"/>
              <w:numPr>
                <w:ilvl w:val="0"/>
                <w:numId w:val="2"/>
              </w:numPr>
            </w:pPr>
            <w:r w:rsidRPr="00B37635">
              <w:t>Provide guidance and a</w:t>
            </w:r>
            <w:r>
              <w:t>dvice to customers.</w:t>
            </w:r>
          </w:p>
          <w:p w:rsidR="00B37635" w:rsidRDefault="00B37635" w:rsidP="00B37635">
            <w:pPr>
              <w:pStyle w:val="ListParagraph"/>
              <w:numPr>
                <w:ilvl w:val="0"/>
                <w:numId w:val="2"/>
              </w:numPr>
            </w:pPr>
            <w:r w:rsidRPr="00B37635">
              <w:t>Investigate and solve customer problems and handle any and all customer complaints.</w:t>
            </w:r>
          </w:p>
          <w:p w:rsidR="00955890" w:rsidRDefault="00955890" w:rsidP="00955890">
            <w:pPr>
              <w:pStyle w:val="ListParagraph"/>
              <w:numPr>
                <w:ilvl w:val="0"/>
                <w:numId w:val="2"/>
              </w:numPr>
            </w:pPr>
            <w:r w:rsidRPr="00955890">
              <w:t>Assist Operations and Accounting on issuing accurate invoice/billing to Customers.</w:t>
            </w:r>
          </w:p>
          <w:p w:rsidR="00955890" w:rsidRDefault="00955890" w:rsidP="00955890"/>
          <w:p w:rsidR="0030482A" w:rsidRPr="00775AF0" w:rsidRDefault="00955890" w:rsidP="00112FF8">
            <w:pPr>
              <w:rPr>
                <w:b/>
              </w:rPr>
            </w:pPr>
            <w:r>
              <w:rPr>
                <w:b/>
              </w:rPr>
              <w:t>BEMO Bank</w:t>
            </w:r>
          </w:p>
          <w:p w:rsidR="0030482A" w:rsidRDefault="00955890" w:rsidP="00112FF8">
            <w:r>
              <w:rPr>
                <w:i/>
              </w:rPr>
              <w:t>July 16</w:t>
            </w:r>
            <w:r w:rsidR="00186C2E">
              <w:rPr>
                <w:i/>
              </w:rPr>
              <w:t>, 2</w:t>
            </w:r>
            <w:r>
              <w:rPr>
                <w:i/>
              </w:rPr>
              <w:t>021</w:t>
            </w:r>
            <w:r w:rsidR="00112FF8">
              <w:rPr>
                <w:i/>
              </w:rPr>
              <w:t xml:space="preserve"> </w:t>
            </w:r>
          </w:p>
          <w:p w:rsidR="0030482A" w:rsidRPr="00775AF0" w:rsidRDefault="00955890" w:rsidP="0030482A">
            <w:pPr>
              <w:rPr>
                <w:b/>
              </w:rPr>
            </w:pPr>
            <w:r>
              <w:rPr>
                <w:b/>
              </w:rPr>
              <w:t xml:space="preserve">Digital internship program  </w:t>
            </w:r>
          </w:p>
          <w:p w:rsidR="0030482A" w:rsidRDefault="00955890" w:rsidP="0030482A">
            <w:pPr>
              <w:numPr>
                <w:ilvl w:val="0"/>
                <w:numId w:val="1"/>
              </w:numPr>
            </w:pPr>
            <w:r>
              <w:t>Operations management (strategy, trade finance, bills and cards)</w:t>
            </w:r>
          </w:p>
          <w:p w:rsidR="0030482A" w:rsidRDefault="00955890" w:rsidP="0030482A">
            <w:pPr>
              <w:numPr>
                <w:ilvl w:val="0"/>
                <w:numId w:val="1"/>
              </w:numPr>
            </w:pPr>
            <w:r>
              <w:t>Risk management.</w:t>
            </w:r>
          </w:p>
          <w:p w:rsidR="00955890" w:rsidRDefault="00955890" w:rsidP="0030482A">
            <w:pPr>
              <w:numPr>
                <w:ilvl w:val="0"/>
                <w:numId w:val="1"/>
              </w:numPr>
            </w:pPr>
            <w:r>
              <w:t xml:space="preserve">Organization, communication &amp; quality management   </w:t>
            </w:r>
          </w:p>
          <w:p w:rsidR="0030482A" w:rsidRDefault="00955890" w:rsidP="0030482A">
            <w:pPr>
              <w:numPr>
                <w:ilvl w:val="0"/>
                <w:numId w:val="1"/>
              </w:numPr>
            </w:pPr>
            <w:r>
              <w:t>Human Resource Management.</w:t>
            </w:r>
          </w:p>
          <w:p w:rsidR="0030482A" w:rsidRDefault="0030482A" w:rsidP="0030482A"/>
          <w:p w:rsidR="0030482A" w:rsidRDefault="0030482A" w:rsidP="00112FF8"/>
        </w:tc>
      </w:tr>
      <w:tr w:rsidR="0030482A">
        <w:trPr>
          <w:jc w:val="center"/>
        </w:trPr>
        <w:tc>
          <w:tcPr>
            <w:tcW w:w="3008" w:type="dxa"/>
          </w:tcPr>
          <w:p w:rsidR="0030482A" w:rsidRDefault="0030482A">
            <w:pPr>
              <w:rPr>
                <w:b/>
              </w:rPr>
            </w:pPr>
          </w:p>
          <w:p w:rsidR="0030482A" w:rsidRPr="00775AF0" w:rsidRDefault="0030482A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30482A" w:rsidRDefault="0030482A" w:rsidP="0030482A"/>
        </w:tc>
      </w:tr>
      <w:tr w:rsidR="0030482A">
        <w:trPr>
          <w:jc w:val="center"/>
        </w:trPr>
        <w:tc>
          <w:tcPr>
            <w:tcW w:w="3008" w:type="dxa"/>
            <w:shd w:val="solid" w:color="E6E6E6" w:fill="auto"/>
          </w:tcPr>
          <w:p w:rsidR="0030482A" w:rsidRPr="00775AF0" w:rsidRDefault="0030482A">
            <w:pPr>
              <w:rPr>
                <w:b/>
              </w:rPr>
            </w:pPr>
            <w:r w:rsidRPr="00775AF0">
              <w:rPr>
                <w:b/>
              </w:rPr>
              <w:t>SKILLS</w:t>
            </w:r>
          </w:p>
        </w:tc>
        <w:tc>
          <w:tcPr>
            <w:tcW w:w="7432" w:type="dxa"/>
            <w:gridSpan w:val="2"/>
            <w:shd w:val="solid" w:color="E6E6E6" w:fill="auto"/>
          </w:tcPr>
          <w:p w:rsidR="00955890" w:rsidRPr="00EF4B65" w:rsidRDefault="0030482A" w:rsidP="0095589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2"/>
              </w:rPr>
            </w:pPr>
            <w:r w:rsidRPr="00775AF0">
              <w:rPr>
                <w:b/>
              </w:rPr>
              <w:t>Language</w:t>
            </w:r>
            <w:r w:rsidR="009B4C82">
              <w:t xml:space="preserve"> - </w:t>
            </w:r>
            <w:r w:rsidR="00955890" w:rsidRPr="00EF4B65">
              <w:rPr>
                <w:rFonts w:ascii="Segoe UI" w:hAnsi="Segoe UI" w:cs="Segoe UI"/>
                <w:sz w:val="22"/>
              </w:rPr>
              <w:t>Arabic: Mother tongue.</w:t>
            </w:r>
          </w:p>
          <w:p w:rsidR="00955890" w:rsidRPr="00EF4B65" w:rsidRDefault="00955890" w:rsidP="00955890">
            <w:pPr>
              <w:pStyle w:val="ListParagraph"/>
              <w:rPr>
                <w:sz w:val="22"/>
              </w:rPr>
            </w:pPr>
            <w:r>
              <w:rPr>
                <w:sz w:val="22"/>
              </w:rPr>
              <w:t xml:space="preserve">                      </w:t>
            </w:r>
            <w:r w:rsidRPr="00EF4B65">
              <w:rPr>
                <w:sz w:val="22"/>
              </w:rPr>
              <w:t>English: Excellent.</w:t>
            </w:r>
          </w:p>
          <w:p w:rsidR="0030482A" w:rsidRDefault="0030482A" w:rsidP="0030482A"/>
          <w:p w:rsidR="0030482A" w:rsidRDefault="0030482A" w:rsidP="0030482A"/>
          <w:p w:rsidR="0030482A" w:rsidRDefault="0030482A" w:rsidP="00955890">
            <w:r w:rsidRPr="00775AF0">
              <w:rPr>
                <w:b/>
              </w:rPr>
              <w:t>Computer Skills</w:t>
            </w:r>
            <w:r w:rsidR="009B4C82">
              <w:t xml:space="preserve"> - Microsoft World</w:t>
            </w:r>
            <w:r>
              <w:t>,</w:t>
            </w:r>
            <w:r w:rsidR="009B4C82">
              <w:t xml:space="preserve"> </w:t>
            </w:r>
            <w:proofErr w:type="gramStart"/>
            <w:r w:rsidR="009B4C82">
              <w:t xml:space="preserve">Microsoft </w:t>
            </w:r>
            <w:r>
              <w:t xml:space="preserve"> </w:t>
            </w:r>
            <w:r w:rsidR="009B4C82">
              <w:t>Excel</w:t>
            </w:r>
            <w:proofErr w:type="gramEnd"/>
            <w:r w:rsidR="009B4C82">
              <w:t>, Microsoft Acc</w:t>
            </w:r>
            <w:r w:rsidR="00955890">
              <w:t>ess, HTML, Microsoft  PowerPoint</w:t>
            </w:r>
          </w:p>
          <w:p w:rsidR="0030482A" w:rsidRDefault="0030482A" w:rsidP="009B4C82">
            <w:r>
              <w:t xml:space="preserve">                      </w:t>
            </w:r>
          </w:p>
          <w:p w:rsidR="0030482A" w:rsidRDefault="0030482A" w:rsidP="009B4C82"/>
        </w:tc>
      </w:tr>
    </w:tbl>
    <w:p w:rsidR="0030482A" w:rsidRPr="001616FE" w:rsidRDefault="001616FE">
      <w:pPr>
        <w:rPr>
          <w:b/>
          <w:iCs/>
        </w:rPr>
      </w:pPr>
      <w:r w:rsidRPr="001616FE">
        <w:rPr>
          <w:b/>
          <w:iCs/>
        </w:rPr>
        <w:t>F</w:t>
      </w:r>
      <w:bookmarkStart w:id="0" w:name="_GoBack"/>
      <w:bookmarkEnd w:id="0"/>
      <w:r w:rsidRPr="001616FE">
        <w:rPr>
          <w:b/>
          <w:iCs/>
        </w:rPr>
        <w:t>urther r</w:t>
      </w:r>
      <w:r w:rsidR="0030482A" w:rsidRPr="001616FE">
        <w:rPr>
          <w:b/>
          <w:iCs/>
        </w:rPr>
        <w:t>eferences</w:t>
      </w:r>
      <w:r w:rsidRPr="001616FE">
        <w:rPr>
          <w:b/>
          <w:iCs/>
        </w:rPr>
        <w:t xml:space="preserve"> are</w:t>
      </w:r>
      <w:r w:rsidR="0030482A" w:rsidRPr="001616FE">
        <w:rPr>
          <w:b/>
          <w:iCs/>
        </w:rPr>
        <w:t xml:space="preserve"> available upon request</w:t>
      </w:r>
    </w:p>
    <w:sectPr w:rsidR="0030482A" w:rsidRPr="001616FE" w:rsidSect="0030482A">
      <w:footerReference w:type="default" r:id="rId8"/>
      <w:pgSz w:w="11899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56B" w:rsidRDefault="0058656B">
      <w:r>
        <w:separator/>
      </w:r>
    </w:p>
  </w:endnote>
  <w:endnote w:type="continuationSeparator" w:id="0">
    <w:p w:rsidR="0058656B" w:rsidRDefault="0058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82A" w:rsidRDefault="0030482A" w:rsidP="0030482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56B" w:rsidRDefault="0058656B">
      <w:r>
        <w:separator/>
      </w:r>
    </w:p>
  </w:footnote>
  <w:footnote w:type="continuationSeparator" w:id="0">
    <w:p w:rsidR="0058656B" w:rsidRDefault="00586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192"/>
    <w:multiLevelType w:val="hybridMultilevel"/>
    <w:tmpl w:val="C56E990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710D"/>
    <w:multiLevelType w:val="hybridMultilevel"/>
    <w:tmpl w:val="295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6529C"/>
    <w:multiLevelType w:val="hybridMultilevel"/>
    <w:tmpl w:val="C920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C6"/>
    <w:rsid w:val="000930D7"/>
    <w:rsid w:val="000C7747"/>
    <w:rsid w:val="00112FF8"/>
    <w:rsid w:val="001357D1"/>
    <w:rsid w:val="001616FE"/>
    <w:rsid w:val="00186C2E"/>
    <w:rsid w:val="002E08EE"/>
    <w:rsid w:val="0030482A"/>
    <w:rsid w:val="003950C6"/>
    <w:rsid w:val="003C31CC"/>
    <w:rsid w:val="00406813"/>
    <w:rsid w:val="004B7888"/>
    <w:rsid w:val="004C044C"/>
    <w:rsid w:val="0058656B"/>
    <w:rsid w:val="00880720"/>
    <w:rsid w:val="008D7AE7"/>
    <w:rsid w:val="00955890"/>
    <w:rsid w:val="00980F2F"/>
    <w:rsid w:val="009B4C82"/>
    <w:rsid w:val="009E2250"/>
    <w:rsid w:val="00A60DBA"/>
    <w:rsid w:val="00B04AB7"/>
    <w:rsid w:val="00B37635"/>
    <w:rsid w:val="00CC0C61"/>
    <w:rsid w:val="00D11BAF"/>
    <w:rsid w:val="00D909B0"/>
    <w:rsid w:val="00D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8B09A88-D45C-49C4-979C-BF15C165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42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E42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5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255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7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balhamdan1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CV A4 Template</vt:lpstr>
    </vt:vector>
  </TitlesOfParts>
  <Company>CVTemplates.net</Company>
  <LinksUpToDate>false</LinksUpToDate>
  <CharactersWithSpaces>1232</CharactersWithSpaces>
  <SharedDoc>false</SharedDoc>
  <HyperlinkBase/>
  <HLinks>
    <vt:vector size="6" baseType="variant">
      <vt:variant>
        <vt:i4>6094892</vt:i4>
      </vt:variant>
      <vt:variant>
        <vt:i4>0</vt:i4>
      </vt:variant>
      <vt:variant>
        <vt:i4>0</vt:i4>
      </vt:variant>
      <vt:variant>
        <vt:i4>5</vt:i4>
      </vt:variant>
      <vt:variant>
        <vt:lpwstr>mailto:nibalhamdan112@gmail.com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CV A4 Template</dc:title>
  <dc:subject>Curriculum Vitae Templates</dc:subject>
  <dc:creator>Savetz Publishing, Inc.</dc:creator>
  <cp:keywords>free printable cv templates</cp:keywords>
  <dc:description>Printable CV Templates by Savetz Publishing, Inc. Download a CV Template, open it in Microsoft Word, customize it and enter your information, and print your personalized Curriculum Vitae.</dc:description>
  <cp:lastModifiedBy>user</cp:lastModifiedBy>
  <cp:revision>2</cp:revision>
  <dcterms:created xsi:type="dcterms:W3CDTF">2022-04-23T09:45:00Z</dcterms:created>
  <dcterms:modified xsi:type="dcterms:W3CDTF">2022-04-23T09:45:00Z</dcterms:modified>
  <cp:category>free printable cv templates</cp:category>
</cp:coreProperties>
</file>