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4BD" w:rsidRPr="00E907DF" w:rsidRDefault="00350898" w:rsidP="00350898">
      <w:pPr>
        <w:tabs>
          <w:tab w:val="left" w:pos="6120"/>
        </w:tabs>
        <w:ind w:left="-1170"/>
        <w:rPr>
          <w:b/>
          <w:bCs/>
          <w:color w:val="1F497D" w:themeColor="text2"/>
        </w:rPr>
      </w:pPr>
      <w:r w:rsidRPr="00350898">
        <w:rPr>
          <w:b/>
          <w:bCs/>
          <w:noProof/>
          <w:color w:val="1F497D" w:themeColor="text2"/>
          <w:sz w:val="44"/>
          <w:szCs w:val="44"/>
        </w:rPr>
        <w:pict>
          <v:rect id="_x0000_s1026" style="position:absolute;left:0;text-align:left;margin-left:-78.9pt;margin-top:-76.6pt;width:798.9pt;height:50.55pt;z-index:251658240" fillcolor="#4f81bd [3204]" strokecolor="#f2f2f2 [3041]" strokeweight="3pt">
            <v:shadow on="t" type="perspective" color="#243f60 [1604]" opacity=".5" offset="1pt" offset2="-1pt"/>
          </v:rect>
        </w:pict>
      </w:r>
      <w:r w:rsidR="004E22BC" w:rsidRPr="00350898">
        <w:rPr>
          <w:b/>
          <w:bCs/>
          <w:color w:val="1F497D" w:themeColor="text2"/>
          <w:sz w:val="44"/>
          <w:szCs w:val="44"/>
        </w:rPr>
        <w:t xml:space="preserve">    </w:t>
      </w:r>
      <w:r w:rsidR="004E22BC" w:rsidRPr="00350898">
        <w:rPr>
          <w:b/>
          <w:bCs/>
          <w:color w:val="1F497D" w:themeColor="text2"/>
          <w:sz w:val="48"/>
          <w:szCs w:val="48"/>
        </w:rPr>
        <w:t>Pamela El Hoyek</w:t>
      </w:r>
      <w:r>
        <w:rPr>
          <w:b/>
          <w:bCs/>
          <w:color w:val="1F497D" w:themeColor="text2"/>
        </w:rPr>
        <w:pict>
          <v:rect id="_x0000_i1025" style="width:380.25pt;height:1.15pt" o:hrpct="987" o:hralign="center" o:hrstd="t" o:hr="t" fillcolor="#a0a0a0" stroked="f"/>
        </w:pict>
      </w:r>
      <w:r>
        <w:rPr>
          <w:b/>
          <w:bCs/>
          <w:sz w:val="24"/>
          <w:szCs w:val="24"/>
        </w:rPr>
        <w:pict>
          <v:rect id="_x0000_s1030" style="position:absolute;left:0;text-align:left;margin-left:22.7pt;margin-top:167.8pt;width:165.4pt;height:775.8pt;rotation:-360;z-index:251660288;mso-position-horizontal-relative:page;mso-position-vertical-relative:page" o:allowincell="f" fillcolor="#a7bfde [1620]" stroked="f">
            <v:fill opacity="13107f"/>
            <v:imagedata embosscolor="shadow add(51)"/>
            <v:shadow on="t" color="#d4cfb3 [2734]" opacity=".5" offset="19pt,-21pt" offset2="26pt,-30pt"/>
            <v:textbox style="mso-next-textbox:#_x0000_s1030" inset="28.8pt,7.2pt,14.4pt,7.2pt">
              <w:txbxContent>
                <w:p w:rsidR="00980A0F" w:rsidRDefault="00980A0F" w:rsidP="00980A0F">
                  <w:pPr>
                    <w:spacing w:after="0"/>
                    <w:jc w:val="center"/>
                    <w:rPr>
                      <w:b/>
                      <w:bCs/>
                      <w:color w:val="1F497D" w:themeColor="text2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noProof/>
                      <w:color w:val="1F497D" w:themeColor="text2"/>
                      <w:sz w:val="32"/>
                      <w:szCs w:val="32"/>
                    </w:rPr>
                    <w:drawing>
                      <wp:inline distT="0" distB="0" distL="0" distR="0" wp14:anchorId="28C8AC4A" wp14:editId="358667ED">
                        <wp:extent cx="1508808" cy="1954384"/>
                        <wp:effectExtent l="19050" t="0" r="0" b="0"/>
                        <wp:docPr id="2" name="Picture 0" descr="photo d'identité 1- pamela el hoyek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hoto d'identité 1- pamela el hoyek.jp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51209" cy="20093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F456A" w:rsidRDefault="00CF456A" w:rsidP="007820A7">
                  <w:pPr>
                    <w:spacing w:after="0"/>
                    <w:rPr>
                      <w:b/>
                      <w:bCs/>
                      <w:color w:val="1F497D" w:themeColor="text2"/>
                      <w:sz w:val="32"/>
                      <w:szCs w:val="32"/>
                    </w:rPr>
                  </w:pPr>
                </w:p>
                <w:p w:rsidR="007820A7" w:rsidRDefault="00723C49" w:rsidP="007820A7">
                  <w:pPr>
                    <w:spacing w:after="0"/>
                    <w:rPr>
                      <w:b/>
                      <w:bCs/>
                      <w:color w:val="1F497D" w:themeColor="text2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1F497D" w:themeColor="text2"/>
                      <w:sz w:val="32"/>
                      <w:szCs w:val="32"/>
                    </w:rPr>
                    <w:t>Personal Details</w:t>
                  </w:r>
                </w:p>
                <w:p w:rsidR="004E22BC" w:rsidRPr="00723C49" w:rsidRDefault="00350898" w:rsidP="007820A7">
                  <w:pPr>
                    <w:spacing w:after="0"/>
                    <w:rPr>
                      <w:b/>
                      <w:bCs/>
                      <w:color w:val="1F497D" w:themeColor="text2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1F497D" w:themeColor="text2"/>
                      <w:sz w:val="32"/>
                      <w:szCs w:val="32"/>
                    </w:rPr>
                    <w:pict>
                      <v:rect id="_x0000_i1029" style="width:0;height:1.5pt" o:hralign="center" o:hrstd="t" o:hr="t" fillcolor="#a0a0a0" stroked="f"/>
                    </w:pict>
                  </w:r>
                </w:p>
                <w:p w:rsidR="00723C49" w:rsidRDefault="00723C49" w:rsidP="00723C49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723C49">
                    <w:rPr>
                      <w:b/>
                      <w:bCs/>
                      <w:sz w:val="24"/>
                      <w:szCs w:val="24"/>
                    </w:rPr>
                    <w:t>Name</w:t>
                  </w:r>
                  <w:r w:rsidRPr="00723C49">
                    <w:rPr>
                      <w:sz w:val="24"/>
                      <w:szCs w:val="24"/>
                    </w:rPr>
                    <w:t xml:space="preserve"> </w:t>
                  </w:r>
                </w:p>
                <w:p w:rsidR="00723C49" w:rsidRPr="00723C49" w:rsidRDefault="00723C49" w:rsidP="00723C49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723C49">
                    <w:rPr>
                      <w:sz w:val="24"/>
                      <w:szCs w:val="24"/>
                    </w:rPr>
                    <w:t>Pamela El Hoyek</w:t>
                  </w:r>
                </w:p>
                <w:p w:rsidR="00723C49" w:rsidRPr="00723C49" w:rsidRDefault="00723C49" w:rsidP="00723C49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D557E6" w:rsidRDefault="00723C49" w:rsidP="00D557E6">
                  <w:pPr>
                    <w:spacing w:after="0"/>
                    <w:rPr>
                      <w:b/>
                      <w:bCs/>
                      <w:sz w:val="24"/>
                      <w:szCs w:val="24"/>
                    </w:rPr>
                  </w:pPr>
                  <w:r w:rsidRPr="005F1ED7">
                    <w:rPr>
                      <w:b/>
                      <w:bCs/>
                      <w:sz w:val="24"/>
                      <w:szCs w:val="24"/>
                    </w:rPr>
                    <w:t>Email</w:t>
                  </w:r>
                </w:p>
                <w:p w:rsidR="00723C49" w:rsidRPr="004F68E8" w:rsidRDefault="00350898" w:rsidP="00D557E6">
                  <w:pPr>
                    <w:spacing w:after="0"/>
                    <w:rPr>
                      <w:b/>
                      <w:bCs/>
                      <w:sz w:val="24"/>
                      <w:szCs w:val="24"/>
                    </w:rPr>
                  </w:pPr>
                  <w:hyperlink r:id="rId7" w:history="1">
                    <w:r w:rsidR="00B71515">
                      <w:rPr>
                        <w:rStyle w:val="Hyperlink"/>
                        <w:sz w:val="24"/>
                        <w:szCs w:val="24"/>
                      </w:rPr>
                      <w:t>pamelahoyek@yahoo.fr</w:t>
                    </w:r>
                  </w:hyperlink>
                </w:p>
                <w:p w:rsidR="00723C49" w:rsidRPr="005F1ED7" w:rsidRDefault="00723C49" w:rsidP="00723C49">
                  <w:pPr>
                    <w:spacing w:after="0"/>
                    <w:rPr>
                      <w:sz w:val="24"/>
                      <w:szCs w:val="24"/>
                    </w:rPr>
                  </w:pPr>
                </w:p>
                <w:p w:rsidR="00D557E6" w:rsidRDefault="00723C49" w:rsidP="00D557E6">
                  <w:pPr>
                    <w:spacing w:after="0"/>
                    <w:rPr>
                      <w:b/>
                      <w:bCs/>
                      <w:sz w:val="24"/>
                      <w:szCs w:val="24"/>
                    </w:rPr>
                  </w:pPr>
                  <w:r w:rsidRPr="005F1ED7">
                    <w:rPr>
                      <w:b/>
                      <w:bCs/>
                      <w:sz w:val="24"/>
                      <w:szCs w:val="24"/>
                    </w:rPr>
                    <w:t>Phone</w:t>
                  </w:r>
                </w:p>
                <w:p w:rsidR="00723C49" w:rsidRPr="00D557E6" w:rsidRDefault="00350898" w:rsidP="009544FB">
                  <w:pPr>
                    <w:spacing w:after="0"/>
                    <w:rPr>
                      <w:b/>
                      <w:bCs/>
                      <w:sz w:val="24"/>
                      <w:szCs w:val="24"/>
                    </w:rPr>
                  </w:pPr>
                  <w:hyperlink r:id="rId8" w:history="1">
                    <w:r w:rsidR="008C0410" w:rsidRPr="008C0410">
                      <w:rPr>
                        <w:rStyle w:val="Hyperlink"/>
                        <w:sz w:val="24"/>
                        <w:szCs w:val="24"/>
                      </w:rPr>
                      <w:t>+961 71085048</w:t>
                    </w:r>
                  </w:hyperlink>
                </w:p>
                <w:p w:rsidR="00723C49" w:rsidRPr="00723C49" w:rsidRDefault="00723C49" w:rsidP="00723C49">
                  <w:pPr>
                    <w:spacing w:after="0"/>
                    <w:rPr>
                      <w:sz w:val="24"/>
                      <w:szCs w:val="24"/>
                    </w:rPr>
                  </w:pPr>
                </w:p>
                <w:p w:rsidR="00723C49" w:rsidRPr="00723C49" w:rsidRDefault="00723C49" w:rsidP="00723C49">
                  <w:pPr>
                    <w:spacing w:after="0"/>
                    <w:rPr>
                      <w:b/>
                      <w:bCs/>
                      <w:sz w:val="24"/>
                      <w:szCs w:val="24"/>
                    </w:rPr>
                  </w:pPr>
                  <w:r w:rsidRPr="00723C49">
                    <w:rPr>
                      <w:b/>
                      <w:bCs/>
                      <w:sz w:val="24"/>
                      <w:szCs w:val="24"/>
                    </w:rPr>
                    <w:t>Birth date</w:t>
                  </w:r>
                </w:p>
                <w:p w:rsidR="00723C49" w:rsidRDefault="00723C49" w:rsidP="004E22B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 February 2001</w:t>
                  </w:r>
                </w:p>
                <w:p w:rsidR="00723C49" w:rsidRPr="00723C49" w:rsidRDefault="00723C49" w:rsidP="00723C49">
                  <w:pPr>
                    <w:spacing w:after="0"/>
                    <w:rPr>
                      <w:b/>
                      <w:bCs/>
                      <w:sz w:val="24"/>
                      <w:szCs w:val="24"/>
                    </w:rPr>
                  </w:pPr>
                  <w:r w:rsidRPr="00723C49">
                    <w:rPr>
                      <w:b/>
                      <w:bCs/>
                      <w:sz w:val="24"/>
                      <w:szCs w:val="24"/>
                    </w:rPr>
                    <w:t>LinkedIn</w:t>
                  </w:r>
                </w:p>
                <w:p w:rsidR="00723C49" w:rsidRDefault="00350898" w:rsidP="00723C49">
                  <w:pPr>
                    <w:spacing w:after="0"/>
                    <w:rPr>
                      <w:sz w:val="24"/>
                      <w:szCs w:val="24"/>
                    </w:rPr>
                  </w:pPr>
                  <w:hyperlink r:id="rId9" w:history="1">
                    <w:r w:rsidR="009538D8">
                      <w:rPr>
                        <w:rStyle w:val="Hyperlink"/>
                        <w:sz w:val="24"/>
                        <w:szCs w:val="24"/>
                      </w:rPr>
                      <w:t xml:space="preserve">Pamela El </w:t>
                    </w:r>
                    <w:r w:rsidR="009538D8" w:rsidRPr="009538D8">
                      <w:rPr>
                        <w:rStyle w:val="Hyperlink"/>
                        <w:sz w:val="24"/>
                        <w:szCs w:val="24"/>
                      </w:rPr>
                      <w:t>Hoyek</w:t>
                    </w:r>
                  </w:hyperlink>
                </w:p>
                <w:p w:rsidR="00723C49" w:rsidRDefault="00723C49" w:rsidP="00723C49">
                  <w:pPr>
                    <w:spacing w:after="0"/>
                    <w:rPr>
                      <w:sz w:val="24"/>
                      <w:szCs w:val="24"/>
                    </w:rPr>
                  </w:pPr>
                </w:p>
                <w:p w:rsidR="00350898" w:rsidRPr="00350898" w:rsidRDefault="00350898" w:rsidP="00723C49">
                  <w:pPr>
                    <w:spacing w:after="0"/>
                    <w:rPr>
                      <w:b/>
                      <w:bCs/>
                      <w:sz w:val="24"/>
                      <w:szCs w:val="24"/>
                    </w:rPr>
                  </w:pPr>
                  <w:r w:rsidRPr="00350898">
                    <w:rPr>
                      <w:b/>
                      <w:bCs/>
                      <w:sz w:val="24"/>
                      <w:szCs w:val="24"/>
                    </w:rPr>
                    <w:t>Languages</w:t>
                  </w:r>
                </w:p>
                <w:p w:rsidR="00350898" w:rsidRDefault="00350898" w:rsidP="00723C49">
                  <w:pPr>
                    <w:spacing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Arabic</w:t>
                  </w:r>
                </w:p>
                <w:p w:rsidR="00350898" w:rsidRDefault="00350898" w:rsidP="00723C49">
                  <w:pPr>
                    <w:spacing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French</w:t>
                  </w:r>
                </w:p>
                <w:p w:rsidR="00350898" w:rsidRDefault="00350898" w:rsidP="00723C49">
                  <w:pPr>
                    <w:spacing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English</w:t>
                  </w:r>
                </w:p>
                <w:p w:rsidR="00723C49" w:rsidRPr="00723C49" w:rsidRDefault="00723C49" w:rsidP="004E22BC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 anchorx="page" anchory="page"/>
          </v:rect>
        </w:pict>
      </w:r>
    </w:p>
    <w:p w:rsidR="007820A7" w:rsidRPr="007820A7" w:rsidRDefault="00723C49" w:rsidP="00F54492">
      <w:pPr>
        <w:spacing w:after="0"/>
        <w:rPr>
          <w:b/>
          <w:bCs/>
          <w:color w:val="1F497D" w:themeColor="text2"/>
          <w:sz w:val="36"/>
          <w:szCs w:val="36"/>
        </w:rPr>
      </w:pPr>
      <w:r w:rsidRPr="007820A7">
        <w:rPr>
          <w:b/>
          <w:bCs/>
          <w:color w:val="1F497D" w:themeColor="text2"/>
          <w:sz w:val="36"/>
          <w:szCs w:val="36"/>
        </w:rPr>
        <w:t>Education</w:t>
      </w:r>
    </w:p>
    <w:p w:rsidR="00B16BF6" w:rsidRPr="00EC1A9A" w:rsidRDefault="00350898" w:rsidP="0026220B">
      <w:pPr>
        <w:spacing w:after="0"/>
        <w:ind w:left="-1170"/>
        <w:rPr>
          <w:b/>
          <w:bCs/>
          <w:color w:val="1F497D" w:themeColor="text2"/>
        </w:rPr>
      </w:pPr>
      <w:r>
        <w:rPr>
          <w:b/>
          <w:bCs/>
          <w:color w:val="1F497D" w:themeColor="text2"/>
        </w:rPr>
        <w:pict>
          <v:rect id="_x0000_i1026" style="width:380.25pt;height:1.15pt" o:hrpct="987" o:hralign="center" o:hrstd="t" o:hr="t" fillcolor="#a0a0a0" stroked="f"/>
        </w:pict>
      </w:r>
      <w:r w:rsidR="007820A7" w:rsidRPr="007820A7">
        <w:rPr>
          <w:b/>
          <w:bCs/>
          <w:sz w:val="24"/>
          <w:szCs w:val="24"/>
        </w:rPr>
        <w:t>Bac</w:t>
      </w:r>
      <w:r w:rsidR="00E907DF">
        <w:rPr>
          <w:b/>
          <w:bCs/>
          <w:sz w:val="24"/>
          <w:szCs w:val="24"/>
        </w:rPr>
        <w:t xml:space="preserve">helor of </w:t>
      </w:r>
      <w:r w:rsidR="00EF15DF">
        <w:rPr>
          <w:b/>
          <w:bCs/>
          <w:sz w:val="24"/>
          <w:szCs w:val="24"/>
        </w:rPr>
        <w:t>Accounting and Audit</w:t>
      </w:r>
    </w:p>
    <w:p w:rsidR="00400694" w:rsidRDefault="007820A7" w:rsidP="00B16BF6">
      <w:pPr>
        <w:spacing w:after="0"/>
        <w:ind w:left="-1170"/>
        <w:rPr>
          <w:color w:val="17365D" w:themeColor="text2" w:themeShade="BF"/>
          <w:sz w:val="24"/>
          <w:szCs w:val="24"/>
        </w:rPr>
      </w:pPr>
      <w:r w:rsidRPr="007820A7">
        <w:rPr>
          <w:color w:val="17365D" w:themeColor="text2" w:themeShade="BF"/>
          <w:sz w:val="24"/>
          <w:szCs w:val="24"/>
        </w:rPr>
        <w:t>Lebanese University, Achrafieh, Beiru</w:t>
      </w:r>
      <w:r>
        <w:rPr>
          <w:color w:val="17365D" w:themeColor="text2" w:themeShade="BF"/>
          <w:sz w:val="24"/>
          <w:szCs w:val="24"/>
        </w:rPr>
        <w:t>t</w:t>
      </w:r>
      <w:r w:rsidR="00400694" w:rsidRPr="00400694">
        <w:rPr>
          <w:sz w:val="24"/>
          <w:szCs w:val="24"/>
        </w:rPr>
        <w:t xml:space="preserve"> </w:t>
      </w:r>
      <w:r w:rsidR="00400694">
        <w:rPr>
          <w:sz w:val="24"/>
          <w:szCs w:val="24"/>
        </w:rPr>
        <w:t xml:space="preserve">          </w:t>
      </w:r>
      <w:r w:rsidR="00F54492" w:rsidRPr="00400694">
        <w:rPr>
          <w:b/>
          <w:bCs/>
          <w:color w:val="1F497D" w:themeColor="text2"/>
          <w:sz w:val="24"/>
          <w:szCs w:val="24"/>
        </w:rPr>
        <w:t>Dec</w:t>
      </w:r>
      <w:r w:rsidR="00F54492">
        <w:rPr>
          <w:b/>
          <w:bCs/>
          <w:color w:val="1F497D" w:themeColor="text2"/>
          <w:sz w:val="24"/>
          <w:szCs w:val="24"/>
        </w:rPr>
        <w:t xml:space="preserve"> 2019</w:t>
      </w:r>
      <w:r w:rsidR="00E907DF">
        <w:rPr>
          <w:b/>
          <w:bCs/>
          <w:color w:val="1F497D" w:themeColor="text2"/>
          <w:sz w:val="24"/>
          <w:szCs w:val="24"/>
        </w:rPr>
        <w:t xml:space="preserve"> </w:t>
      </w:r>
      <w:r w:rsidR="00F54492">
        <w:rPr>
          <w:b/>
          <w:bCs/>
          <w:color w:val="1F497D" w:themeColor="text2"/>
          <w:sz w:val="24"/>
          <w:szCs w:val="24"/>
        </w:rPr>
        <w:t>-</w:t>
      </w:r>
      <w:r w:rsidR="00E907DF">
        <w:rPr>
          <w:b/>
          <w:bCs/>
          <w:color w:val="1F497D" w:themeColor="text2"/>
          <w:sz w:val="24"/>
          <w:szCs w:val="24"/>
        </w:rPr>
        <w:t xml:space="preserve"> end 2022</w:t>
      </w:r>
    </w:p>
    <w:p w:rsidR="007A05F8" w:rsidRDefault="00866E3B" w:rsidP="00866E3B">
      <w:pPr>
        <w:spacing w:after="0"/>
        <w:ind w:left="-1170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 </w:t>
      </w:r>
      <w:r w:rsidR="00E907DF">
        <w:rPr>
          <w:b/>
          <w:bCs/>
          <w:sz w:val="23"/>
          <w:szCs w:val="23"/>
        </w:rPr>
        <w:t>15.5</w:t>
      </w:r>
      <w:r>
        <w:rPr>
          <w:b/>
          <w:bCs/>
          <w:sz w:val="23"/>
          <w:szCs w:val="23"/>
        </w:rPr>
        <w:t>/20</w:t>
      </w:r>
    </w:p>
    <w:p w:rsidR="00E907DF" w:rsidRPr="00E907DF" w:rsidRDefault="00E907DF" w:rsidP="00866E3B">
      <w:pPr>
        <w:spacing w:after="0"/>
        <w:ind w:left="-1170"/>
        <w:rPr>
          <w:b/>
          <w:bCs/>
          <w:sz w:val="24"/>
          <w:szCs w:val="24"/>
        </w:rPr>
      </w:pPr>
      <w:r w:rsidRPr="00E907DF">
        <w:rPr>
          <w:b/>
          <w:bCs/>
          <w:sz w:val="24"/>
          <w:szCs w:val="24"/>
        </w:rPr>
        <w:t>Bachelor of Management Information Systems</w:t>
      </w:r>
    </w:p>
    <w:p w:rsidR="00E907DF" w:rsidRDefault="00E907DF" w:rsidP="00866E3B">
      <w:pPr>
        <w:spacing w:after="0"/>
        <w:ind w:left="-1170"/>
        <w:rPr>
          <w:sz w:val="24"/>
          <w:szCs w:val="24"/>
        </w:rPr>
      </w:pPr>
      <w:r w:rsidRPr="007820A7">
        <w:rPr>
          <w:color w:val="17365D" w:themeColor="text2" w:themeShade="BF"/>
          <w:sz w:val="24"/>
          <w:szCs w:val="24"/>
        </w:rPr>
        <w:t>Lebanese University, Achrafieh, Beiru</w:t>
      </w:r>
      <w:r>
        <w:rPr>
          <w:color w:val="17365D" w:themeColor="text2" w:themeShade="BF"/>
          <w:sz w:val="24"/>
          <w:szCs w:val="24"/>
        </w:rPr>
        <w:t>t</w:t>
      </w:r>
      <w:r w:rsidRPr="004006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</w:t>
      </w:r>
      <w:r w:rsidRPr="00E907DF">
        <w:rPr>
          <w:b/>
          <w:bCs/>
          <w:color w:val="1F497D" w:themeColor="text2"/>
          <w:sz w:val="24"/>
          <w:szCs w:val="24"/>
        </w:rPr>
        <w:t xml:space="preserve">Dec 2019 </w:t>
      </w:r>
      <w:r>
        <w:rPr>
          <w:b/>
          <w:bCs/>
          <w:color w:val="1F497D" w:themeColor="text2"/>
          <w:sz w:val="24"/>
          <w:szCs w:val="24"/>
        </w:rPr>
        <w:t>-</w:t>
      </w:r>
      <w:r w:rsidRPr="00E907DF">
        <w:rPr>
          <w:b/>
          <w:bCs/>
          <w:color w:val="1F497D" w:themeColor="text2"/>
          <w:sz w:val="24"/>
          <w:szCs w:val="24"/>
        </w:rPr>
        <w:t xml:space="preserve"> end 2023</w:t>
      </w:r>
    </w:p>
    <w:p w:rsidR="00E907DF" w:rsidRPr="00E907DF" w:rsidRDefault="00E907DF" w:rsidP="00E907DF">
      <w:pPr>
        <w:spacing w:after="0"/>
        <w:ind w:left="-1170"/>
        <w:rPr>
          <w:b/>
          <w:bCs/>
          <w:sz w:val="23"/>
          <w:szCs w:val="23"/>
        </w:rPr>
      </w:pPr>
      <w:r w:rsidRPr="00E907DF">
        <w:rPr>
          <w:b/>
          <w:bCs/>
          <w:sz w:val="23"/>
          <w:szCs w:val="23"/>
        </w:rPr>
        <w:t xml:space="preserve">16.22/20          </w:t>
      </w:r>
    </w:p>
    <w:p w:rsidR="007820A7" w:rsidRPr="00211819" w:rsidRDefault="007820A7" w:rsidP="00FF2704">
      <w:pPr>
        <w:spacing w:after="0"/>
        <w:ind w:left="-1170"/>
        <w:rPr>
          <w:sz w:val="24"/>
          <w:szCs w:val="24"/>
        </w:rPr>
      </w:pPr>
      <w:r w:rsidRPr="007820A7">
        <w:rPr>
          <w:b/>
          <w:bCs/>
          <w:sz w:val="24"/>
          <w:szCs w:val="24"/>
        </w:rPr>
        <w:t>French Baccalaureate</w:t>
      </w:r>
      <w:r>
        <w:rPr>
          <w:b/>
          <w:bCs/>
          <w:sz w:val="24"/>
          <w:szCs w:val="24"/>
        </w:rPr>
        <w:t>:</w:t>
      </w:r>
      <w:r w:rsidRPr="007820A7">
        <w:rPr>
          <w:b/>
          <w:bCs/>
          <w:sz w:val="24"/>
          <w:szCs w:val="24"/>
        </w:rPr>
        <w:t xml:space="preserve"> Economic and Social Sciences</w:t>
      </w:r>
      <w:r w:rsidR="0000291E">
        <w:rPr>
          <w:b/>
          <w:bCs/>
          <w:sz w:val="24"/>
          <w:szCs w:val="24"/>
        </w:rPr>
        <w:t xml:space="preserve">   </w:t>
      </w:r>
      <w:r w:rsidR="00A572D7">
        <w:rPr>
          <w:b/>
          <w:bCs/>
          <w:sz w:val="24"/>
          <w:szCs w:val="24"/>
        </w:rPr>
        <w:t xml:space="preserve"> </w:t>
      </w:r>
    </w:p>
    <w:p w:rsidR="00FF2704" w:rsidRPr="00AB435F" w:rsidRDefault="00FF2704" w:rsidP="00FF2704">
      <w:pPr>
        <w:spacing w:after="0"/>
        <w:ind w:left="-1170"/>
        <w:rPr>
          <w:color w:val="17365D" w:themeColor="text2" w:themeShade="BF"/>
          <w:sz w:val="24"/>
          <w:szCs w:val="24"/>
          <w:lang w:val="fr-FR"/>
        </w:rPr>
      </w:pPr>
      <w:r w:rsidRPr="00AB435F">
        <w:rPr>
          <w:color w:val="17365D" w:themeColor="text2" w:themeShade="BF"/>
          <w:sz w:val="24"/>
          <w:szCs w:val="24"/>
          <w:lang w:val="fr-FR"/>
        </w:rPr>
        <w:t xml:space="preserve">Collège des Sœurs des Saints Cœurs, Sioufi </w:t>
      </w:r>
      <w:r w:rsidR="00AB435F" w:rsidRPr="00AB435F">
        <w:rPr>
          <w:color w:val="17365D" w:themeColor="text2" w:themeShade="BF"/>
          <w:sz w:val="24"/>
          <w:szCs w:val="24"/>
          <w:lang w:val="fr-FR"/>
        </w:rPr>
        <w:t xml:space="preserve"> </w:t>
      </w:r>
      <w:r w:rsidR="00AB435F">
        <w:rPr>
          <w:color w:val="17365D" w:themeColor="text2" w:themeShade="BF"/>
          <w:sz w:val="24"/>
          <w:szCs w:val="24"/>
          <w:lang w:val="fr-FR"/>
        </w:rPr>
        <w:t xml:space="preserve">  </w:t>
      </w:r>
      <w:r w:rsidR="00AB435F" w:rsidRPr="00AB435F">
        <w:rPr>
          <w:b/>
          <w:bCs/>
          <w:color w:val="1F497D" w:themeColor="text2"/>
          <w:sz w:val="24"/>
          <w:szCs w:val="24"/>
          <w:lang w:val="fr-FR"/>
        </w:rPr>
        <w:t>2019</w:t>
      </w:r>
    </w:p>
    <w:p w:rsidR="001E5DF3" w:rsidRPr="00E907DF" w:rsidRDefault="00F54492" w:rsidP="00E8731A">
      <w:pPr>
        <w:spacing w:after="0"/>
        <w:ind w:left="-1170"/>
        <w:rPr>
          <w:b/>
          <w:bCs/>
          <w:sz w:val="23"/>
          <w:szCs w:val="23"/>
        </w:rPr>
      </w:pPr>
      <w:r w:rsidRPr="00E907DF">
        <w:rPr>
          <w:b/>
          <w:bCs/>
          <w:sz w:val="23"/>
          <w:szCs w:val="23"/>
        </w:rPr>
        <w:t>with</w:t>
      </w:r>
      <w:r w:rsidR="00A572D7" w:rsidRPr="00E907DF">
        <w:rPr>
          <w:b/>
          <w:bCs/>
          <w:sz w:val="23"/>
          <w:szCs w:val="23"/>
        </w:rPr>
        <w:t xml:space="preserve"> high honors</w:t>
      </w:r>
    </w:p>
    <w:p w:rsidR="001E5DF3" w:rsidRPr="00AB435F" w:rsidRDefault="00970344" w:rsidP="00AB435F">
      <w:pPr>
        <w:spacing w:after="0" w:line="240" w:lineRule="auto"/>
        <w:rPr>
          <w:b/>
          <w:bCs/>
          <w:color w:val="1F497D" w:themeColor="text2"/>
          <w:sz w:val="36"/>
          <w:szCs w:val="36"/>
        </w:rPr>
      </w:pPr>
      <w:r>
        <w:rPr>
          <w:b/>
          <w:bCs/>
          <w:color w:val="1F497D" w:themeColor="text2"/>
          <w:sz w:val="36"/>
          <w:szCs w:val="36"/>
        </w:rPr>
        <w:t>Experience</w:t>
      </w:r>
      <w:r w:rsidR="00350898">
        <w:rPr>
          <w:b/>
          <w:bCs/>
          <w:color w:val="1F497D" w:themeColor="text2"/>
        </w:rPr>
        <w:pict>
          <v:rect id="_x0000_i1027" style="width:380.25pt;height:1.15pt" o:hrpct="987" o:hralign="center" o:hrstd="t" o:hr="t" fillcolor="#a0a0a0" stroked="f"/>
        </w:pict>
      </w:r>
    </w:p>
    <w:p w:rsidR="0004352D" w:rsidRDefault="0004352D" w:rsidP="00AB435F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261BE6">
        <w:rPr>
          <w:sz w:val="23"/>
          <w:szCs w:val="23"/>
        </w:rPr>
        <w:t>Accountant and Treasurer</w:t>
      </w:r>
    </w:p>
    <w:p w:rsidR="0004352D" w:rsidRDefault="00375179" w:rsidP="00C12C2A">
      <w:pPr>
        <w:spacing w:after="0" w:line="240" w:lineRule="auto"/>
        <w:rPr>
          <w:sz w:val="23"/>
          <w:szCs w:val="23"/>
        </w:rPr>
      </w:pPr>
      <w:r w:rsidRPr="00375179">
        <w:rPr>
          <w:sz w:val="23"/>
          <w:szCs w:val="23"/>
        </w:rPr>
        <w:t xml:space="preserve"> </w:t>
      </w:r>
      <w:r w:rsidR="0004352D" w:rsidRPr="001E5DF3">
        <w:rPr>
          <w:color w:val="17365D" w:themeColor="text2" w:themeShade="BF"/>
          <w:sz w:val="24"/>
          <w:szCs w:val="24"/>
        </w:rPr>
        <w:t>P</w:t>
      </w:r>
      <w:r w:rsidRPr="001E5DF3">
        <w:rPr>
          <w:color w:val="17365D" w:themeColor="text2" w:themeShade="BF"/>
          <w:sz w:val="24"/>
          <w:szCs w:val="24"/>
        </w:rPr>
        <w:t xml:space="preserve">harmacy </w:t>
      </w:r>
      <w:r w:rsidR="0004352D" w:rsidRPr="001E5DF3">
        <w:rPr>
          <w:color w:val="17365D" w:themeColor="text2" w:themeShade="BF"/>
          <w:sz w:val="24"/>
          <w:szCs w:val="24"/>
        </w:rPr>
        <w:t>Embassy,</w:t>
      </w:r>
      <w:r w:rsidRPr="001E5DF3">
        <w:rPr>
          <w:color w:val="17365D" w:themeColor="text2" w:themeShade="BF"/>
          <w:sz w:val="24"/>
          <w:szCs w:val="24"/>
        </w:rPr>
        <w:t xml:space="preserve"> Achrafieh</w:t>
      </w:r>
      <w:r>
        <w:rPr>
          <w:sz w:val="23"/>
          <w:szCs w:val="23"/>
        </w:rPr>
        <w:t xml:space="preserve">                       </w:t>
      </w:r>
    </w:p>
    <w:p w:rsidR="00970344" w:rsidRDefault="00375179" w:rsidP="00970344">
      <w:pPr>
        <w:spacing w:after="0" w:line="240" w:lineRule="auto"/>
        <w:rPr>
          <w:b/>
          <w:bCs/>
          <w:color w:val="1F497D" w:themeColor="text2"/>
          <w:sz w:val="24"/>
          <w:szCs w:val="24"/>
        </w:rPr>
      </w:pPr>
      <w:r>
        <w:rPr>
          <w:sz w:val="23"/>
          <w:szCs w:val="23"/>
        </w:rPr>
        <w:t xml:space="preserve">  </w:t>
      </w:r>
      <w:r w:rsidR="00C12C2A">
        <w:rPr>
          <w:b/>
          <w:bCs/>
          <w:color w:val="1F497D" w:themeColor="text2"/>
          <w:sz w:val="24"/>
          <w:szCs w:val="24"/>
        </w:rPr>
        <w:t>27</w:t>
      </w:r>
      <w:r w:rsidR="00C12C2A" w:rsidRPr="00C12C2A">
        <w:rPr>
          <w:b/>
          <w:bCs/>
          <w:color w:val="1F497D" w:themeColor="text2"/>
          <w:sz w:val="24"/>
          <w:szCs w:val="24"/>
          <w:vertAlign w:val="superscript"/>
        </w:rPr>
        <w:t>th</w:t>
      </w:r>
      <w:r w:rsidR="00C12C2A">
        <w:rPr>
          <w:b/>
          <w:bCs/>
          <w:color w:val="1F497D" w:themeColor="text2"/>
          <w:sz w:val="24"/>
          <w:szCs w:val="24"/>
        </w:rPr>
        <w:t xml:space="preserve"> </w:t>
      </w:r>
      <w:r w:rsidRPr="00375179">
        <w:rPr>
          <w:b/>
          <w:bCs/>
          <w:color w:val="1F497D" w:themeColor="text2"/>
          <w:sz w:val="24"/>
          <w:szCs w:val="24"/>
        </w:rPr>
        <w:t>July</w:t>
      </w:r>
      <w:r w:rsidR="009544FB">
        <w:rPr>
          <w:b/>
          <w:bCs/>
          <w:color w:val="1F497D" w:themeColor="text2"/>
          <w:sz w:val="24"/>
          <w:szCs w:val="24"/>
        </w:rPr>
        <w:t xml:space="preserve"> 2022</w:t>
      </w:r>
      <w:r w:rsidR="00C12C2A">
        <w:rPr>
          <w:b/>
          <w:bCs/>
          <w:color w:val="1F497D" w:themeColor="text2"/>
          <w:sz w:val="24"/>
          <w:szCs w:val="24"/>
        </w:rPr>
        <w:t xml:space="preserve"> – 14</w:t>
      </w:r>
      <w:r w:rsidR="00C12C2A" w:rsidRPr="00C12C2A">
        <w:rPr>
          <w:b/>
          <w:bCs/>
          <w:color w:val="1F497D" w:themeColor="text2"/>
          <w:sz w:val="24"/>
          <w:szCs w:val="24"/>
          <w:vertAlign w:val="superscript"/>
        </w:rPr>
        <w:t>th</w:t>
      </w:r>
      <w:r w:rsidR="00C12C2A">
        <w:rPr>
          <w:b/>
          <w:bCs/>
          <w:color w:val="1F497D" w:themeColor="text2"/>
          <w:sz w:val="24"/>
          <w:szCs w:val="24"/>
        </w:rPr>
        <w:t xml:space="preserve"> September 2022</w:t>
      </w:r>
    </w:p>
    <w:p w:rsidR="00970344" w:rsidRPr="00970344" w:rsidRDefault="00970344" w:rsidP="00970344">
      <w:pPr>
        <w:pStyle w:val="ListParagraph"/>
        <w:numPr>
          <w:ilvl w:val="0"/>
          <w:numId w:val="5"/>
        </w:numPr>
        <w:spacing w:after="0" w:line="240" w:lineRule="auto"/>
        <w:rPr>
          <w:sz w:val="23"/>
          <w:szCs w:val="23"/>
        </w:rPr>
      </w:pPr>
      <w:r w:rsidRPr="00970344">
        <w:rPr>
          <w:sz w:val="23"/>
          <w:szCs w:val="23"/>
        </w:rPr>
        <w:t>Bank reconciliation</w:t>
      </w:r>
    </w:p>
    <w:p w:rsidR="00970344" w:rsidRPr="00970344" w:rsidRDefault="00970344" w:rsidP="00970344">
      <w:pPr>
        <w:pStyle w:val="ListParagraph"/>
        <w:numPr>
          <w:ilvl w:val="0"/>
          <w:numId w:val="5"/>
        </w:numPr>
        <w:spacing w:after="0" w:line="240" w:lineRule="auto"/>
        <w:rPr>
          <w:sz w:val="23"/>
          <w:szCs w:val="23"/>
        </w:rPr>
      </w:pPr>
      <w:r w:rsidRPr="00970344">
        <w:rPr>
          <w:sz w:val="23"/>
          <w:szCs w:val="23"/>
        </w:rPr>
        <w:t>Supplier reconciliation</w:t>
      </w:r>
    </w:p>
    <w:p w:rsidR="00970344" w:rsidRPr="00970344" w:rsidRDefault="00970344" w:rsidP="00970344">
      <w:pPr>
        <w:pStyle w:val="ListParagraph"/>
        <w:numPr>
          <w:ilvl w:val="0"/>
          <w:numId w:val="5"/>
        </w:numPr>
        <w:spacing w:after="0" w:line="240" w:lineRule="auto"/>
        <w:rPr>
          <w:sz w:val="23"/>
          <w:szCs w:val="23"/>
        </w:rPr>
      </w:pPr>
      <w:r w:rsidRPr="00970344">
        <w:rPr>
          <w:sz w:val="23"/>
          <w:szCs w:val="23"/>
        </w:rPr>
        <w:t>Registering daily transactions</w:t>
      </w:r>
    </w:p>
    <w:p w:rsidR="00970344" w:rsidRPr="00970344" w:rsidRDefault="00970344" w:rsidP="00970344">
      <w:pPr>
        <w:pStyle w:val="ListParagraph"/>
        <w:numPr>
          <w:ilvl w:val="0"/>
          <w:numId w:val="5"/>
        </w:numPr>
        <w:spacing w:after="0" w:line="240" w:lineRule="auto"/>
        <w:rPr>
          <w:sz w:val="23"/>
          <w:szCs w:val="23"/>
        </w:rPr>
      </w:pPr>
      <w:r w:rsidRPr="00970344">
        <w:rPr>
          <w:sz w:val="23"/>
          <w:szCs w:val="23"/>
        </w:rPr>
        <w:t>Client account reconciliation</w:t>
      </w:r>
    </w:p>
    <w:p w:rsidR="00970344" w:rsidRPr="00970344" w:rsidRDefault="00970344" w:rsidP="00970344">
      <w:pPr>
        <w:pStyle w:val="ListParagraph"/>
        <w:numPr>
          <w:ilvl w:val="0"/>
          <w:numId w:val="5"/>
        </w:numPr>
        <w:spacing w:after="0" w:line="240" w:lineRule="auto"/>
        <w:rPr>
          <w:sz w:val="23"/>
          <w:szCs w:val="23"/>
        </w:rPr>
      </w:pPr>
      <w:r w:rsidRPr="00970344">
        <w:rPr>
          <w:sz w:val="23"/>
          <w:szCs w:val="23"/>
        </w:rPr>
        <w:t>Cash count</w:t>
      </w:r>
    </w:p>
    <w:p w:rsidR="00970344" w:rsidRPr="00970344" w:rsidRDefault="00970344" w:rsidP="00970344">
      <w:pPr>
        <w:pStyle w:val="ListParagraph"/>
        <w:numPr>
          <w:ilvl w:val="0"/>
          <w:numId w:val="5"/>
        </w:numPr>
        <w:spacing w:after="0" w:line="240" w:lineRule="auto"/>
        <w:rPr>
          <w:sz w:val="23"/>
          <w:szCs w:val="23"/>
        </w:rPr>
      </w:pPr>
      <w:r w:rsidRPr="00970344">
        <w:rPr>
          <w:sz w:val="23"/>
          <w:szCs w:val="23"/>
        </w:rPr>
        <w:t>Supplier payments</w:t>
      </w:r>
    </w:p>
    <w:p w:rsidR="00AB435F" w:rsidRPr="00AB435F" w:rsidRDefault="00AB435F" w:rsidP="00AB435F">
      <w:pPr>
        <w:spacing w:after="0" w:line="240" w:lineRule="auto"/>
        <w:rPr>
          <w:b/>
          <w:bCs/>
          <w:color w:val="1F497D" w:themeColor="text2"/>
          <w:sz w:val="24"/>
          <w:szCs w:val="24"/>
        </w:rPr>
      </w:pPr>
    </w:p>
    <w:p w:rsidR="0026220B" w:rsidRDefault="001E5DF3" w:rsidP="0026220B">
      <w:pPr>
        <w:spacing w:after="0" w:line="240" w:lineRule="auto"/>
        <w:rPr>
          <w:b/>
          <w:bCs/>
          <w:color w:val="1F497D" w:themeColor="text2"/>
          <w:sz w:val="24"/>
          <w:szCs w:val="24"/>
        </w:rPr>
      </w:pPr>
      <w:r>
        <w:rPr>
          <w:sz w:val="23"/>
          <w:szCs w:val="23"/>
        </w:rPr>
        <w:t xml:space="preserve"> </w:t>
      </w:r>
      <w:r w:rsidR="00D75A29">
        <w:rPr>
          <w:sz w:val="23"/>
          <w:szCs w:val="23"/>
        </w:rPr>
        <w:t xml:space="preserve">Part Time </w:t>
      </w:r>
      <w:r>
        <w:rPr>
          <w:sz w:val="23"/>
          <w:szCs w:val="23"/>
        </w:rPr>
        <w:t>Junior a</w:t>
      </w:r>
      <w:r w:rsidRPr="00375179">
        <w:rPr>
          <w:sz w:val="23"/>
          <w:szCs w:val="23"/>
        </w:rPr>
        <w:t>ccountant</w:t>
      </w:r>
    </w:p>
    <w:p w:rsidR="00375179" w:rsidRPr="0026220B" w:rsidRDefault="0026220B" w:rsidP="0026220B">
      <w:pPr>
        <w:spacing w:after="0" w:line="240" w:lineRule="auto"/>
        <w:rPr>
          <w:b/>
          <w:bCs/>
          <w:color w:val="1F497D" w:themeColor="text2"/>
          <w:sz w:val="24"/>
          <w:szCs w:val="24"/>
        </w:rPr>
      </w:pPr>
      <w:r>
        <w:rPr>
          <w:color w:val="17365D" w:themeColor="text2" w:themeShade="BF"/>
          <w:sz w:val="24"/>
          <w:szCs w:val="24"/>
        </w:rPr>
        <w:t xml:space="preserve"> Fernand Hosri Group</w:t>
      </w:r>
      <w:r w:rsidR="00E907DF">
        <w:rPr>
          <w:color w:val="17365D" w:themeColor="text2" w:themeShade="BF"/>
          <w:sz w:val="24"/>
          <w:szCs w:val="24"/>
        </w:rPr>
        <w:t xml:space="preserve"> Holding</w:t>
      </w:r>
    </w:p>
    <w:p w:rsidR="00E907DF" w:rsidRPr="00AB435F" w:rsidRDefault="001E5DF3" w:rsidP="00970344">
      <w:pPr>
        <w:spacing w:after="0" w:line="240" w:lineRule="auto"/>
        <w:rPr>
          <w:b/>
          <w:bCs/>
          <w:color w:val="1F497D" w:themeColor="text2"/>
          <w:sz w:val="24"/>
          <w:szCs w:val="24"/>
        </w:rPr>
      </w:pPr>
      <w:r>
        <w:rPr>
          <w:b/>
          <w:bCs/>
          <w:color w:val="1F497D" w:themeColor="text2"/>
          <w:sz w:val="24"/>
          <w:szCs w:val="24"/>
        </w:rPr>
        <w:t xml:space="preserve"> </w:t>
      </w:r>
      <w:r w:rsidRPr="001E5DF3">
        <w:rPr>
          <w:b/>
          <w:bCs/>
          <w:color w:val="1F497D" w:themeColor="text2"/>
          <w:sz w:val="24"/>
          <w:szCs w:val="24"/>
        </w:rPr>
        <w:t xml:space="preserve">21st September – present </w:t>
      </w:r>
    </w:p>
    <w:p w:rsidR="00E907DF" w:rsidRDefault="00E907DF" w:rsidP="008562E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3"/>
          <w:szCs w:val="23"/>
        </w:rPr>
      </w:pPr>
      <w:r w:rsidRPr="008562EE">
        <w:rPr>
          <w:sz w:val="23"/>
          <w:szCs w:val="23"/>
        </w:rPr>
        <w:t>Accountant for 7express supermarket</w:t>
      </w:r>
    </w:p>
    <w:p w:rsidR="008562EE" w:rsidRDefault="008562EE" w:rsidP="008562E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3"/>
          <w:szCs w:val="23"/>
        </w:rPr>
      </w:pPr>
      <w:r w:rsidRPr="008562EE">
        <w:rPr>
          <w:sz w:val="23"/>
          <w:szCs w:val="23"/>
        </w:rPr>
        <w:t>Setting retail prices on omega software</w:t>
      </w:r>
    </w:p>
    <w:p w:rsidR="008562EE" w:rsidRDefault="008562EE" w:rsidP="008562E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3"/>
          <w:szCs w:val="23"/>
        </w:rPr>
      </w:pPr>
      <w:r w:rsidRPr="008562EE">
        <w:rPr>
          <w:sz w:val="23"/>
          <w:szCs w:val="23"/>
        </w:rPr>
        <w:t xml:space="preserve">Registering </w:t>
      </w:r>
      <w:r>
        <w:rPr>
          <w:sz w:val="23"/>
          <w:szCs w:val="23"/>
        </w:rPr>
        <w:t>invoices on omega software</w:t>
      </w:r>
    </w:p>
    <w:p w:rsidR="008562EE" w:rsidRDefault="008562EE" w:rsidP="008562E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Registering payments on Paragon software </w:t>
      </w:r>
    </w:p>
    <w:p w:rsidR="008562EE" w:rsidRDefault="008562EE" w:rsidP="008562E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3"/>
          <w:szCs w:val="23"/>
        </w:rPr>
      </w:pPr>
      <w:r w:rsidRPr="008562EE">
        <w:rPr>
          <w:sz w:val="23"/>
          <w:szCs w:val="23"/>
        </w:rPr>
        <w:t>Replacement manager for the supermarket</w:t>
      </w:r>
    </w:p>
    <w:p w:rsidR="008562EE" w:rsidRDefault="008562EE" w:rsidP="008562E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3"/>
          <w:szCs w:val="23"/>
        </w:rPr>
      </w:pPr>
      <w:r w:rsidRPr="008562EE">
        <w:rPr>
          <w:sz w:val="23"/>
          <w:szCs w:val="23"/>
        </w:rPr>
        <w:t>Supported new cashiers in their training</w:t>
      </w:r>
    </w:p>
    <w:p w:rsidR="00AB435F" w:rsidRPr="002B7CF5" w:rsidRDefault="008562EE" w:rsidP="002B7CF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3"/>
          <w:szCs w:val="23"/>
        </w:rPr>
      </w:pPr>
      <w:r w:rsidRPr="008562EE">
        <w:rPr>
          <w:sz w:val="23"/>
          <w:szCs w:val="23"/>
        </w:rPr>
        <w:t>Goods receiving and inspecting</w:t>
      </w:r>
    </w:p>
    <w:p w:rsidR="001E5DF3" w:rsidRDefault="00FF0CBD" w:rsidP="00AB435F">
      <w:pPr>
        <w:spacing w:after="0"/>
        <w:rPr>
          <w:b/>
          <w:bCs/>
          <w:color w:val="1F497D" w:themeColor="text2"/>
          <w:sz w:val="36"/>
          <w:szCs w:val="36"/>
        </w:rPr>
      </w:pPr>
      <w:r w:rsidRPr="00FF0CBD">
        <w:rPr>
          <w:b/>
          <w:bCs/>
          <w:color w:val="1F497D" w:themeColor="text2"/>
          <w:sz w:val="36"/>
          <w:szCs w:val="36"/>
        </w:rPr>
        <w:t>Skill</w:t>
      </w:r>
      <w:r w:rsidR="00400694">
        <w:rPr>
          <w:b/>
          <w:bCs/>
          <w:color w:val="1F497D" w:themeColor="text2"/>
          <w:sz w:val="36"/>
          <w:szCs w:val="36"/>
        </w:rPr>
        <w:t>s</w:t>
      </w:r>
    </w:p>
    <w:p w:rsidR="007820A7" w:rsidRDefault="00350898" w:rsidP="00AB435F">
      <w:pPr>
        <w:spacing w:after="0"/>
        <w:rPr>
          <w:b/>
          <w:bCs/>
          <w:sz w:val="24"/>
          <w:szCs w:val="24"/>
        </w:rPr>
      </w:pPr>
      <w:r>
        <w:rPr>
          <w:b/>
          <w:bCs/>
          <w:color w:val="1F497D" w:themeColor="text2"/>
        </w:rPr>
        <w:pict>
          <v:rect id="_x0000_i1028" style="width:380.25pt;height:1.15pt" o:hrpct="987" o:hralign="center" o:hrstd="t" o:hr="t" fillcolor="#a0a0a0" stroked="f"/>
        </w:pict>
      </w:r>
      <w:r w:rsidR="00F7366C">
        <w:rPr>
          <w:b/>
          <w:bCs/>
          <w:color w:val="1F497D" w:themeColor="text2"/>
        </w:rPr>
        <w:t xml:space="preserve">   </w:t>
      </w:r>
      <w:r w:rsidR="00FF0CBD" w:rsidRPr="00FF0CBD">
        <w:rPr>
          <w:b/>
          <w:bCs/>
          <w:sz w:val="24"/>
          <w:szCs w:val="24"/>
        </w:rPr>
        <w:t>Algorithmic Concepts</w:t>
      </w:r>
    </w:p>
    <w:p w:rsidR="007A05F8" w:rsidRDefault="00F7366C" w:rsidP="00AB435F">
      <w:pPr>
        <w:spacing w:after="0"/>
        <w:ind w:left="-117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="007A05F8">
        <w:rPr>
          <w:b/>
          <w:bCs/>
          <w:sz w:val="24"/>
          <w:szCs w:val="24"/>
        </w:rPr>
        <w:t>Programming Concepts</w:t>
      </w:r>
    </w:p>
    <w:p w:rsidR="00F505D2" w:rsidRDefault="00F7366C" w:rsidP="00F505D2">
      <w:pPr>
        <w:spacing w:after="0"/>
        <w:ind w:left="-117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="007A05F8">
        <w:rPr>
          <w:b/>
          <w:bCs/>
          <w:sz w:val="24"/>
          <w:szCs w:val="24"/>
        </w:rPr>
        <w:t>Object Oriented Programming (OOP)</w:t>
      </w:r>
    </w:p>
    <w:p w:rsidR="00F7366C" w:rsidRDefault="00F505D2" w:rsidP="00F505D2">
      <w:pPr>
        <w:spacing w:after="0"/>
        <w:ind w:left="-117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 w:rsidR="00FF0CBD">
        <w:rPr>
          <w:b/>
          <w:bCs/>
          <w:sz w:val="24"/>
          <w:szCs w:val="24"/>
        </w:rPr>
        <w:t>Java</w:t>
      </w:r>
    </w:p>
    <w:p w:rsidR="00F505D2" w:rsidRDefault="00F505D2" w:rsidP="00AB435F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C++</w:t>
      </w:r>
    </w:p>
    <w:p w:rsidR="00F7366C" w:rsidRDefault="00F7366C" w:rsidP="00AB435F">
      <w:pPr>
        <w:spacing w:after="0"/>
        <w:ind w:left="-117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="00FF0CBD">
        <w:rPr>
          <w:b/>
          <w:bCs/>
          <w:sz w:val="24"/>
          <w:szCs w:val="24"/>
        </w:rPr>
        <w:t>Microsoft Excel</w:t>
      </w:r>
      <w:r>
        <w:rPr>
          <w:b/>
          <w:bCs/>
          <w:sz w:val="24"/>
          <w:szCs w:val="24"/>
        </w:rPr>
        <w:t xml:space="preserve"> </w:t>
      </w:r>
    </w:p>
    <w:p w:rsidR="00FF0CBD" w:rsidRDefault="00F7366C" w:rsidP="00AB435F">
      <w:pPr>
        <w:spacing w:after="0"/>
        <w:ind w:left="-117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="00FF0CBD">
        <w:rPr>
          <w:b/>
          <w:bCs/>
          <w:sz w:val="24"/>
          <w:szCs w:val="24"/>
        </w:rPr>
        <w:t>Microsoft Word</w:t>
      </w:r>
    </w:p>
    <w:p w:rsidR="00FF0CBD" w:rsidRDefault="00F7366C" w:rsidP="00AB435F">
      <w:pPr>
        <w:spacing w:after="0"/>
        <w:ind w:left="-117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="00FF0CBD">
        <w:rPr>
          <w:b/>
          <w:bCs/>
          <w:sz w:val="24"/>
          <w:szCs w:val="24"/>
        </w:rPr>
        <w:t>Microsoft PowerPoint</w:t>
      </w:r>
    </w:p>
    <w:p w:rsidR="00F54492" w:rsidRDefault="00F7366C" w:rsidP="00AB435F">
      <w:pPr>
        <w:spacing w:after="0"/>
        <w:ind w:left="-117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="00FF0CBD">
        <w:rPr>
          <w:b/>
          <w:bCs/>
          <w:sz w:val="24"/>
          <w:szCs w:val="24"/>
        </w:rPr>
        <w:t>SQL</w:t>
      </w:r>
    </w:p>
    <w:p w:rsidR="00F54492" w:rsidRDefault="00F54492" w:rsidP="00AB435F">
      <w:pPr>
        <w:spacing w:after="0"/>
        <w:ind w:left="-117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Database</w:t>
      </w:r>
    </w:p>
    <w:p w:rsidR="00AB435F" w:rsidRDefault="00AB435F" w:rsidP="00AB435F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="00544F48">
        <w:rPr>
          <w:b/>
          <w:bCs/>
          <w:sz w:val="24"/>
          <w:szCs w:val="24"/>
        </w:rPr>
        <w:t>Networking</w:t>
      </w:r>
    </w:p>
    <w:p w:rsidR="00AB435F" w:rsidRDefault="00AB435F" w:rsidP="00AB435F">
      <w:pPr>
        <w:spacing w:after="0"/>
        <w:ind w:left="-117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Dataflow software</w:t>
      </w:r>
    </w:p>
    <w:p w:rsidR="00AB435F" w:rsidRDefault="00AB435F" w:rsidP="00AB435F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Softpharm software</w:t>
      </w:r>
    </w:p>
    <w:p w:rsidR="00EA6313" w:rsidRDefault="00AB435F" w:rsidP="00EA6313">
      <w:pPr>
        <w:spacing w:after="0"/>
        <w:ind w:left="-117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Omega software</w:t>
      </w:r>
      <w:bookmarkStart w:id="0" w:name="_GoBack"/>
      <w:bookmarkEnd w:id="0"/>
    </w:p>
    <w:p w:rsidR="00FF0CBD" w:rsidRPr="00261BE6" w:rsidRDefault="00FF0CBD" w:rsidP="00261BE6">
      <w:pPr>
        <w:spacing w:after="0" w:line="360" w:lineRule="auto"/>
        <w:ind w:left="-1170"/>
        <w:jc w:val="both"/>
        <w:rPr>
          <w:b/>
          <w:bCs/>
          <w:sz w:val="24"/>
          <w:szCs w:val="24"/>
        </w:rPr>
      </w:pPr>
    </w:p>
    <w:sectPr w:rsidR="00FF0CBD" w:rsidRPr="00261BE6" w:rsidSect="00CA3FDE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ource Code Pro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029A7"/>
    <w:multiLevelType w:val="hybridMultilevel"/>
    <w:tmpl w:val="4FFE1892"/>
    <w:lvl w:ilvl="0" w:tplc="04090001">
      <w:start w:val="1"/>
      <w:numFmt w:val="bullet"/>
      <w:lvlText w:val=""/>
      <w:lvlJc w:val="left"/>
      <w:pPr>
        <w:ind w:left="-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</w:abstractNum>
  <w:abstractNum w:abstractNumId="1">
    <w:nsid w:val="30EB6322"/>
    <w:multiLevelType w:val="hybridMultilevel"/>
    <w:tmpl w:val="A4B4332A"/>
    <w:lvl w:ilvl="0" w:tplc="B15ED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7B1BB5"/>
    <w:multiLevelType w:val="hybridMultilevel"/>
    <w:tmpl w:val="3F8074B8"/>
    <w:lvl w:ilvl="0" w:tplc="B15ED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7C0A0E"/>
    <w:multiLevelType w:val="hybridMultilevel"/>
    <w:tmpl w:val="F420377E"/>
    <w:lvl w:ilvl="0" w:tplc="B15ED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E1760E"/>
    <w:multiLevelType w:val="hybridMultilevel"/>
    <w:tmpl w:val="49C8DCB6"/>
    <w:lvl w:ilvl="0" w:tplc="04090001">
      <w:start w:val="1"/>
      <w:numFmt w:val="bullet"/>
      <w:lvlText w:val=""/>
      <w:lvlJc w:val="left"/>
      <w:pPr>
        <w:ind w:left="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E22BC"/>
    <w:rsid w:val="0000291E"/>
    <w:rsid w:val="0001680C"/>
    <w:rsid w:val="0004352D"/>
    <w:rsid w:val="00047747"/>
    <w:rsid w:val="00066E0F"/>
    <w:rsid w:val="000E6663"/>
    <w:rsid w:val="00105C68"/>
    <w:rsid w:val="001318B8"/>
    <w:rsid w:val="00165F48"/>
    <w:rsid w:val="00173A1F"/>
    <w:rsid w:val="001E5DF3"/>
    <w:rsid w:val="0020324F"/>
    <w:rsid w:val="00211819"/>
    <w:rsid w:val="00260C6D"/>
    <w:rsid w:val="00261BE6"/>
    <w:rsid w:val="0026220B"/>
    <w:rsid w:val="00281D5B"/>
    <w:rsid w:val="002B7CF5"/>
    <w:rsid w:val="002C7ADD"/>
    <w:rsid w:val="002F42A6"/>
    <w:rsid w:val="0030215B"/>
    <w:rsid w:val="00347DAA"/>
    <w:rsid w:val="00350898"/>
    <w:rsid w:val="003557B2"/>
    <w:rsid w:val="00375179"/>
    <w:rsid w:val="0037749B"/>
    <w:rsid w:val="003D2BE5"/>
    <w:rsid w:val="00400694"/>
    <w:rsid w:val="00464A34"/>
    <w:rsid w:val="004753C9"/>
    <w:rsid w:val="00493470"/>
    <w:rsid w:val="004E07F3"/>
    <w:rsid w:val="004E22BC"/>
    <w:rsid w:val="004F68E8"/>
    <w:rsid w:val="005243D2"/>
    <w:rsid w:val="00544F48"/>
    <w:rsid w:val="00547C26"/>
    <w:rsid w:val="00590093"/>
    <w:rsid w:val="005A689C"/>
    <w:rsid w:val="005F1ED7"/>
    <w:rsid w:val="0064017B"/>
    <w:rsid w:val="00644FB7"/>
    <w:rsid w:val="006E098A"/>
    <w:rsid w:val="00723C49"/>
    <w:rsid w:val="007649BE"/>
    <w:rsid w:val="007820A7"/>
    <w:rsid w:val="007A0389"/>
    <w:rsid w:val="007A05F8"/>
    <w:rsid w:val="007D614B"/>
    <w:rsid w:val="008101DF"/>
    <w:rsid w:val="008103AD"/>
    <w:rsid w:val="008562EE"/>
    <w:rsid w:val="00866E3B"/>
    <w:rsid w:val="00874585"/>
    <w:rsid w:val="00874595"/>
    <w:rsid w:val="008866D5"/>
    <w:rsid w:val="00893CBA"/>
    <w:rsid w:val="008C0410"/>
    <w:rsid w:val="008E06E8"/>
    <w:rsid w:val="009538D8"/>
    <w:rsid w:val="009544FB"/>
    <w:rsid w:val="00970344"/>
    <w:rsid w:val="00980A0F"/>
    <w:rsid w:val="009A4225"/>
    <w:rsid w:val="00A21122"/>
    <w:rsid w:val="00A514BD"/>
    <w:rsid w:val="00A572D7"/>
    <w:rsid w:val="00A9010C"/>
    <w:rsid w:val="00AB435F"/>
    <w:rsid w:val="00B16BF6"/>
    <w:rsid w:val="00B555F5"/>
    <w:rsid w:val="00B71515"/>
    <w:rsid w:val="00C12C2A"/>
    <w:rsid w:val="00C54AB7"/>
    <w:rsid w:val="00C74C52"/>
    <w:rsid w:val="00C973C4"/>
    <w:rsid w:val="00CA3FDE"/>
    <w:rsid w:val="00CA631A"/>
    <w:rsid w:val="00CD4D2B"/>
    <w:rsid w:val="00CF456A"/>
    <w:rsid w:val="00D557E6"/>
    <w:rsid w:val="00D75A29"/>
    <w:rsid w:val="00D77C5C"/>
    <w:rsid w:val="00DD155E"/>
    <w:rsid w:val="00DD4AC2"/>
    <w:rsid w:val="00E8731A"/>
    <w:rsid w:val="00E907DF"/>
    <w:rsid w:val="00EA6313"/>
    <w:rsid w:val="00EC1A9A"/>
    <w:rsid w:val="00EC235A"/>
    <w:rsid w:val="00EC496A"/>
    <w:rsid w:val="00EE7F79"/>
    <w:rsid w:val="00EF15DF"/>
    <w:rsid w:val="00F505D2"/>
    <w:rsid w:val="00F54492"/>
    <w:rsid w:val="00F7366C"/>
    <w:rsid w:val="00FF0CBD"/>
    <w:rsid w:val="00FF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7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2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2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0CBD"/>
    <w:pPr>
      <w:ind w:left="720"/>
      <w:contextualSpacing/>
    </w:pPr>
  </w:style>
  <w:style w:type="paragraph" w:customStyle="1" w:styleId="Normal1">
    <w:name w:val="Normal1"/>
    <w:rsid w:val="00A514BD"/>
    <w:pPr>
      <w:spacing w:before="120" w:after="0" w:line="288" w:lineRule="auto"/>
      <w:ind w:left="-15"/>
    </w:pPr>
    <w:rPr>
      <w:rFonts w:ascii="Source Code Pro" w:eastAsia="Source Code Pro" w:hAnsi="Source Code Pro" w:cs="Source Code Pro"/>
      <w:color w:val="666666"/>
      <w:sz w:val="18"/>
      <w:szCs w:val="18"/>
    </w:rPr>
  </w:style>
  <w:style w:type="paragraph" w:customStyle="1" w:styleId="Default">
    <w:name w:val="Default"/>
    <w:rsid w:val="00866E3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66E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5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//+96171085048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amelahoyek@yahoo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inkedin.com/in/pamela-el-hoyek-391ab5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DR.Ahmed Saker</cp:lastModifiedBy>
  <cp:revision>74</cp:revision>
  <cp:lastPrinted>2022-04-28T07:48:00Z</cp:lastPrinted>
  <dcterms:created xsi:type="dcterms:W3CDTF">2021-11-22T15:18:00Z</dcterms:created>
  <dcterms:modified xsi:type="dcterms:W3CDTF">2023-02-01T18:17:00Z</dcterms:modified>
</cp:coreProperties>
</file>