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B314" w14:textId="77777777" w:rsidR="009F40C2" w:rsidRPr="008C7FCB" w:rsidRDefault="009F40C2" w:rsidP="009F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60"/>
          <w:szCs w:val="60"/>
        </w:rPr>
        <w:t xml:space="preserve">Sarah </w:t>
      </w:r>
      <w:proofErr w:type="spellStart"/>
      <w:r>
        <w:rPr>
          <w:rFonts w:ascii="Calibri" w:eastAsia="Times New Roman" w:hAnsi="Calibri" w:cs="Times New Roman"/>
          <w:b/>
          <w:bCs/>
          <w:color w:val="000000"/>
          <w:sz w:val="60"/>
          <w:szCs w:val="60"/>
        </w:rPr>
        <w:t>Wadih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60"/>
          <w:szCs w:val="60"/>
        </w:rPr>
        <w:t xml:space="preserve"> El-Hechi</w:t>
      </w:r>
    </w:p>
    <w:p w14:paraId="0C3AD7F1" w14:textId="2BCDE3C9" w:rsidR="009F40C2" w:rsidRPr="00986416" w:rsidRDefault="00986416" w:rsidP="009F40C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>
        <w:rPr>
          <w:rFonts w:ascii="Calibri" w:eastAsia="Times New Roman" w:hAnsi="Calibri" w:cs="Times New Roman"/>
          <w:color w:val="000000"/>
        </w:rPr>
        <w:t>Rustom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Pasha St.</w:t>
      </w:r>
      <w:r w:rsidR="009F40C2">
        <w:rPr>
          <w:rFonts w:ascii="Calibri" w:eastAsia="Times New Roman" w:hAnsi="Calibri" w:cs="Times New Roman"/>
          <w:color w:val="000000"/>
        </w:rPr>
        <w:t xml:space="preserve"> </w:t>
      </w:r>
      <w:r w:rsidR="009F40C2" w:rsidRPr="008C7FCB">
        <w:rPr>
          <w:rFonts w:ascii="Calibri" w:eastAsia="Times New Roman" w:hAnsi="Calibri" w:cs="Times New Roman"/>
          <w:color w:val="000000"/>
        </w:rPr>
        <w:t xml:space="preserve">• </w:t>
      </w:r>
      <w:r>
        <w:rPr>
          <w:rFonts w:ascii="Calibri" w:eastAsia="Times New Roman" w:hAnsi="Calibri" w:cs="Times New Roman"/>
          <w:color w:val="000000"/>
        </w:rPr>
        <w:t>Ain Mreisseh</w:t>
      </w:r>
      <w:r w:rsidR="009F40C2">
        <w:rPr>
          <w:rFonts w:ascii="Calibri" w:eastAsia="Times New Roman" w:hAnsi="Calibri" w:cs="Times New Roman"/>
          <w:color w:val="000000"/>
        </w:rPr>
        <w:t xml:space="preserve">, </w:t>
      </w:r>
      <w:r>
        <w:rPr>
          <w:rFonts w:ascii="Calibri" w:eastAsia="Times New Roman" w:hAnsi="Calibri" w:cs="Times New Roman"/>
          <w:color w:val="000000"/>
        </w:rPr>
        <w:t>Beirut</w:t>
      </w:r>
      <w:r w:rsidR="009F40C2">
        <w:rPr>
          <w:rFonts w:ascii="Calibri" w:eastAsia="Times New Roman" w:hAnsi="Calibri" w:cs="Times New Roman"/>
          <w:color w:val="000000"/>
        </w:rPr>
        <w:t xml:space="preserve"> </w:t>
      </w:r>
      <w:r w:rsidR="00A34AF9" w:rsidRPr="008C7FCB">
        <w:rPr>
          <w:rFonts w:ascii="Calibri" w:eastAsia="Times New Roman" w:hAnsi="Calibri" w:cs="Times New Roman"/>
          <w:color w:val="000000"/>
        </w:rPr>
        <w:t xml:space="preserve">• </w:t>
      </w:r>
      <w:r w:rsidR="009F40C2">
        <w:rPr>
          <w:rFonts w:ascii="Calibri" w:eastAsia="Times New Roman" w:hAnsi="Calibri" w:cs="Times New Roman"/>
          <w:color w:val="000000"/>
        </w:rPr>
        <w:t xml:space="preserve">+96171410681 </w:t>
      </w:r>
      <w:r w:rsidR="009F40C2" w:rsidRPr="008C7FCB">
        <w:rPr>
          <w:rFonts w:ascii="Calibri" w:eastAsia="Times New Roman" w:hAnsi="Calibri" w:cs="Times New Roman"/>
          <w:color w:val="000000"/>
        </w:rPr>
        <w:t xml:space="preserve">• </w:t>
      </w:r>
      <w:r w:rsidR="009F40C2">
        <w:rPr>
          <w:rFonts w:ascii="Calibri" w:eastAsia="Times New Roman" w:hAnsi="Calibri" w:cs="Times New Roman"/>
          <w:color w:val="000000"/>
        </w:rPr>
        <w:t>swe09@mail.aub.edu</w:t>
      </w:r>
    </w:p>
    <w:p w14:paraId="487AEB94" w14:textId="77777777" w:rsidR="009F40C2" w:rsidRPr="008C7FCB" w:rsidRDefault="009F40C2" w:rsidP="009F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FC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BDE286B" wp14:editId="34C151AF">
            <wp:extent cx="5581650" cy="9525"/>
            <wp:effectExtent l="0" t="0" r="0" b="9525"/>
            <wp:docPr id="4" name="Picture 4" descr="https://lh3.googleusercontent.com/7XAWU072BVQA01LDFMVLhXDgACJWrRR9_7NTeWkvqcmB8ReFCQ8FC_96gmQvDvn4Mvvwt_MuiroN13MY1992RGRloISoSnPJbcyxlNY9pA6ecQcZGDV9a44w71gdicooYQkFgx22byy9dijV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7XAWU072BVQA01LDFMVLhXDgACJWrRR9_7NTeWkvqcmB8ReFCQ8FC_96gmQvDvn4Mvvwt_MuiroN13MY1992RGRloISoSnPJbcyxlNY9pA6ecQcZGDV9a44w71gdicooYQkFgx22byy9dij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C5AFE" w14:textId="77777777" w:rsidR="009F40C2" w:rsidRPr="001B5FD6" w:rsidRDefault="009F40C2" w:rsidP="009F40C2">
      <w:pPr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>SUMMARY</w:t>
      </w:r>
    </w:p>
    <w:p w14:paraId="252B8E07" w14:textId="47AE3420" w:rsidR="009F40C2" w:rsidRPr="00AC6915" w:rsidRDefault="009F40C2" w:rsidP="009F40C2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i/>
          <w:iCs/>
          <w:color w:val="000000"/>
        </w:rPr>
        <w:t xml:space="preserve">An aspiring </w:t>
      </w:r>
      <w:r w:rsidR="00D46EFE">
        <w:rPr>
          <w:rFonts w:eastAsia="Times New Roman" w:cs="Arial"/>
          <w:i/>
          <w:iCs/>
          <w:color w:val="000000"/>
        </w:rPr>
        <w:t>p</w:t>
      </w:r>
      <w:r w:rsidR="00A920A1">
        <w:rPr>
          <w:rFonts w:eastAsia="Times New Roman" w:cs="Arial"/>
          <w:i/>
          <w:iCs/>
          <w:color w:val="000000"/>
        </w:rPr>
        <w:t>sychology</w:t>
      </w:r>
      <w:r>
        <w:rPr>
          <w:rFonts w:eastAsia="Times New Roman" w:cs="Arial"/>
          <w:i/>
          <w:iCs/>
          <w:color w:val="000000"/>
        </w:rPr>
        <w:t xml:space="preserve"> </w:t>
      </w:r>
      <w:r w:rsidR="00104A67">
        <w:rPr>
          <w:rFonts w:eastAsia="Times New Roman" w:cs="Arial"/>
          <w:i/>
          <w:iCs/>
          <w:color w:val="000000"/>
        </w:rPr>
        <w:t>graduate</w:t>
      </w:r>
      <w:r>
        <w:rPr>
          <w:rFonts w:eastAsia="Times New Roman" w:cs="Arial"/>
          <w:i/>
          <w:iCs/>
          <w:color w:val="000000"/>
        </w:rPr>
        <w:t>, benefitting from the experience of her education and work</w:t>
      </w:r>
      <w:r w:rsidR="00D46EFE">
        <w:rPr>
          <w:rFonts w:eastAsia="Times New Roman" w:cs="Arial"/>
          <w:i/>
          <w:iCs/>
          <w:color w:val="000000"/>
        </w:rPr>
        <w:t>ing</w:t>
      </w:r>
      <w:r>
        <w:rPr>
          <w:rFonts w:eastAsia="Times New Roman" w:cs="Arial"/>
          <w:i/>
          <w:iCs/>
          <w:color w:val="000000"/>
        </w:rPr>
        <w:t xml:space="preserve"> with numerous organizations to help her reach her goals. Intend</w:t>
      </w:r>
      <w:r w:rsidR="0055370F">
        <w:rPr>
          <w:rFonts w:eastAsia="Times New Roman" w:cs="Arial"/>
          <w:i/>
          <w:iCs/>
          <w:color w:val="000000"/>
        </w:rPr>
        <w:t>ing</w:t>
      </w:r>
      <w:r>
        <w:rPr>
          <w:rFonts w:eastAsia="Times New Roman" w:cs="Arial"/>
          <w:i/>
          <w:iCs/>
          <w:color w:val="000000"/>
        </w:rPr>
        <w:t xml:space="preserve"> to </w:t>
      </w:r>
      <w:r w:rsidR="0055370F">
        <w:rPr>
          <w:rFonts w:eastAsia="Times New Roman" w:cs="Arial"/>
          <w:i/>
          <w:iCs/>
          <w:color w:val="000000"/>
        </w:rPr>
        <w:t>add value</w:t>
      </w:r>
      <w:r w:rsidR="00D46EFE">
        <w:rPr>
          <w:rFonts w:eastAsia="Times New Roman" w:cs="Arial"/>
          <w:i/>
          <w:iCs/>
          <w:color w:val="000000"/>
        </w:rPr>
        <w:t xml:space="preserve"> in the psychology sector</w:t>
      </w:r>
      <w:r>
        <w:rPr>
          <w:rFonts w:eastAsia="Times New Roman" w:cs="Arial"/>
          <w:i/>
          <w:iCs/>
          <w:color w:val="000000"/>
        </w:rPr>
        <w:t xml:space="preserve"> in Lebanon. </w:t>
      </w:r>
    </w:p>
    <w:p w14:paraId="12F46E86" w14:textId="77777777" w:rsidR="009F40C2" w:rsidRDefault="009F40C2" w:rsidP="009F40C2">
      <w:pPr>
        <w:spacing w:after="0" w:line="240" w:lineRule="auto"/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</w:pPr>
    </w:p>
    <w:p w14:paraId="110D46EA" w14:textId="580E1AE2" w:rsidR="00B12711" w:rsidRPr="008D3D1F" w:rsidRDefault="009F40C2" w:rsidP="008D3D1F">
      <w:pPr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</w:rPr>
      </w:pPr>
      <w:r w:rsidRPr="001B5FD6"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>EDUCATION</w:t>
      </w:r>
      <w:r w:rsidR="00B12711" w:rsidRPr="00B12711">
        <w:rPr>
          <w:rFonts w:ascii="Calibri" w:eastAsia="Times New Roman" w:hAnsi="Calibri" w:cs="Times New Roman"/>
          <w:color w:val="000000"/>
        </w:rPr>
        <w:tab/>
      </w:r>
      <w:r w:rsidR="00B12711" w:rsidRPr="00B12711">
        <w:rPr>
          <w:rFonts w:ascii="Calibri" w:eastAsia="Times New Roman" w:hAnsi="Calibri" w:cs="Times New Roman"/>
          <w:color w:val="000000"/>
        </w:rPr>
        <w:tab/>
      </w:r>
    </w:p>
    <w:p w14:paraId="3DDA0A0C" w14:textId="1742D38B" w:rsidR="009F40C2" w:rsidRPr="0055370F" w:rsidRDefault="009F40C2" w:rsidP="009F40C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American University of Beirut (AUB)</w:t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="001738DA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         </w:t>
      </w:r>
      <w:r w:rsidR="00A34AF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="00A34AF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  </w:t>
      </w:r>
      <w:r w:rsidRPr="00D40E7B"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</w:rPr>
        <w:t>Beirut, Lebanon</w:t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</w:p>
    <w:p w14:paraId="70C04400" w14:textId="1AA9FD70" w:rsidR="009F40C2" w:rsidRDefault="00201762" w:rsidP="005149E4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Major in Psychology</w:t>
      </w:r>
      <w:r w:rsidR="00A920A1">
        <w:rPr>
          <w:rFonts w:ascii="Calibri" w:eastAsia="Times New Roman" w:hAnsi="Calibri" w:cs="Times New Roman"/>
          <w:color w:val="000000"/>
        </w:rPr>
        <w:tab/>
      </w:r>
      <w:r w:rsidR="00A920A1">
        <w:rPr>
          <w:rFonts w:ascii="Calibri" w:eastAsia="Times New Roman" w:hAnsi="Calibri" w:cs="Times New Roman"/>
          <w:color w:val="000000"/>
        </w:rPr>
        <w:tab/>
      </w:r>
      <w:r w:rsidR="00A920A1">
        <w:rPr>
          <w:rFonts w:ascii="Calibri" w:eastAsia="Times New Roman" w:hAnsi="Calibri" w:cs="Times New Roman"/>
          <w:color w:val="000000"/>
        </w:rPr>
        <w:tab/>
      </w:r>
      <w:r w:rsidR="009F40C2" w:rsidRPr="00D40E7B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9F40C2">
        <w:rPr>
          <w:rFonts w:ascii="Calibri" w:eastAsia="Times New Roman" w:hAnsi="Calibri" w:cs="Times New Roman"/>
          <w:b/>
          <w:bCs/>
          <w:color w:val="000000"/>
        </w:rPr>
        <w:tab/>
      </w:r>
      <w:r w:rsidR="005149E4">
        <w:rPr>
          <w:rFonts w:ascii="Calibri" w:eastAsia="Times New Roman" w:hAnsi="Calibri" w:cs="Times New Roman"/>
          <w:b/>
          <w:bCs/>
          <w:color w:val="000000"/>
        </w:rPr>
        <w:tab/>
      </w:r>
      <w:r w:rsidR="005149E4">
        <w:rPr>
          <w:rFonts w:ascii="Calibri" w:eastAsia="Times New Roman" w:hAnsi="Calibri" w:cs="Times New Roman"/>
          <w:b/>
          <w:bCs/>
          <w:color w:val="000000"/>
        </w:rPr>
        <w:tab/>
      </w:r>
      <w:r w:rsidR="0055370F">
        <w:rPr>
          <w:rFonts w:ascii="Calibri" w:eastAsia="Times New Roman" w:hAnsi="Calibri" w:cs="Times New Roman"/>
          <w:b/>
          <w:bCs/>
          <w:color w:val="000000"/>
        </w:rPr>
        <w:t xml:space="preserve">                       </w:t>
      </w:r>
      <w:r w:rsidR="00A34AF9">
        <w:rPr>
          <w:rFonts w:ascii="Calibri" w:eastAsia="Times New Roman" w:hAnsi="Calibri" w:cs="Times New Roman"/>
          <w:b/>
          <w:bCs/>
          <w:color w:val="000000"/>
        </w:rPr>
        <w:tab/>
        <w:t xml:space="preserve">   </w:t>
      </w:r>
      <w:r w:rsidR="009F40C2">
        <w:rPr>
          <w:rFonts w:ascii="Calibri" w:eastAsia="Times New Roman" w:hAnsi="Calibri" w:cs="Times New Roman"/>
          <w:b/>
          <w:bCs/>
          <w:color w:val="000000"/>
        </w:rPr>
        <w:t>September 201</w:t>
      </w:r>
      <w:r w:rsidR="005149E4">
        <w:rPr>
          <w:rFonts w:ascii="Calibri" w:eastAsia="Times New Roman" w:hAnsi="Calibri" w:cs="Times New Roman"/>
          <w:b/>
          <w:bCs/>
          <w:color w:val="000000"/>
        </w:rPr>
        <w:t xml:space="preserve">5 – </w:t>
      </w:r>
      <w:r>
        <w:rPr>
          <w:rFonts w:ascii="Calibri" w:eastAsia="Times New Roman" w:hAnsi="Calibri" w:cs="Times New Roman"/>
          <w:b/>
          <w:bCs/>
          <w:color w:val="000000"/>
        </w:rPr>
        <w:t>December 2021</w:t>
      </w:r>
      <w:r w:rsidR="001738DA">
        <w:rPr>
          <w:rFonts w:ascii="Calibri" w:eastAsia="Times New Roman" w:hAnsi="Calibri" w:cs="Times New Roman"/>
          <w:b/>
          <w:bCs/>
          <w:color w:val="000000"/>
        </w:rPr>
        <w:t xml:space="preserve"> </w:t>
      </w:r>
    </w:p>
    <w:p w14:paraId="1AFDA572" w14:textId="5ACED151" w:rsidR="0055370F" w:rsidRDefault="0055370F" w:rsidP="009F40C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Minor in </w:t>
      </w:r>
      <w:r w:rsidR="00A920A1">
        <w:rPr>
          <w:rFonts w:ascii="Calibri" w:eastAsia="Times New Roman" w:hAnsi="Calibri" w:cs="Times New Roman"/>
          <w:color w:val="000000"/>
        </w:rPr>
        <w:t>Business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FD2F06">
        <w:rPr>
          <w:rFonts w:ascii="Calibri" w:eastAsia="Times New Roman" w:hAnsi="Calibri" w:cs="Times New Roman"/>
          <w:color w:val="000000"/>
        </w:rPr>
        <w:t>Administration</w:t>
      </w:r>
    </w:p>
    <w:p w14:paraId="6581C3CB" w14:textId="77777777" w:rsidR="00766ABC" w:rsidRDefault="00766ABC" w:rsidP="009F40C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4822F299" w14:textId="4359C25A" w:rsidR="009F40C2" w:rsidRPr="00FD44A8" w:rsidRDefault="009F40C2" w:rsidP="009F40C2">
      <w:pPr>
        <w:spacing w:after="0" w:line="240" w:lineRule="auto"/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</w:rPr>
      </w:pPr>
      <w:proofErr w:type="spellStart"/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tehaad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International School</w:t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(E.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I.S</w:t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) </w:t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D40E7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1738DA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="00A34AF9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 xml:space="preserve">          </w:t>
      </w:r>
      <w:r w:rsidRPr="00FD44A8">
        <w:rPr>
          <w:rFonts w:ascii="Calibri" w:eastAsia="Times New Roman" w:hAnsi="Calibri" w:cs="Times New Roman"/>
          <w:b/>
          <w:bCs/>
          <w:i/>
          <w:color w:val="000000"/>
          <w:sz w:val="24"/>
          <w:szCs w:val="24"/>
        </w:rPr>
        <w:t xml:space="preserve">Jeddah, KSA  </w:t>
      </w:r>
    </w:p>
    <w:p w14:paraId="7FC1C054" w14:textId="2971B96B" w:rsidR="00604539" w:rsidRPr="001F429C" w:rsidRDefault="009F40C2" w:rsidP="0060453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American Curriculum </w:t>
      </w:r>
      <w:r w:rsidR="00A34AF9">
        <w:rPr>
          <w:rFonts w:eastAsia="Times New Roman" w:cstheme="minorHAnsi"/>
        </w:rPr>
        <w:t>High School D</w:t>
      </w:r>
      <w:r w:rsidR="00604539">
        <w:rPr>
          <w:rFonts w:eastAsia="Times New Roman" w:cstheme="minorHAnsi"/>
        </w:rPr>
        <w:t>iploma</w:t>
      </w:r>
      <w:r w:rsidR="00604539" w:rsidRPr="00604539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604539">
        <w:rPr>
          <w:rFonts w:ascii="Calibri" w:eastAsia="Times New Roman" w:hAnsi="Calibri" w:cs="Times New Roman"/>
          <w:b/>
          <w:bCs/>
          <w:color w:val="000000"/>
        </w:rPr>
        <w:tab/>
      </w:r>
      <w:r w:rsidR="00604539">
        <w:rPr>
          <w:rFonts w:ascii="Calibri" w:eastAsia="Times New Roman" w:hAnsi="Calibri" w:cs="Times New Roman"/>
          <w:b/>
          <w:bCs/>
          <w:color w:val="000000"/>
        </w:rPr>
        <w:tab/>
      </w:r>
      <w:r w:rsidR="00604539">
        <w:rPr>
          <w:rFonts w:ascii="Calibri" w:eastAsia="Times New Roman" w:hAnsi="Calibri" w:cs="Times New Roman"/>
          <w:b/>
          <w:bCs/>
          <w:color w:val="000000"/>
        </w:rPr>
        <w:tab/>
      </w:r>
      <w:r w:rsidR="00FF7D8A">
        <w:rPr>
          <w:rFonts w:ascii="Calibri" w:eastAsia="Times New Roman" w:hAnsi="Calibri" w:cs="Times New Roman"/>
          <w:b/>
          <w:bCs/>
          <w:color w:val="000000"/>
        </w:rPr>
        <w:tab/>
      </w:r>
      <w:r w:rsidR="00FF7D8A">
        <w:rPr>
          <w:rFonts w:ascii="Calibri" w:eastAsia="Times New Roman" w:hAnsi="Calibri" w:cs="Times New Roman"/>
          <w:b/>
          <w:bCs/>
          <w:color w:val="000000"/>
        </w:rPr>
        <w:tab/>
      </w:r>
      <w:r w:rsidR="00A34AF9">
        <w:rPr>
          <w:rFonts w:ascii="Calibri" w:eastAsia="Times New Roman" w:hAnsi="Calibri" w:cs="Times New Roman"/>
          <w:b/>
          <w:bCs/>
          <w:color w:val="000000"/>
        </w:rPr>
        <w:t xml:space="preserve">              </w:t>
      </w:r>
      <w:r w:rsidR="00604539">
        <w:rPr>
          <w:rFonts w:ascii="Calibri" w:eastAsia="Times New Roman" w:hAnsi="Calibri" w:cs="Times New Roman"/>
          <w:b/>
          <w:bCs/>
          <w:color w:val="000000"/>
        </w:rPr>
        <w:t xml:space="preserve">September 2001 </w:t>
      </w:r>
      <w:r w:rsidR="009521F7">
        <w:rPr>
          <w:rFonts w:ascii="Calibri" w:eastAsia="Times New Roman" w:hAnsi="Calibri" w:cs="Times New Roman"/>
          <w:b/>
          <w:bCs/>
          <w:color w:val="000000"/>
        </w:rPr>
        <w:t>–</w:t>
      </w:r>
      <w:r w:rsidR="00604539">
        <w:rPr>
          <w:rFonts w:ascii="Calibri" w:eastAsia="Times New Roman" w:hAnsi="Calibri" w:cs="Times New Roman"/>
          <w:b/>
          <w:bCs/>
          <w:color w:val="000000"/>
        </w:rPr>
        <w:t xml:space="preserve"> May 2015</w:t>
      </w:r>
    </w:p>
    <w:p w14:paraId="46FC542C" w14:textId="77777777" w:rsidR="0055370F" w:rsidRPr="00A34AF9" w:rsidRDefault="009F40C2" w:rsidP="009F40C2">
      <w:pPr>
        <w:spacing w:after="0" w:line="240" w:lineRule="auto"/>
        <w:rPr>
          <w:rFonts w:eastAsia="Times New Roman" w:cstheme="minorHAnsi"/>
        </w:rPr>
      </w:pP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  <w:t xml:space="preserve">     </w:t>
      </w:r>
      <w:r w:rsidR="001738DA">
        <w:rPr>
          <w:rFonts w:ascii="Calibri" w:eastAsia="Times New Roman" w:hAnsi="Calibri" w:cs="Times New Roman"/>
          <w:b/>
          <w:bCs/>
          <w:color w:val="000000"/>
        </w:rPr>
        <w:t xml:space="preserve"> </w:t>
      </w:r>
    </w:p>
    <w:p w14:paraId="0714E1AE" w14:textId="311B3A88" w:rsidR="0074463B" w:rsidRDefault="009F40C2" w:rsidP="009F40C2">
      <w:pPr>
        <w:spacing w:after="0" w:line="240" w:lineRule="auto"/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 xml:space="preserve">WORK </w:t>
      </w:r>
      <w:r w:rsidR="00A73ACA"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 xml:space="preserve">AND VOLUNTEER </w:t>
      </w:r>
      <w:r w:rsidRPr="001B5FD6"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>EXPERIENCE</w:t>
      </w:r>
    </w:p>
    <w:p w14:paraId="195AB0D7" w14:textId="4BC506E3" w:rsidR="00201762" w:rsidRDefault="00201762" w:rsidP="0020176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Embrace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  <w:t xml:space="preserve">        </w:t>
      </w:r>
      <w:proofErr w:type="spellStart"/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Hamra</w:t>
      </w:r>
      <w:proofErr w:type="spellEnd"/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, Beirut </w:t>
      </w:r>
    </w:p>
    <w:p w14:paraId="60A6196A" w14:textId="69F683E4" w:rsidR="007926E5" w:rsidRPr="0087430D" w:rsidRDefault="007926E5" w:rsidP="005B0429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87430D">
        <w:rPr>
          <w:rFonts w:ascii="Calibri" w:eastAsia="Times New Roman" w:hAnsi="Calibri" w:cs="Times New Roman"/>
          <w:b/>
          <w:bCs/>
          <w:color w:val="000000"/>
        </w:rPr>
        <w:t>Patient Flow Volunteer</w:t>
      </w:r>
      <w:r w:rsidR="0087430D" w:rsidRPr="0087430D">
        <w:rPr>
          <w:rFonts w:ascii="Calibri" w:eastAsia="Times New Roman" w:hAnsi="Calibri" w:cs="Times New Roman"/>
          <w:b/>
          <w:bCs/>
          <w:color w:val="000000"/>
        </w:rPr>
        <w:tab/>
      </w:r>
      <w:r w:rsidR="0087430D" w:rsidRPr="0087430D">
        <w:rPr>
          <w:rFonts w:ascii="Calibri" w:eastAsia="Times New Roman" w:hAnsi="Calibri" w:cs="Times New Roman"/>
          <w:b/>
          <w:bCs/>
          <w:color w:val="000000"/>
        </w:rPr>
        <w:tab/>
      </w:r>
      <w:r w:rsidR="0087430D" w:rsidRPr="0087430D">
        <w:rPr>
          <w:rFonts w:ascii="Calibri" w:eastAsia="Times New Roman" w:hAnsi="Calibri" w:cs="Times New Roman"/>
          <w:b/>
          <w:bCs/>
          <w:color w:val="000000"/>
        </w:rPr>
        <w:tab/>
      </w:r>
      <w:r w:rsidR="0087430D" w:rsidRPr="0087430D">
        <w:rPr>
          <w:rFonts w:ascii="Calibri" w:eastAsia="Times New Roman" w:hAnsi="Calibri" w:cs="Times New Roman"/>
          <w:b/>
          <w:bCs/>
          <w:color w:val="000000"/>
        </w:rPr>
        <w:tab/>
      </w:r>
      <w:r w:rsidR="0087430D" w:rsidRPr="0087430D">
        <w:rPr>
          <w:rFonts w:ascii="Calibri" w:eastAsia="Times New Roman" w:hAnsi="Calibri" w:cs="Times New Roman"/>
          <w:b/>
          <w:bCs/>
          <w:color w:val="000000"/>
        </w:rPr>
        <w:tab/>
      </w:r>
      <w:r w:rsidR="0087430D" w:rsidRPr="0087430D">
        <w:rPr>
          <w:rFonts w:ascii="Calibri" w:eastAsia="Times New Roman" w:hAnsi="Calibri" w:cs="Times New Roman"/>
          <w:b/>
          <w:bCs/>
          <w:color w:val="000000"/>
        </w:rPr>
        <w:tab/>
      </w:r>
      <w:r w:rsidR="0087430D" w:rsidRPr="0087430D">
        <w:rPr>
          <w:rFonts w:ascii="Calibri" w:eastAsia="Times New Roman" w:hAnsi="Calibri" w:cs="Times New Roman"/>
          <w:b/>
          <w:bCs/>
          <w:color w:val="000000"/>
        </w:rPr>
        <w:tab/>
      </w:r>
      <w:r w:rsidR="0087430D" w:rsidRPr="0087430D">
        <w:rPr>
          <w:rFonts w:ascii="Calibri" w:eastAsia="Times New Roman" w:hAnsi="Calibri" w:cs="Times New Roman"/>
          <w:b/>
          <w:bCs/>
          <w:color w:val="000000"/>
        </w:rPr>
        <w:tab/>
        <w:t xml:space="preserve">     </w:t>
      </w:r>
      <w:r w:rsidR="0087430D">
        <w:rPr>
          <w:rFonts w:ascii="Calibri" w:eastAsia="Times New Roman" w:hAnsi="Calibri" w:cs="Times New Roman"/>
          <w:b/>
          <w:bCs/>
          <w:color w:val="000000"/>
        </w:rPr>
        <w:t xml:space="preserve">                </w:t>
      </w:r>
      <w:r w:rsidR="005B0429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87430D" w:rsidRPr="0087430D">
        <w:rPr>
          <w:rFonts w:ascii="Calibri" w:eastAsia="Times New Roman" w:hAnsi="Calibri" w:cs="Times New Roman"/>
          <w:b/>
          <w:bCs/>
          <w:color w:val="000000"/>
        </w:rPr>
        <w:t xml:space="preserve">March 2022 – </w:t>
      </w:r>
      <w:r w:rsidR="005B0429">
        <w:rPr>
          <w:rFonts w:ascii="Calibri" w:eastAsia="Times New Roman" w:hAnsi="Calibri" w:cs="Times New Roman"/>
          <w:b/>
          <w:bCs/>
          <w:color w:val="000000"/>
        </w:rPr>
        <w:t>June 2022</w:t>
      </w:r>
      <w:r w:rsidR="0087430D" w:rsidRPr="0087430D">
        <w:rPr>
          <w:rFonts w:ascii="Calibri" w:eastAsia="Times New Roman" w:hAnsi="Calibri" w:cs="Times New Roman"/>
          <w:b/>
          <w:bCs/>
          <w:color w:val="000000"/>
        </w:rPr>
        <w:t xml:space="preserve"> </w:t>
      </w:r>
    </w:p>
    <w:p w14:paraId="78C5CED3" w14:textId="668F2E06" w:rsidR="0087430D" w:rsidRDefault="007926E5" w:rsidP="002A37BB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</w:rPr>
      </w:pPr>
      <w:r w:rsidRPr="000942FD">
        <w:rPr>
          <w:rFonts w:eastAsia="Times New Roman" w:cstheme="minorHAnsi"/>
        </w:rPr>
        <w:t xml:space="preserve">Welcoming </w:t>
      </w:r>
      <w:r w:rsidR="000942FD">
        <w:rPr>
          <w:rFonts w:eastAsia="Times New Roman" w:cstheme="minorHAnsi"/>
        </w:rPr>
        <w:t xml:space="preserve">beneficiaries into the mental health center and ensuring they fill the required forms and surveys </w:t>
      </w:r>
      <w:r w:rsidR="00A96A88">
        <w:rPr>
          <w:rFonts w:eastAsia="Times New Roman" w:cstheme="minorHAnsi"/>
        </w:rPr>
        <w:t>(con</w:t>
      </w:r>
      <w:r w:rsidR="00052327">
        <w:rPr>
          <w:rFonts w:eastAsia="Times New Roman" w:cstheme="minorHAnsi"/>
        </w:rPr>
        <w:t xml:space="preserve">sent forms, child/adult intake surveys, </w:t>
      </w:r>
      <w:r w:rsidR="00A96A88">
        <w:rPr>
          <w:rFonts w:eastAsia="Times New Roman" w:cstheme="minorHAnsi"/>
        </w:rPr>
        <w:t>follow</w:t>
      </w:r>
      <w:r w:rsidR="00052327">
        <w:rPr>
          <w:rFonts w:eastAsia="Times New Roman" w:cstheme="minorHAnsi"/>
        </w:rPr>
        <w:t>-</w:t>
      </w:r>
      <w:r w:rsidR="00A96A88">
        <w:rPr>
          <w:rFonts w:eastAsia="Times New Roman" w:cstheme="minorHAnsi"/>
        </w:rPr>
        <w:t>up survey</w:t>
      </w:r>
      <w:r w:rsidR="0087430D">
        <w:rPr>
          <w:rFonts w:eastAsia="Times New Roman" w:cstheme="minorHAnsi"/>
        </w:rPr>
        <w:t>s</w:t>
      </w:r>
      <w:r w:rsidR="00052327">
        <w:rPr>
          <w:rFonts w:eastAsia="Times New Roman" w:cstheme="minorHAnsi"/>
        </w:rPr>
        <w:t>, and satisfaction surveys</w:t>
      </w:r>
      <w:r w:rsidR="00A96A88">
        <w:rPr>
          <w:rFonts w:eastAsia="Times New Roman" w:cstheme="minorHAnsi"/>
        </w:rPr>
        <w:t xml:space="preserve">). </w:t>
      </w:r>
    </w:p>
    <w:p w14:paraId="061D94ED" w14:textId="3BD03D16" w:rsidR="00052327" w:rsidRPr="00052327" w:rsidRDefault="00052327" w:rsidP="00052327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Checking the frequency of their visits to determine the need to fill follow-up surveys (and satisfaction surveys in some instances).</w:t>
      </w:r>
    </w:p>
    <w:p w14:paraId="1FE974ED" w14:textId="0DEF13F9" w:rsidR="00A96A88" w:rsidRPr="000942FD" w:rsidRDefault="00A96A88" w:rsidP="007926E5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Maintaining commitment, professionalism, a sense of responsibility, punctuality</w:t>
      </w:r>
      <w:r w:rsidR="00052327">
        <w:rPr>
          <w:rFonts w:eastAsia="Times New Roman" w:cstheme="minorHAnsi"/>
        </w:rPr>
        <w:t>, and coordination</w:t>
      </w:r>
      <w:r>
        <w:rPr>
          <w:rFonts w:eastAsia="Times New Roman" w:cstheme="minorHAnsi"/>
        </w:rPr>
        <w:t>.</w:t>
      </w:r>
    </w:p>
    <w:p w14:paraId="4D9E7548" w14:textId="1DED5D34" w:rsidR="00201762" w:rsidRDefault="00201762" w:rsidP="00201762">
      <w:pPr>
        <w:spacing w:after="0" w:line="240" w:lineRule="auto"/>
        <w:rPr>
          <w:rFonts w:ascii="Calibri" w:eastAsia="Times New Roman" w:hAnsi="Calibri" w:cs="Times New Roman"/>
          <w:b/>
          <w:iCs/>
          <w:color w:val="000000"/>
          <w:szCs w:val="24"/>
        </w:rPr>
      </w:pPr>
      <w:r>
        <w:rPr>
          <w:rFonts w:ascii="Calibri" w:eastAsia="Times New Roman" w:hAnsi="Calibri" w:cs="Times New Roman"/>
          <w:b/>
          <w:iCs/>
          <w:color w:val="000000"/>
          <w:szCs w:val="24"/>
        </w:rPr>
        <w:t>Data Entry</w:t>
      </w:r>
      <w:r w:rsidRPr="00FD2F06">
        <w:rPr>
          <w:rFonts w:ascii="Calibri" w:eastAsia="Times New Roman" w:hAnsi="Calibri" w:cs="Times New Roman"/>
          <w:b/>
          <w:iCs/>
          <w:color w:val="000000"/>
          <w:szCs w:val="24"/>
        </w:rPr>
        <w:t xml:space="preserve"> Volunteer </w:t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  <w:t xml:space="preserve">    </w:t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  <w:t xml:space="preserve">December 2021 – </w:t>
      </w:r>
      <w:r w:rsidR="005B0429">
        <w:rPr>
          <w:rFonts w:ascii="Calibri" w:eastAsia="Times New Roman" w:hAnsi="Calibri" w:cs="Times New Roman"/>
          <w:b/>
          <w:iCs/>
          <w:color w:val="000000"/>
          <w:szCs w:val="24"/>
        </w:rPr>
        <w:t>April 2022</w:t>
      </w:r>
    </w:p>
    <w:p w14:paraId="3217E9EC" w14:textId="280EAB4D" w:rsidR="00201762" w:rsidRPr="00201762" w:rsidRDefault="00201762" w:rsidP="00201762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201762">
        <w:rPr>
          <w:rFonts w:ascii="Calibri" w:eastAsia="Times New Roman" w:hAnsi="Calibri" w:cs="Times New Roman"/>
        </w:rPr>
        <w:t>Enter</w:t>
      </w:r>
      <w:r w:rsidR="00766ABC">
        <w:rPr>
          <w:rFonts w:ascii="Calibri" w:eastAsia="Times New Roman" w:hAnsi="Calibri" w:cs="Times New Roman"/>
        </w:rPr>
        <w:t>ing</w:t>
      </w:r>
      <w:r w:rsidRPr="00201762">
        <w:rPr>
          <w:rFonts w:ascii="Calibri" w:eastAsia="Times New Roman" w:hAnsi="Calibri" w:cs="Times New Roman"/>
        </w:rPr>
        <w:t xml:space="preserve"> data from adult and child intake </w:t>
      </w:r>
      <w:r w:rsidR="00606D7F">
        <w:rPr>
          <w:rFonts w:ascii="Calibri" w:eastAsia="Times New Roman" w:hAnsi="Calibri" w:cs="Times New Roman"/>
        </w:rPr>
        <w:t xml:space="preserve">survey </w:t>
      </w:r>
      <w:r w:rsidRPr="00201762">
        <w:rPr>
          <w:rFonts w:ascii="Calibri" w:eastAsia="Times New Roman" w:hAnsi="Calibri" w:cs="Times New Roman"/>
        </w:rPr>
        <w:t xml:space="preserve">forms in Arabic and English into the </w:t>
      </w:r>
      <w:r>
        <w:rPr>
          <w:rFonts w:ascii="Calibri" w:eastAsia="Times New Roman" w:hAnsi="Calibri" w:cs="Times New Roman"/>
        </w:rPr>
        <w:t>electronic health record</w:t>
      </w:r>
      <w:r w:rsidR="007926E5">
        <w:rPr>
          <w:rFonts w:ascii="Calibri" w:eastAsia="Times New Roman" w:hAnsi="Calibri" w:cs="Times New Roman"/>
        </w:rPr>
        <w:t xml:space="preserve"> (EHR) and double checking the information priorly entered on the </w:t>
      </w:r>
      <w:r w:rsidR="00C7541E">
        <w:rPr>
          <w:rFonts w:ascii="Calibri" w:eastAsia="Times New Roman" w:hAnsi="Calibri" w:cs="Times New Roman"/>
        </w:rPr>
        <w:t>EHR</w:t>
      </w:r>
      <w:r w:rsidR="007926E5">
        <w:rPr>
          <w:rFonts w:ascii="Calibri" w:eastAsia="Times New Roman" w:hAnsi="Calibri" w:cs="Times New Roman"/>
        </w:rPr>
        <w:t xml:space="preserve"> for every beneficiary thoroughly.</w:t>
      </w:r>
    </w:p>
    <w:p w14:paraId="7CA1405B" w14:textId="2D333707" w:rsidR="007B2982" w:rsidRPr="00201762" w:rsidRDefault="00606D7F" w:rsidP="00201762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Maintain</w:t>
      </w:r>
      <w:r w:rsidR="00A96A88">
        <w:rPr>
          <w:rFonts w:ascii="Calibri" w:eastAsia="Times New Roman" w:hAnsi="Calibri" w:cs="Times New Roman"/>
        </w:rPr>
        <w:t>ing</w:t>
      </w:r>
      <w:r w:rsidR="007926E5">
        <w:rPr>
          <w:rFonts w:ascii="Calibri" w:eastAsia="Times New Roman" w:hAnsi="Calibri" w:cs="Times New Roman"/>
        </w:rPr>
        <w:t xml:space="preserve"> commitment,</w:t>
      </w:r>
      <w:r>
        <w:rPr>
          <w:rFonts w:ascii="Calibri" w:eastAsia="Times New Roman" w:hAnsi="Calibri" w:cs="Times New Roman"/>
        </w:rPr>
        <w:t xml:space="preserve"> </w:t>
      </w:r>
      <w:r w:rsidR="007926E5">
        <w:rPr>
          <w:rFonts w:ascii="Calibri" w:eastAsia="Times New Roman" w:hAnsi="Calibri" w:cs="Times New Roman"/>
        </w:rPr>
        <w:t xml:space="preserve">professionalism, efficiency of work, and </w:t>
      </w:r>
      <w:r>
        <w:rPr>
          <w:rFonts w:ascii="Calibri" w:eastAsia="Times New Roman" w:hAnsi="Calibri" w:cs="Times New Roman"/>
        </w:rPr>
        <w:t>confidentiality and a</w:t>
      </w:r>
      <w:r w:rsidR="00201762">
        <w:rPr>
          <w:rFonts w:ascii="Calibri" w:eastAsia="Times New Roman" w:hAnsi="Calibri" w:cs="Times New Roman"/>
        </w:rPr>
        <w:t>chiev</w:t>
      </w:r>
      <w:r w:rsidR="00104A67">
        <w:rPr>
          <w:rFonts w:ascii="Calibri" w:eastAsia="Times New Roman" w:hAnsi="Calibri" w:cs="Times New Roman"/>
        </w:rPr>
        <w:t xml:space="preserve">ing </w:t>
      </w:r>
      <w:r w:rsidR="00201762">
        <w:rPr>
          <w:rFonts w:ascii="Calibri" w:eastAsia="Times New Roman" w:hAnsi="Calibri" w:cs="Times New Roman"/>
        </w:rPr>
        <w:t xml:space="preserve">a sense of </w:t>
      </w:r>
      <w:r w:rsidR="00766ABC">
        <w:rPr>
          <w:rFonts w:ascii="Calibri" w:eastAsia="Times New Roman" w:hAnsi="Calibri" w:cs="Times New Roman"/>
        </w:rPr>
        <w:t>responsibi</w:t>
      </w:r>
      <w:r w:rsidR="00B12711">
        <w:rPr>
          <w:rFonts w:ascii="Calibri" w:eastAsia="Times New Roman" w:hAnsi="Calibri" w:cs="Times New Roman"/>
        </w:rPr>
        <w:t xml:space="preserve">lity, </w:t>
      </w:r>
      <w:r w:rsidR="00766ABC">
        <w:rPr>
          <w:rFonts w:ascii="Calibri" w:eastAsia="Times New Roman" w:hAnsi="Calibri" w:cs="Times New Roman"/>
        </w:rPr>
        <w:t>professionalism</w:t>
      </w:r>
      <w:r w:rsidR="00201762">
        <w:rPr>
          <w:rFonts w:ascii="Calibri" w:eastAsia="Times New Roman" w:hAnsi="Calibri" w:cs="Times New Roman"/>
        </w:rPr>
        <w:t xml:space="preserve">, time management, attention to detail, and organizational skills. </w:t>
      </w:r>
      <w:r w:rsidR="00201762" w:rsidRPr="00201762">
        <w:rPr>
          <w:rFonts w:ascii="Calibri" w:eastAsia="Times New Roman" w:hAnsi="Calibri" w:cs="Times New Roman"/>
        </w:rPr>
        <w:t xml:space="preserve"> </w:t>
      </w:r>
    </w:p>
    <w:p w14:paraId="1A3D790B" w14:textId="77777777" w:rsidR="00201762" w:rsidRDefault="00201762" w:rsidP="00FD2F06">
      <w:pPr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8"/>
        </w:rPr>
      </w:pPr>
    </w:p>
    <w:p w14:paraId="6234AD19" w14:textId="7E799B08" w:rsidR="00DE3768" w:rsidRPr="00BC109A" w:rsidRDefault="00BC109A" w:rsidP="00FD2F06">
      <w:pPr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8"/>
        </w:rPr>
      </w:pPr>
      <w:r w:rsidRPr="00BC109A">
        <w:rPr>
          <w:rFonts w:ascii="Calibri" w:eastAsia="Times New Roman" w:hAnsi="Calibri" w:cs="Times New Roman"/>
          <w:b/>
          <w:i/>
          <w:color w:val="000000"/>
          <w:sz w:val="24"/>
          <w:szCs w:val="28"/>
        </w:rPr>
        <w:t>Department</w:t>
      </w:r>
      <w:r w:rsidR="00B93DDA">
        <w:rPr>
          <w:rFonts w:ascii="Calibri" w:eastAsia="Times New Roman" w:hAnsi="Calibri" w:cs="Times New Roman"/>
          <w:b/>
          <w:i/>
          <w:color w:val="000000"/>
          <w:sz w:val="24"/>
          <w:szCs w:val="28"/>
        </w:rPr>
        <w:t xml:space="preserve"> of Psychology</w:t>
      </w:r>
      <w:r w:rsidR="009E2D75">
        <w:rPr>
          <w:rFonts w:ascii="Calibri" w:eastAsia="Times New Roman" w:hAnsi="Calibri" w:cs="Times New Roman"/>
          <w:b/>
          <w:i/>
          <w:color w:val="000000"/>
          <w:sz w:val="24"/>
          <w:szCs w:val="28"/>
        </w:rPr>
        <w:t xml:space="preserve">, </w:t>
      </w:r>
      <w:r w:rsidR="00FD2F06" w:rsidRPr="00BC109A">
        <w:rPr>
          <w:rFonts w:ascii="Calibri" w:eastAsia="Times New Roman" w:hAnsi="Calibri" w:cs="Times New Roman"/>
          <w:b/>
          <w:i/>
          <w:color w:val="000000"/>
          <w:sz w:val="24"/>
          <w:szCs w:val="28"/>
        </w:rPr>
        <w:t>American University of Beirut</w:t>
      </w:r>
      <w:r w:rsidR="00FD2F06" w:rsidRPr="00BC109A">
        <w:rPr>
          <w:rFonts w:ascii="Calibri" w:eastAsia="Times New Roman" w:hAnsi="Calibri" w:cs="Times New Roman"/>
          <w:b/>
          <w:i/>
          <w:color w:val="000000"/>
          <w:sz w:val="24"/>
          <w:szCs w:val="28"/>
        </w:rPr>
        <w:tab/>
      </w:r>
      <w:r w:rsidR="00FD2F06" w:rsidRPr="00BC109A">
        <w:rPr>
          <w:rFonts w:ascii="Calibri" w:eastAsia="Times New Roman" w:hAnsi="Calibri" w:cs="Times New Roman"/>
          <w:b/>
          <w:i/>
          <w:color w:val="000000"/>
          <w:sz w:val="24"/>
          <w:szCs w:val="28"/>
        </w:rPr>
        <w:tab/>
      </w:r>
      <w:r w:rsidR="00FD2F06" w:rsidRPr="00BC109A">
        <w:rPr>
          <w:rFonts w:ascii="Calibri" w:eastAsia="Times New Roman" w:hAnsi="Calibri" w:cs="Times New Roman"/>
          <w:b/>
          <w:i/>
          <w:color w:val="000000"/>
          <w:sz w:val="24"/>
          <w:szCs w:val="28"/>
        </w:rPr>
        <w:tab/>
      </w:r>
      <w:r w:rsidR="00FD2F06" w:rsidRPr="00BC109A">
        <w:rPr>
          <w:rFonts w:ascii="Calibri" w:eastAsia="Times New Roman" w:hAnsi="Calibri" w:cs="Times New Roman"/>
          <w:b/>
          <w:i/>
          <w:color w:val="000000"/>
          <w:sz w:val="24"/>
          <w:szCs w:val="28"/>
        </w:rPr>
        <w:tab/>
      </w:r>
      <w:r w:rsidRPr="00BC109A">
        <w:rPr>
          <w:rFonts w:ascii="Calibri" w:eastAsia="Times New Roman" w:hAnsi="Calibri" w:cs="Times New Roman"/>
          <w:b/>
          <w:i/>
          <w:color w:val="000000"/>
          <w:sz w:val="24"/>
          <w:szCs w:val="28"/>
        </w:rPr>
        <w:tab/>
        <w:t xml:space="preserve">       </w:t>
      </w:r>
      <w:r>
        <w:rPr>
          <w:rFonts w:ascii="Calibri" w:eastAsia="Times New Roman" w:hAnsi="Calibri" w:cs="Times New Roman"/>
          <w:b/>
          <w:i/>
          <w:color w:val="000000"/>
          <w:sz w:val="24"/>
          <w:szCs w:val="28"/>
        </w:rPr>
        <w:t xml:space="preserve"> </w:t>
      </w:r>
      <w:proofErr w:type="spellStart"/>
      <w:r w:rsidR="00FD2F06" w:rsidRPr="00BC109A">
        <w:rPr>
          <w:rFonts w:ascii="Calibri" w:eastAsia="Times New Roman" w:hAnsi="Calibri" w:cs="Times New Roman"/>
          <w:b/>
          <w:i/>
          <w:color w:val="000000"/>
          <w:sz w:val="24"/>
          <w:szCs w:val="28"/>
        </w:rPr>
        <w:t>Hamra</w:t>
      </w:r>
      <w:proofErr w:type="spellEnd"/>
      <w:r w:rsidR="00FD2F06" w:rsidRPr="00BC109A">
        <w:rPr>
          <w:rFonts w:ascii="Calibri" w:eastAsia="Times New Roman" w:hAnsi="Calibri" w:cs="Times New Roman"/>
          <w:b/>
          <w:i/>
          <w:color w:val="000000"/>
          <w:sz w:val="24"/>
          <w:szCs w:val="28"/>
        </w:rPr>
        <w:t>, Beirut</w:t>
      </w:r>
    </w:p>
    <w:p w14:paraId="0AEDC4A6" w14:textId="1F2984E1" w:rsidR="005F2F74" w:rsidRDefault="00FD2F06" w:rsidP="005F2F74">
      <w:pPr>
        <w:spacing w:after="0" w:line="240" w:lineRule="auto"/>
        <w:rPr>
          <w:rFonts w:ascii="Calibri" w:eastAsia="Times New Roman" w:hAnsi="Calibri" w:cs="Times New Roman"/>
          <w:b/>
          <w:iCs/>
          <w:color w:val="000000"/>
          <w:szCs w:val="24"/>
        </w:rPr>
      </w:pPr>
      <w:r w:rsidRPr="00FD2F06">
        <w:rPr>
          <w:rFonts w:ascii="Calibri" w:eastAsia="Times New Roman" w:hAnsi="Calibri" w:cs="Times New Roman"/>
          <w:b/>
          <w:iCs/>
          <w:color w:val="000000"/>
          <w:szCs w:val="24"/>
        </w:rPr>
        <w:t xml:space="preserve">Research Assistant Volunteer </w:t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</w:r>
      <w:r>
        <w:rPr>
          <w:rFonts w:ascii="Calibri" w:eastAsia="Times New Roman" w:hAnsi="Calibri" w:cs="Times New Roman"/>
          <w:b/>
          <w:iCs/>
          <w:color w:val="000000"/>
          <w:szCs w:val="24"/>
        </w:rPr>
        <w:tab/>
        <w:t xml:space="preserve">    November 2020 – December 2020</w:t>
      </w:r>
    </w:p>
    <w:p w14:paraId="16DB6164" w14:textId="314B701A" w:rsidR="005F2F74" w:rsidRPr="005F2F74" w:rsidRDefault="005F2F74" w:rsidP="005F2F74">
      <w:pPr>
        <w:pStyle w:val="ListParagraph"/>
        <w:numPr>
          <w:ilvl w:val="3"/>
          <w:numId w:val="21"/>
        </w:numPr>
        <w:spacing w:after="0" w:line="240" w:lineRule="auto"/>
        <w:ind w:left="720"/>
        <w:rPr>
          <w:rFonts w:ascii="Calibri" w:eastAsia="Times New Roman" w:hAnsi="Calibri" w:cs="Times New Roman"/>
          <w:bCs/>
          <w:iCs/>
          <w:color w:val="000000"/>
          <w:szCs w:val="24"/>
        </w:rPr>
      </w:pPr>
      <w:r w:rsidRPr="005F2F74"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Assisted in the data analysis of a study for a clinical psychology </w:t>
      </w:r>
      <w:r>
        <w:rPr>
          <w:rFonts w:ascii="Calibri" w:eastAsia="Times New Roman" w:hAnsi="Calibri" w:cs="Times New Roman"/>
          <w:bCs/>
          <w:iCs/>
          <w:color w:val="000000"/>
          <w:szCs w:val="24"/>
        </w:rPr>
        <w:t>M</w:t>
      </w:r>
      <w:r w:rsidRPr="005F2F74"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aster’s thesis </w:t>
      </w:r>
      <w:r w:rsidR="005E6B21">
        <w:rPr>
          <w:rFonts w:ascii="Calibri" w:eastAsia="Times New Roman" w:hAnsi="Calibri" w:cs="Times New Roman"/>
          <w:bCs/>
          <w:iCs/>
          <w:color w:val="000000"/>
          <w:szCs w:val="24"/>
        </w:rPr>
        <w:t>with the title</w:t>
      </w:r>
      <w:r w:rsidR="00FF7D8A"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 of</w:t>
      </w:r>
      <w:r w:rsidR="005E6B21"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 “Predictors of Pretreatment Dropout in a Sample of Syrian Refugee Children and Adolescents with Mental Health Difficulties in Lebanon: A Mixed Methods Study” </w:t>
      </w:r>
      <w:r w:rsidRPr="005F2F74">
        <w:rPr>
          <w:rFonts w:ascii="Calibri" w:eastAsia="Times New Roman" w:hAnsi="Calibri" w:cs="Times New Roman"/>
          <w:bCs/>
          <w:iCs/>
          <w:color w:val="000000"/>
          <w:szCs w:val="24"/>
        </w:rPr>
        <w:t>supervised by Dr</w:t>
      </w:r>
      <w:r>
        <w:rPr>
          <w:rFonts w:ascii="Calibri" w:eastAsia="Times New Roman" w:hAnsi="Calibri" w:cs="Times New Roman"/>
          <w:bCs/>
          <w:iCs/>
          <w:color w:val="000000"/>
          <w:szCs w:val="24"/>
        </w:rPr>
        <w:t>.</w:t>
      </w:r>
      <w:r w:rsidRPr="005F2F74"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 Tania </w:t>
      </w:r>
      <w:proofErr w:type="spellStart"/>
      <w:r>
        <w:rPr>
          <w:rFonts w:ascii="Calibri" w:eastAsia="Times New Roman" w:hAnsi="Calibri" w:cs="Times New Roman"/>
          <w:bCs/>
          <w:iCs/>
          <w:color w:val="000000"/>
          <w:szCs w:val="24"/>
        </w:rPr>
        <w:t>Bosqui</w:t>
      </w:r>
      <w:proofErr w:type="spellEnd"/>
      <w:r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 </w:t>
      </w:r>
      <w:r>
        <w:rPr>
          <w:rStyle w:val="d2edcug0"/>
        </w:rPr>
        <w:t>that aims to identify reasons for pretreatment dropout in a population of Syrian refugees</w:t>
      </w:r>
    </w:p>
    <w:p w14:paraId="1087B8EC" w14:textId="77777777" w:rsidR="005F2F74" w:rsidRDefault="00BC109A" w:rsidP="00BA6EE0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Times New Roman"/>
          <w:bCs/>
          <w:iCs/>
          <w:color w:val="000000"/>
          <w:szCs w:val="24"/>
        </w:rPr>
      </w:pPr>
      <w:r w:rsidRPr="00BC109A"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Transcribed recordings </w:t>
      </w:r>
      <w:r>
        <w:rPr>
          <w:rFonts w:ascii="Calibri" w:eastAsia="Times New Roman" w:hAnsi="Calibri" w:cs="Times New Roman"/>
          <w:bCs/>
          <w:iCs/>
          <w:color w:val="000000"/>
          <w:szCs w:val="24"/>
        </w:rPr>
        <w:t>of interviews with</w:t>
      </w:r>
      <w:r w:rsidRPr="00BC109A"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 Syrian families</w:t>
      </w:r>
      <w:r w:rsidR="005F2F74"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 in Arabic</w:t>
      </w:r>
    </w:p>
    <w:p w14:paraId="5464F5EB" w14:textId="517AEA43" w:rsidR="00BC109A" w:rsidRPr="00BA6EE0" w:rsidRDefault="005F2F74" w:rsidP="00BA6EE0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Times New Roman"/>
          <w:bCs/>
          <w:iCs/>
          <w:color w:val="000000"/>
          <w:szCs w:val="24"/>
        </w:rPr>
      </w:pPr>
      <w:r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Translated </w:t>
      </w:r>
      <w:r w:rsidR="005E6B21"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the </w:t>
      </w:r>
      <w:r>
        <w:rPr>
          <w:rFonts w:ascii="Calibri" w:eastAsia="Times New Roman" w:hAnsi="Calibri" w:cs="Times New Roman"/>
          <w:bCs/>
          <w:iCs/>
          <w:color w:val="000000"/>
          <w:szCs w:val="24"/>
        </w:rPr>
        <w:t>transcriptions from Arabic to English</w:t>
      </w:r>
      <w:r w:rsidR="00BC109A" w:rsidRPr="00BC109A"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 </w:t>
      </w:r>
    </w:p>
    <w:p w14:paraId="0CB556FA" w14:textId="58C4C3E0" w:rsidR="00BC109A" w:rsidRPr="009C0E27" w:rsidRDefault="00BC109A" w:rsidP="00BC109A">
      <w:pPr>
        <w:pStyle w:val="ListParagraph"/>
        <w:numPr>
          <w:ilvl w:val="0"/>
          <w:numId w:val="21"/>
        </w:numPr>
        <w:spacing w:after="0" w:line="240" w:lineRule="auto"/>
        <w:rPr>
          <w:rStyle w:val="d2edcug0"/>
          <w:rFonts w:ascii="Calibri" w:eastAsia="Times New Roman" w:hAnsi="Calibri" w:cs="Times New Roman"/>
          <w:bCs/>
          <w:iCs/>
          <w:color w:val="000000"/>
          <w:szCs w:val="24"/>
        </w:rPr>
      </w:pPr>
      <w:r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Gained </w:t>
      </w:r>
      <w:r w:rsidR="009C0E27">
        <w:rPr>
          <w:rFonts w:ascii="Calibri" w:eastAsia="Times New Roman" w:hAnsi="Calibri" w:cs="Times New Roman"/>
          <w:bCs/>
          <w:iCs/>
          <w:color w:val="000000"/>
          <w:szCs w:val="24"/>
        </w:rPr>
        <w:t>familiarity with</w:t>
      </w:r>
      <w:r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 </w:t>
      </w:r>
      <w:r w:rsidR="00BA6EE0">
        <w:rPr>
          <w:rFonts w:ascii="Calibri" w:eastAsia="Times New Roman" w:hAnsi="Calibri" w:cs="Times New Roman"/>
          <w:bCs/>
          <w:iCs/>
          <w:color w:val="000000"/>
          <w:szCs w:val="24"/>
        </w:rPr>
        <w:t xml:space="preserve">semi-structured </w:t>
      </w:r>
      <w:r w:rsidR="009C0E27">
        <w:rPr>
          <w:rStyle w:val="d2edcug0"/>
        </w:rPr>
        <w:t>qualitative studies and interviews</w:t>
      </w:r>
    </w:p>
    <w:p w14:paraId="4E6E7FCA" w14:textId="2B631F63" w:rsidR="009C0E27" w:rsidRPr="00BC109A" w:rsidRDefault="009C0E27" w:rsidP="00BC109A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Times New Roman"/>
          <w:bCs/>
          <w:iCs/>
          <w:color w:val="000000"/>
          <w:szCs w:val="24"/>
        </w:rPr>
      </w:pPr>
      <w:r>
        <w:rPr>
          <w:rStyle w:val="d2edcug0"/>
        </w:rPr>
        <w:t>Name included in the acknowledgments of publications that include the data I worked on</w:t>
      </w:r>
    </w:p>
    <w:p w14:paraId="7897CAA4" w14:textId="77777777" w:rsidR="00FD2F06" w:rsidRPr="00FD2F06" w:rsidRDefault="00FD2F06" w:rsidP="00FD2F0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03EB4AEF" w14:textId="2D6AE31E" w:rsidR="008956F1" w:rsidRPr="00D657AB" w:rsidRDefault="008956F1" w:rsidP="009F40C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Carpolo</w:t>
      </w:r>
      <w:proofErr w:type="spellEnd"/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SAL</w:t>
      </w:r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  <w:t xml:space="preserve">        </w:t>
      </w:r>
      <w:proofErr w:type="spellStart"/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Hamra</w:t>
      </w:r>
      <w:proofErr w:type="spellEnd"/>
      <w:r w:rsidRPr="00D657A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, Beirut</w:t>
      </w:r>
    </w:p>
    <w:p w14:paraId="74A67030" w14:textId="61F66CF9" w:rsidR="008956F1" w:rsidRPr="00D657AB" w:rsidRDefault="008956F1" w:rsidP="009F40C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D657AB">
        <w:rPr>
          <w:rFonts w:ascii="Calibri" w:eastAsia="Times New Roman" w:hAnsi="Calibri" w:cs="Times New Roman"/>
          <w:b/>
          <w:bCs/>
          <w:color w:val="000000"/>
        </w:rPr>
        <w:t>Student Brand Ambassador Intern</w:t>
      </w:r>
      <w:r w:rsidRPr="00D657AB">
        <w:rPr>
          <w:rFonts w:ascii="Calibri" w:eastAsia="Times New Roman" w:hAnsi="Calibri" w:cs="Times New Roman"/>
          <w:b/>
          <w:bCs/>
          <w:color w:val="000000"/>
        </w:rPr>
        <w:tab/>
      </w:r>
      <w:r w:rsidRPr="00D657AB">
        <w:rPr>
          <w:rFonts w:ascii="Calibri" w:eastAsia="Times New Roman" w:hAnsi="Calibri" w:cs="Times New Roman"/>
          <w:b/>
          <w:bCs/>
          <w:color w:val="000000"/>
        </w:rPr>
        <w:tab/>
      </w:r>
      <w:r w:rsidRPr="00D657AB">
        <w:rPr>
          <w:rFonts w:ascii="Calibri" w:eastAsia="Times New Roman" w:hAnsi="Calibri" w:cs="Times New Roman"/>
          <w:b/>
          <w:bCs/>
          <w:color w:val="000000"/>
        </w:rPr>
        <w:tab/>
      </w:r>
      <w:r w:rsidRPr="00D657AB">
        <w:rPr>
          <w:rFonts w:ascii="Calibri" w:eastAsia="Times New Roman" w:hAnsi="Calibri" w:cs="Times New Roman"/>
          <w:b/>
          <w:bCs/>
          <w:color w:val="000000"/>
        </w:rPr>
        <w:tab/>
      </w:r>
      <w:r w:rsidRPr="00D657AB">
        <w:rPr>
          <w:rFonts w:ascii="Calibri" w:eastAsia="Times New Roman" w:hAnsi="Calibri" w:cs="Times New Roman"/>
          <w:b/>
          <w:bCs/>
          <w:color w:val="000000"/>
        </w:rPr>
        <w:tab/>
      </w:r>
      <w:r w:rsidRPr="00D657AB">
        <w:rPr>
          <w:rFonts w:ascii="Calibri" w:eastAsia="Times New Roman" w:hAnsi="Calibri" w:cs="Times New Roman"/>
          <w:b/>
          <w:bCs/>
          <w:color w:val="000000"/>
        </w:rPr>
        <w:tab/>
      </w:r>
      <w:r w:rsidR="006F469B">
        <w:rPr>
          <w:rFonts w:ascii="Calibri" w:eastAsia="Times New Roman" w:hAnsi="Calibri" w:cs="Times New Roman"/>
          <w:b/>
          <w:bCs/>
          <w:color w:val="000000"/>
        </w:rPr>
        <w:t xml:space="preserve">         </w:t>
      </w:r>
      <w:r w:rsidRPr="00D657AB">
        <w:rPr>
          <w:rFonts w:ascii="Calibri" w:eastAsia="Times New Roman" w:hAnsi="Calibri" w:cs="Times New Roman"/>
          <w:b/>
          <w:bCs/>
          <w:color w:val="000000"/>
        </w:rPr>
        <w:t xml:space="preserve">October 2018 – </w:t>
      </w:r>
      <w:r w:rsidR="006F469B">
        <w:rPr>
          <w:rFonts w:ascii="Calibri" w:eastAsia="Times New Roman" w:hAnsi="Calibri" w:cs="Times New Roman"/>
          <w:b/>
          <w:bCs/>
          <w:color w:val="000000"/>
        </w:rPr>
        <w:t>December 2018</w:t>
      </w:r>
      <w:r w:rsidRPr="00D657AB">
        <w:rPr>
          <w:rFonts w:ascii="Calibri" w:eastAsia="Times New Roman" w:hAnsi="Calibri" w:cs="Times New Roman"/>
          <w:b/>
          <w:bCs/>
          <w:color w:val="000000"/>
        </w:rPr>
        <w:t xml:space="preserve"> </w:t>
      </w:r>
    </w:p>
    <w:p w14:paraId="302AD893" w14:textId="38F8A15B" w:rsidR="008956F1" w:rsidRDefault="008956F1" w:rsidP="008956F1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Calibri" w:eastAsia="Times New Roman" w:hAnsi="Calibri" w:cs="Times New Roman"/>
          <w:color w:val="000000"/>
        </w:rPr>
      </w:pPr>
      <w:r w:rsidRPr="00D657AB">
        <w:rPr>
          <w:rFonts w:ascii="Calibri" w:eastAsia="Times New Roman" w:hAnsi="Calibri" w:cs="Times New Roman"/>
          <w:color w:val="000000"/>
        </w:rPr>
        <w:t>Spread brand awareness through word-of-mouth marketing</w:t>
      </w:r>
      <w:r w:rsidR="00A920A1">
        <w:rPr>
          <w:rFonts w:ascii="Calibri" w:eastAsia="Times New Roman" w:hAnsi="Calibri" w:cs="Times New Roman"/>
          <w:color w:val="000000"/>
        </w:rPr>
        <w:t xml:space="preserve"> </w:t>
      </w:r>
      <w:r w:rsidR="00D657AB">
        <w:rPr>
          <w:rFonts w:ascii="Calibri" w:eastAsia="Times New Roman" w:hAnsi="Calibri" w:cs="Times New Roman"/>
          <w:color w:val="000000"/>
        </w:rPr>
        <w:t>within the AUB community</w:t>
      </w:r>
      <w:r w:rsidRPr="00D657AB">
        <w:rPr>
          <w:rFonts w:ascii="Calibri" w:eastAsia="Times New Roman" w:hAnsi="Calibri" w:cs="Times New Roman"/>
          <w:color w:val="000000"/>
        </w:rPr>
        <w:t>.</w:t>
      </w:r>
    </w:p>
    <w:p w14:paraId="3E2F7D9C" w14:textId="4675A0DA" w:rsidR="00D657AB" w:rsidRPr="00A920A1" w:rsidRDefault="00D657AB" w:rsidP="00A920A1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Encourag</w:t>
      </w:r>
      <w:r w:rsidR="00442E45">
        <w:rPr>
          <w:rFonts w:ascii="Calibri" w:eastAsia="Times New Roman" w:hAnsi="Calibri" w:cs="Times New Roman"/>
          <w:color w:val="000000"/>
        </w:rPr>
        <w:t>ed</w:t>
      </w:r>
      <w:r>
        <w:rPr>
          <w:rFonts w:ascii="Calibri" w:eastAsia="Times New Roman" w:hAnsi="Calibri" w:cs="Times New Roman"/>
          <w:color w:val="000000"/>
        </w:rPr>
        <w:t xml:space="preserve"> students to use the application for its economic and environmental benefits.</w:t>
      </w:r>
    </w:p>
    <w:p w14:paraId="3EF2AF33" w14:textId="057E6F55" w:rsidR="008956F1" w:rsidRPr="00D657AB" w:rsidRDefault="008956F1" w:rsidP="008956F1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Calibri" w:eastAsia="Times New Roman" w:hAnsi="Calibri" w:cs="Times New Roman"/>
          <w:color w:val="000000"/>
        </w:rPr>
      </w:pPr>
      <w:r w:rsidRPr="00D657AB">
        <w:rPr>
          <w:rFonts w:ascii="Calibri" w:eastAsia="Times New Roman" w:hAnsi="Calibri" w:cs="Times New Roman"/>
          <w:color w:val="000000"/>
        </w:rPr>
        <w:t>Assist</w:t>
      </w:r>
      <w:r w:rsidR="00442E45">
        <w:rPr>
          <w:rFonts w:ascii="Calibri" w:eastAsia="Times New Roman" w:hAnsi="Calibri" w:cs="Times New Roman"/>
          <w:color w:val="000000"/>
        </w:rPr>
        <w:t>ed</w:t>
      </w:r>
      <w:r w:rsidRPr="00D657AB">
        <w:rPr>
          <w:rFonts w:ascii="Calibri" w:eastAsia="Times New Roman" w:hAnsi="Calibri" w:cs="Times New Roman"/>
          <w:color w:val="000000"/>
        </w:rPr>
        <w:t xml:space="preserve"> app</w:t>
      </w:r>
      <w:r w:rsidR="00D657AB" w:rsidRPr="00D657AB">
        <w:rPr>
          <w:rFonts w:ascii="Calibri" w:eastAsia="Times New Roman" w:hAnsi="Calibri" w:cs="Times New Roman"/>
          <w:color w:val="000000"/>
        </w:rPr>
        <w:t>lication</w:t>
      </w:r>
      <w:r w:rsidRPr="00D657AB">
        <w:rPr>
          <w:rFonts w:ascii="Calibri" w:eastAsia="Times New Roman" w:hAnsi="Calibri" w:cs="Times New Roman"/>
          <w:color w:val="000000"/>
        </w:rPr>
        <w:t xml:space="preserve"> users in content creation (scheduling rides, posting rides, requesting rides).</w:t>
      </w:r>
    </w:p>
    <w:p w14:paraId="7F381615" w14:textId="5EF6CEB1" w:rsidR="00D657AB" w:rsidRPr="00D657AB" w:rsidRDefault="008956F1" w:rsidP="00D657AB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Calibri" w:eastAsia="Times New Roman" w:hAnsi="Calibri" w:cs="Times New Roman"/>
          <w:color w:val="000000"/>
        </w:rPr>
      </w:pPr>
      <w:r w:rsidRPr="00D657AB">
        <w:rPr>
          <w:rFonts w:ascii="Calibri" w:eastAsia="Times New Roman" w:hAnsi="Calibri" w:cs="Times New Roman"/>
          <w:color w:val="000000"/>
        </w:rPr>
        <w:t>Promot</w:t>
      </w:r>
      <w:r w:rsidR="00442E45">
        <w:rPr>
          <w:rFonts w:ascii="Calibri" w:eastAsia="Times New Roman" w:hAnsi="Calibri" w:cs="Times New Roman"/>
          <w:color w:val="000000"/>
        </w:rPr>
        <w:t>ed</w:t>
      </w:r>
      <w:r w:rsidRPr="00D657AB">
        <w:rPr>
          <w:rFonts w:ascii="Calibri" w:eastAsia="Times New Roman" w:hAnsi="Calibri" w:cs="Times New Roman"/>
          <w:color w:val="000000"/>
        </w:rPr>
        <w:t xml:space="preserve"> brand via personal social media accounts</w:t>
      </w:r>
      <w:r w:rsidR="00D657AB" w:rsidRPr="00D657AB">
        <w:rPr>
          <w:rFonts w:ascii="Calibri" w:eastAsia="Times New Roman" w:hAnsi="Calibri" w:cs="Times New Roman"/>
          <w:b/>
          <w:bCs/>
          <w:color w:val="000000"/>
        </w:rPr>
        <w:t>.</w:t>
      </w:r>
    </w:p>
    <w:p w14:paraId="25B42CAD" w14:textId="1B87E9E6" w:rsidR="008956F1" w:rsidRPr="00D657AB" w:rsidRDefault="00D657AB" w:rsidP="00D657AB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Calibri" w:eastAsia="Times New Roman" w:hAnsi="Calibri" w:cs="Times New Roman"/>
          <w:color w:val="000000"/>
        </w:rPr>
      </w:pPr>
      <w:r w:rsidRPr="00D657AB">
        <w:rPr>
          <w:rFonts w:ascii="Calibri" w:eastAsia="Times New Roman" w:hAnsi="Calibri" w:cs="Times New Roman"/>
          <w:color w:val="000000"/>
        </w:rPr>
        <w:t>Represent</w:t>
      </w:r>
      <w:r w:rsidR="00442E45">
        <w:rPr>
          <w:rFonts w:ascii="Calibri" w:eastAsia="Times New Roman" w:hAnsi="Calibri" w:cs="Times New Roman"/>
          <w:color w:val="000000"/>
        </w:rPr>
        <w:t>ed</w:t>
      </w:r>
      <w:r w:rsidRPr="00D657AB">
        <w:rPr>
          <w:rFonts w:ascii="Calibri" w:eastAsia="Times New Roman" w:hAnsi="Calibri" w:cs="Times New Roman"/>
          <w:color w:val="000000"/>
        </w:rPr>
        <w:t xml:space="preserve"> the brand positively </w:t>
      </w:r>
      <w:r>
        <w:rPr>
          <w:rFonts w:ascii="Calibri" w:eastAsia="Times New Roman" w:hAnsi="Calibri" w:cs="Times New Roman"/>
          <w:color w:val="000000"/>
        </w:rPr>
        <w:t>on campus at all times</w:t>
      </w:r>
      <w:r w:rsidRPr="00D657AB">
        <w:rPr>
          <w:rFonts w:ascii="Calibri" w:eastAsia="Times New Roman" w:hAnsi="Calibri" w:cs="Times New Roman"/>
          <w:color w:val="000000"/>
        </w:rPr>
        <w:t>.</w:t>
      </w:r>
      <w:r w:rsidR="008956F1" w:rsidRPr="00D657AB">
        <w:rPr>
          <w:rFonts w:ascii="Calibri" w:eastAsia="Times New Roman" w:hAnsi="Calibri" w:cs="Times New Roman"/>
          <w:color w:val="000000"/>
        </w:rPr>
        <w:tab/>
      </w:r>
    </w:p>
    <w:p w14:paraId="0C22A4DE" w14:textId="77777777" w:rsidR="008956F1" w:rsidRDefault="008956F1" w:rsidP="009F40C2">
      <w:pPr>
        <w:spacing w:after="0" w:line="240" w:lineRule="auto"/>
        <w:rPr>
          <w:rFonts w:ascii="Calibri" w:eastAsia="Times New Roman" w:hAnsi="Calibri" w:cs="Times New Roman"/>
          <w:i/>
          <w:iCs/>
          <w:color w:val="AF272F"/>
          <w:sz w:val="24"/>
          <w:szCs w:val="24"/>
        </w:rPr>
      </w:pPr>
    </w:p>
    <w:p w14:paraId="281B9F15" w14:textId="3EDA7FA0" w:rsidR="008A02FB" w:rsidRPr="008A02FB" w:rsidRDefault="008A02FB" w:rsidP="008A02FB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</w:pPr>
      <w:r w:rsidRPr="008A02F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Fall 2018 Orientation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–</w:t>
      </w:r>
      <w:r w:rsidRPr="008A02F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Student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Affairs</w:t>
      </w:r>
      <w:r w:rsidR="009C0E27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, A</w:t>
      </w:r>
      <w:r w:rsidR="009E2D75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merican </w:t>
      </w:r>
      <w:r w:rsidR="009C0E27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U</w:t>
      </w:r>
      <w:r w:rsidR="009E2D75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niversity of </w:t>
      </w:r>
      <w:r w:rsidR="009C0E27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B</w:t>
      </w:r>
      <w:r w:rsidR="009E2D75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eirut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="009C0E27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  <w:t xml:space="preserve">        </w:t>
      </w:r>
      <w:proofErr w:type="spellStart"/>
      <w:r w:rsidRPr="008A02F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Hamra</w:t>
      </w:r>
      <w:proofErr w:type="spellEnd"/>
      <w:r w:rsidRPr="008A02F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, Beirut</w:t>
      </w:r>
    </w:p>
    <w:p w14:paraId="46B2B894" w14:textId="77777777" w:rsidR="008A02FB" w:rsidRPr="00A73ACA" w:rsidRDefault="008A02FB" w:rsidP="008A02FB">
      <w:pPr>
        <w:spacing w:after="0"/>
        <w:rPr>
          <w:b/>
          <w:bCs/>
        </w:rPr>
      </w:pPr>
      <w:r>
        <w:rPr>
          <w:b/>
          <w:bCs/>
        </w:rPr>
        <w:t>Guide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A73ACA">
        <w:rPr>
          <w:b/>
          <w:bCs/>
        </w:rPr>
        <w:t>August 2018</w:t>
      </w:r>
    </w:p>
    <w:p w14:paraId="515FD856" w14:textId="77777777" w:rsidR="008A02FB" w:rsidRPr="00860365" w:rsidRDefault="008A02FB" w:rsidP="008A02FB">
      <w:pPr>
        <w:pStyle w:val="ListParagraph"/>
        <w:numPr>
          <w:ilvl w:val="0"/>
          <w:numId w:val="13"/>
        </w:numPr>
        <w:ind w:left="360"/>
        <w:rPr>
          <w:b/>
          <w:bCs/>
          <w:i/>
          <w:iCs/>
        </w:rPr>
      </w:pPr>
      <w:r>
        <w:t>Assisted and facilitated the orientation and registration of new undergraduate students for their admission into the fall semester.</w:t>
      </w:r>
    </w:p>
    <w:p w14:paraId="64FB3B86" w14:textId="77777777" w:rsidR="008A02FB" w:rsidRPr="00543F80" w:rsidRDefault="008A02FB" w:rsidP="008A02FB">
      <w:pPr>
        <w:pStyle w:val="ListParagraph"/>
        <w:numPr>
          <w:ilvl w:val="0"/>
          <w:numId w:val="13"/>
        </w:numPr>
        <w:ind w:left="360"/>
        <w:rPr>
          <w:b/>
          <w:bCs/>
          <w:i/>
          <w:iCs/>
        </w:rPr>
      </w:pPr>
      <w:r>
        <w:t>Aided in the packaging of handbooks and supplies to newcomers.</w:t>
      </w:r>
    </w:p>
    <w:p w14:paraId="15276D2F" w14:textId="2A1A401E" w:rsidR="008A02FB" w:rsidRPr="00FD2F06" w:rsidRDefault="008A02FB" w:rsidP="008A02FB">
      <w:pPr>
        <w:pStyle w:val="ListParagraph"/>
        <w:numPr>
          <w:ilvl w:val="0"/>
          <w:numId w:val="13"/>
        </w:numPr>
        <w:ind w:left="360"/>
        <w:rPr>
          <w:b/>
          <w:bCs/>
          <w:i/>
          <w:iCs/>
        </w:rPr>
      </w:pPr>
      <w:r>
        <w:t xml:space="preserve">Gained an increased sense of responsibility, proactivity, reliability, and initiation by being readily available to answer urgent duty calls.  </w:t>
      </w:r>
    </w:p>
    <w:p w14:paraId="284354A8" w14:textId="707D6176" w:rsidR="00FD2F06" w:rsidRPr="00FD2F06" w:rsidRDefault="00FD2F06" w:rsidP="00FD2F06">
      <w:pPr>
        <w:pStyle w:val="ListParagraph"/>
        <w:numPr>
          <w:ilvl w:val="0"/>
          <w:numId w:val="13"/>
        </w:numPr>
        <w:ind w:left="360"/>
        <w:rPr>
          <w:b/>
          <w:bCs/>
          <w:i/>
          <w:iCs/>
        </w:rPr>
      </w:pPr>
      <w:r>
        <w:t>Assisted new students in registering for their courses.</w:t>
      </w:r>
    </w:p>
    <w:p w14:paraId="24944DF6" w14:textId="2A2AADC4" w:rsidR="008A02FB" w:rsidRPr="008A02FB" w:rsidRDefault="008A02FB" w:rsidP="008A02FB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lastRenderedPageBreak/>
        <w:t>Advancement Services</w:t>
      </w:r>
      <w:r w:rsidRPr="008A02F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–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Work Study Program</w:t>
      </w:r>
      <w:r w:rsidR="009E2D75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, American University of Beirut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="009E2D75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       </w:t>
      </w:r>
      <w:proofErr w:type="spellStart"/>
      <w:r w:rsidRPr="008A02F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Hamra</w:t>
      </w:r>
      <w:proofErr w:type="spellEnd"/>
      <w:r w:rsidRPr="008A02F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, Beirut</w:t>
      </w:r>
    </w:p>
    <w:p w14:paraId="687F9E72" w14:textId="77777777" w:rsidR="008A02FB" w:rsidRPr="00390AB5" w:rsidRDefault="008A02FB" w:rsidP="008A02FB">
      <w:pPr>
        <w:spacing w:after="0"/>
        <w:ind w:left="360" w:hanging="360"/>
      </w:pPr>
      <w:r>
        <w:rPr>
          <w:b/>
          <w:bCs/>
        </w:rPr>
        <w:t>Work for Advancement Services in College Hall</w:t>
      </w:r>
      <w:r w:rsidRPr="007D0B43">
        <w:rPr>
          <w:b/>
          <w:bCs/>
        </w:rPr>
        <w:tab/>
      </w:r>
      <w:r w:rsidRPr="007D0B43"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</w:t>
      </w:r>
      <w:r w:rsidRPr="007D0B43">
        <w:rPr>
          <w:b/>
          <w:bCs/>
        </w:rPr>
        <w:t>July</w:t>
      </w:r>
      <w:r>
        <w:rPr>
          <w:b/>
          <w:bCs/>
        </w:rPr>
        <w:t xml:space="preserve"> – A</w:t>
      </w:r>
      <w:r w:rsidRPr="007D0B43">
        <w:rPr>
          <w:b/>
          <w:bCs/>
        </w:rPr>
        <w:t>ugust 2018</w:t>
      </w:r>
    </w:p>
    <w:p w14:paraId="02EE7194" w14:textId="77777777" w:rsidR="008A02FB" w:rsidRDefault="008A02FB" w:rsidP="008A02FB">
      <w:pPr>
        <w:pStyle w:val="ListParagraph"/>
        <w:numPr>
          <w:ilvl w:val="0"/>
          <w:numId w:val="11"/>
        </w:numPr>
        <w:ind w:left="360"/>
      </w:pPr>
      <w:r w:rsidRPr="007D0B43">
        <w:t xml:space="preserve">Organized </w:t>
      </w:r>
      <w:r>
        <w:t>documents (i.e. copy of receipts and letters to and from scholarship donors) by date and placed them into files in the correct sequence.</w:t>
      </w:r>
    </w:p>
    <w:p w14:paraId="1087FF67" w14:textId="62473333" w:rsidR="008A02FB" w:rsidRDefault="008A02FB" w:rsidP="008A02FB">
      <w:pPr>
        <w:pStyle w:val="ListParagraph"/>
        <w:numPr>
          <w:ilvl w:val="0"/>
          <w:numId w:val="11"/>
        </w:numPr>
        <w:ind w:left="360"/>
      </w:pPr>
      <w:r>
        <w:t>Created box files for documents.</w:t>
      </w:r>
    </w:p>
    <w:p w14:paraId="4C5DD495" w14:textId="77777777" w:rsidR="008A02FB" w:rsidRDefault="008A02FB" w:rsidP="008A02FB">
      <w:pPr>
        <w:pStyle w:val="ListParagraph"/>
        <w:numPr>
          <w:ilvl w:val="0"/>
          <w:numId w:val="11"/>
        </w:numPr>
        <w:ind w:left="360"/>
      </w:pPr>
      <w:r>
        <w:t>Gained major organizational skills and enhanced attention to detail.</w:t>
      </w:r>
    </w:p>
    <w:p w14:paraId="46B13185" w14:textId="4DE90D06" w:rsidR="008A02FB" w:rsidRPr="008A02FB" w:rsidRDefault="008A02FB" w:rsidP="008A02FB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</w:rPr>
      </w:pPr>
      <w:r w:rsidRPr="008A02FB">
        <w:rPr>
          <w:rFonts w:ascii="Calibri" w:eastAsia="Times New Roman" w:hAnsi="Calibri" w:cs="Calibri"/>
          <w:b/>
          <w:i/>
          <w:color w:val="000000"/>
          <w:sz w:val="24"/>
        </w:rPr>
        <w:t>Share the Flag</w:t>
      </w:r>
      <w:r w:rsidR="009E2D75">
        <w:rPr>
          <w:rFonts w:ascii="Calibri" w:eastAsia="Times New Roman" w:hAnsi="Calibri" w:cs="Calibri"/>
          <w:b/>
          <w:i/>
          <w:color w:val="000000"/>
          <w:sz w:val="24"/>
        </w:rPr>
        <w:t>,</w:t>
      </w:r>
      <w:r w:rsidRPr="008A02FB">
        <w:rPr>
          <w:rFonts w:ascii="Calibri" w:eastAsia="Times New Roman" w:hAnsi="Calibri" w:cs="Calibri"/>
          <w:b/>
          <w:i/>
          <w:color w:val="000000"/>
          <w:sz w:val="24"/>
        </w:rPr>
        <w:t xml:space="preserve"> A</w:t>
      </w:r>
      <w:r w:rsidR="009E2D75">
        <w:rPr>
          <w:rFonts w:ascii="Calibri" w:eastAsia="Times New Roman" w:hAnsi="Calibri" w:cs="Calibri"/>
          <w:b/>
          <w:i/>
          <w:color w:val="000000"/>
          <w:sz w:val="24"/>
        </w:rPr>
        <w:t xml:space="preserve">merican </w:t>
      </w:r>
      <w:r w:rsidRPr="008A02FB">
        <w:rPr>
          <w:rFonts w:ascii="Calibri" w:eastAsia="Times New Roman" w:hAnsi="Calibri" w:cs="Calibri"/>
          <w:b/>
          <w:i/>
          <w:color w:val="000000"/>
          <w:sz w:val="24"/>
        </w:rPr>
        <w:t>U</w:t>
      </w:r>
      <w:r w:rsidR="009E2D75">
        <w:rPr>
          <w:rFonts w:ascii="Calibri" w:eastAsia="Times New Roman" w:hAnsi="Calibri" w:cs="Calibri"/>
          <w:b/>
          <w:i/>
          <w:color w:val="000000"/>
          <w:sz w:val="24"/>
        </w:rPr>
        <w:t xml:space="preserve">niversity of </w:t>
      </w:r>
      <w:r w:rsidRPr="008A02FB">
        <w:rPr>
          <w:rFonts w:ascii="Calibri" w:eastAsia="Times New Roman" w:hAnsi="Calibri" w:cs="Calibri"/>
          <w:b/>
          <w:i/>
          <w:color w:val="000000"/>
          <w:sz w:val="24"/>
        </w:rPr>
        <w:t>B</w:t>
      </w:r>
      <w:r w:rsidR="009E2D75">
        <w:rPr>
          <w:rFonts w:ascii="Calibri" w:eastAsia="Times New Roman" w:hAnsi="Calibri" w:cs="Calibri"/>
          <w:b/>
          <w:i/>
          <w:color w:val="000000"/>
          <w:sz w:val="24"/>
        </w:rPr>
        <w:t>eirut</w:t>
      </w:r>
      <w:r w:rsidR="009E2D75">
        <w:rPr>
          <w:rFonts w:ascii="Calibri" w:eastAsia="Times New Roman" w:hAnsi="Calibri" w:cs="Calibri"/>
          <w:b/>
          <w:i/>
          <w:color w:val="000000"/>
          <w:sz w:val="24"/>
        </w:rPr>
        <w:tab/>
      </w:r>
      <w:r w:rsidR="009E2D75">
        <w:rPr>
          <w:rFonts w:ascii="Calibri" w:eastAsia="Times New Roman" w:hAnsi="Calibri" w:cs="Calibri"/>
          <w:b/>
          <w:i/>
          <w:color w:val="000000"/>
          <w:sz w:val="24"/>
        </w:rPr>
        <w:tab/>
      </w:r>
      <w:r w:rsidR="009E2D75">
        <w:rPr>
          <w:rFonts w:ascii="Calibri" w:eastAsia="Times New Roman" w:hAnsi="Calibri" w:cs="Calibri"/>
          <w:b/>
          <w:i/>
          <w:color w:val="000000"/>
          <w:sz w:val="24"/>
        </w:rPr>
        <w:tab/>
      </w:r>
      <w:r w:rsidR="009E2D75">
        <w:rPr>
          <w:rFonts w:ascii="Calibri" w:eastAsia="Times New Roman" w:hAnsi="Calibri" w:cs="Calibri"/>
          <w:b/>
          <w:i/>
          <w:color w:val="000000"/>
          <w:sz w:val="24"/>
        </w:rPr>
        <w:tab/>
      </w:r>
      <w:r w:rsidR="009E2D75">
        <w:rPr>
          <w:rFonts w:ascii="Calibri" w:eastAsia="Times New Roman" w:hAnsi="Calibri" w:cs="Calibri"/>
          <w:b/>
          <w:i/>
          <w:color w:val="000000"/>
          <w:sz w:val="24"/>
        </w:rPr>
        <w:tab/>
      </w:r>
      <w:r w:rsidR="009E2D75">
        <w:rPr>
          <w:rFonts w:ascii="Calibri" w:eastAsia="Times New Roman" w:hAnsi="Calibri" w:cs="Calibri"/>
          <w:b/>
          <w:i/>
          <w:color w:val="000000"/>
          <w:sz w:val="24"/>
        </w:rPr>
        <w:tab/>
        <w:t xml:space="preserve">         </w:t>
      </w:r>
      <w:proofErr w:type="spellStart"/>
      <w:r w:rsidRPr="008A02FB">
        <w:rPr>
          <w:rFonts w:ascii="Calibri" w:eastAsia="Times New Roman" w:hAnsi="Calibri" w:cs="Calibri"/>
          <w:b/>
          <w:i/>
          <w:iCs/>
          <w:color w:val="000000"/>
          <w:sz w:val="24"/>
          <w:szCs w:val="24"/>
        </w:rPr>
        <w:t>Hamra</w:t>
      </w:r>
      <w:proofErr w:type="spellEnd"/>
      <w:r w:rsidRPr="008A02FB">
        <w:rPr>
          <w:rFonts w:ascii="Calibri" w:eastAsia="Times New Roman" w:hAnsi="Calibri" w:cs="Calibri"/>
          <w:b/>
          <w:i/>
          <w:iCs/>
          <w:color w:val="000000"/>
        </w:rPr>
        <w:t xml:space="preserve">, </w:t>
      </w:r>
      <w:r w:rsidRPr="008A02FB">
        <w:rPr>
          <w:rFonts w:ascii="Calibri" w:eastAsia="Times New Roman" w:hAnsi="Calibri" w:cs="Calibri"/>
          <w:b/>
          <w:i/>
          <w:iCs/>
          <w:color w:val="000000"/>
          <w:sz w:val="24"/>
          <w:szCs w:val="24"/>
        </w:rPr>
        <w:t>Beirut</w:t>
      </w:r>
    </w:p>
    <w:p w14:paraId="16C5898B" w14:textId="77777777" w:rsidR="008A02FB" w:rsidRDefault="008A02FB" w:rsidP="008A02FB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0000"/>
        </w:rPr>
      </w:pPr>
      <w:r w:rsidRPr="0014642C">
        <w:rPr>
          <w:rFonts w:ascii="Calibri" w:eastAsia="Times New Roman" w:hAnsi="Calibri" w:cs="Arial"/>
          <w:b/>
          <w:color w:val="000000"/>
        </w:rPr>
        <w:t xml:space="preserve">Safety Team Member </w:t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  <w:t xml:space="preserve">        </w:t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  <w:t xml:space="preserve">     May 2018</w:t>
      </w:r>
    </w:p>
    <w:p w14:paraId="333A6540" w14:textId="77777777" w:rsidR="008A02FB" w:rsidRDefault="008A02FB" w:rsidP="008A02FB">
      <w:pPr>
        <w:pStyle w:val="ListParagraph"/>
        <w:numPr>
          <w:ilvl w:val="0"/>
          <w:numId w:val="9"/>
        </w:numPr>
        <w:spacing w:line="240" w:lineRule="auto"/>
        <w:ind w:left="360"/>
      </w:pPr>
      <w:r>
        <w:t>Coordinated with the operations team in sealing notebooks.</w:t>
      </w:r>
    </w:p>
    <w:p w14:paraId="624B143A" w14:textId="77777777" w:rsidR="008A02FB" w:rsidRDefault="008A02FB" w:rsidP="008A02FB">
      <w:pPr>
        <w:pStyle w:val="ListParagraph"/>
        <w:numPr>
          <w:ilvl w:val="0"/>
          <w:numId w:val="9"/>
        </w:numPr>
        <w:spacing w:line="240" w:lineRule="auto"/>
        <w:ind w:left="360"/>
      </w:pPr>
      <w:r>
        <w:t>Safeguarded the reception party at the barriers.</w:t>
      </w:r>
    </w:p>
    <w:p w14:paraId="7553D5F3" w14:textId="12330411" w:rsidR="008A02FB" w:rsidRDefault="008A02FB" w:rsidP="008A02FB">
      <w:pPr>
        <w:pStyle w:val="ListParagraph"/>
        <w:numPr>
          <w:ilvl w:val="0"/>
          <w:numId w:val="9"/>
        </w:numPr>
        <w:spacing w:line="240" w:lineRule="auto"/>
        <w:ind w:left="360"/>
      </w:pPr>
      <w:r>
        <w:t xml:space="preserve">Assisted in constructing the mosaic flag </w:t>
      </w:r>
      <w:r w:rsidR="00104A67">
        <w:t xml:space="preserve">on the </w:t>
      </w:r>
      <w:r>
        <w:t xml:space="preserve">field. </w:t>
      </w:r>
    </w:p>
    <w:p w14:paraId="2C43C629" w14:textId="4C5DCE44" w:rsidR="008A02FB" w:rsidRPr="006D4DF7" w:rsidRDefault="008A02FB" w:rsidP="008A02FB">
      <w:pPr>
        <w:spacing w:after="0" w:line="240" w:lineRule="auto"/>
        <w:textAlignment w:val="baseline"/>
        <w:rPr>
          <w:rFonts w:ascii="Calibri" w:eastAsia="Times New Roman" w:hAnsi="Calibri" w:cs="Arial"/>
          <w:b/>
          <w:i/>
          <w:color w:val="000000"/>
        </w:rPr>
      </w:pPr>
      <w:r>
        <w:rPr>
          <w:rFonts w:ascii="Calibri" w:eastAsia="Times New Roman" w:hAnsi="Calibri" w:cs="Arial"/>
          <w:b/>
          <w:i/>
          <w:color w:val="000000"/>
          <w:sz w:val="24"/>
        </w:rPr>
        <w:t>Food Blessed</w:t>
      </w:r>
      <w:r w:rsidRPr="0014642C">
        <w:rPr>
          <w:rFonts w:ascii="Calibri" w:eastAsia="Times New Roman" w:hAnsi="Calibri" w:cs="Arial"/>
          <w:b/>
          <w:i/>
          <w:color w:val="000000"/>
          <w:sz w:val="24"/>
        </w:rPr>
        <w:t xml:space="preserve"> – B</w:t>
      </w:r>
      <w:r w:rsidR="009E2D75">
        <w:rPr>
          <w:rFonts w:ascii="Calibri" w:eastAsia="Times New Roman" w:hAnsi="Calibri" w:cs="Arial"/>
          <w:b/>
          <w:i/>
          <w:color w:val="000000"/>
          <w:sz w:val="24"/>
        </w:rPr>
        <w:t xml:space="preserve">eta </w:t>
      </w:r>
      <w:r>
        <w:rPr>
          <w:rFonts w:ascii="Calibri" w:eastAsia="Times New Roman" w:hAnsi="Calibri" w:cs="Arial"/>
          <w:b/>
          <w:i/>
          <w:color w:val="000000"/>
          <w:sz w:val="24"/>
        </w:rPr>
        <w:t>G</w:t>
      </w:r>
      <w:r w:rsidR="009E2D75">
        <w:rPr>
          <w:rFonts w:ascii="Calibri" w:eastAsia="Times New Roman" w:hAnsi="Calibri" w:cs="Arial"/>
          <w:b/>
          <w:i/>
          <w:color w:val="000000"/>
          <w:sz w:val="24"/>
        </w:rPr>
        <w:t xml:space="preserve">amma </w:t>
      </w:r>
      <w:r>
        <w:rPr>
          <w:rFonts w:ascii="Calibri" w:eastAsia="Times New Roman" w:hAnsi="Calibri" w:cs="Arial"/>
          <w:b/>
          <w:i/>
          <w:color w:val="000000"/>
          <w:sz w:val="24"/>
        </w:rPr>
        <w:t>S</w:t>
      </w:r>
      <w:r w:rsidR="009E2D75">
        <w:rPr>
          <w:rFonts w:ascii="Calibri" w:eastAsia="Times New Roman" w:hAnsi="Calibri" w:cs="Arial"/>
          <w:b/>
          <w:i/>
          <w:color w:val="000000"/>
          <w:sz w:val="24"/>
        </w:rPr>
        <w:t>igma,</w:t>
      </w:r>
      <w:r>
        <w:rPr>
          <w:rFonts w:ascii="Calibri" w:eastAsia="Times New Roman" w:hAnsi="Calibri" w:cs="Arial"/>
          <w:b/>
          <w:i/>
          <w:color w:val="000000"/>
          <w:sz w:val="24"/>
        </w:rPr>
        <w:t xml:space="preserve"> AUB</w:t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  <w:t xml:space="preserve">           </w:t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  <w:t xml:space="preserve">       Burj </w:t>
      </w:r>
      <w:proofErr w:type="spellStart"/>
      <w:r>
        <w:rPr>
          <w:rFonts w:ascii="Calibri" w:eastAsia="Times New Roman" w:hAnsi="Calibri" w:cs="Arial"/>
          <w:b/>
          <w:i/>
          <w:color w:val="000000"/>
          <w:sz w:val="24"/>
        </w:rPr>
        <w:t>Hammoud</w:t>
      </w:r>
      <w:proofErr w:type="spellEnd"/>
      <w:r>
        <w:rPr>
          <w:rFonts w:ascii="Calibri" w:eastAsia="Times New Roman" w:hAnsi="Calibri" w:cs="Arial"/>
          <w:b/>
          <w:i/>
          <w:color w:val="000000"/>
          <w:sz w:val="24"/>
        </w:rPr>
        <w:t>, Beirut</w:t>
      </w:r>
      <w:r w:rsidRPr="0014642C">
        <w:rPr>
          <w:rFonts w:ascii="Calibri" w:eastAsia="Times New Roman" w:hAnsi="Calibri" w:cs="Arial"/>
          <w:b/>
          <w:i/>
          <w:color w:val="000000"/>
          <w:sz w:val="24"/>
        </w:rPr>
        <w:t xml:space="preserve"> </w:t>
      </w:r>
    </w:p>
    <w:p w14:paraId="3F15E88A" w14:textId="77777777" w:rsidR="008A02FB" w:rsidRDefault="008A02FB" w:rsidP="008A02FB">
      <w:pPr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Community S</w:t>
      </w:r>
      <w:r w:rsidRPr="00604539">
        <w:rPr>
          <w:rFonts w:ascii="Calibri" w:eastAsia="Times New Roman" w:hAnsi="Calibri" w:cs="Times New Roman"/>
          <w:b/>
          <w:bCs/>
          <w:color w:val="000000"/>
        </w:rPr>
        <w:t>ervice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Volunteer</w:t>
      </w:r>
      <w:r>
        <w:rPr>
          <w:rFonts w:ascii="Calibri" w:eastAsia="Times New Roman" w:hAnsi="Calibri" w:cs="Arial"/>
          <w:color w:val="000000"/>
          <w:sz w:val="24"/>
        </w:rPr>
        <w:tab/>
      </w:r>
      <w:r>
        <w:rPr>
          <w:rFonts w:ascii="Calibri" w:eastAsia="Times New Roman" w:hAnsi="Calibri" w:cs="Arial"/>
          <w:color w:val="000000"/>
          <w:sz w:val="24"/>
        </w:rPr>
        <w:tab/>
      </w:r>
      <w:r>
        <w:rPr>
          <w:rFonts w:ascii="Calibri" w:eastAsia="Times New Roman" w:hAnsi="Calibri" w:cs="Arial"/>
          <w:color w:val="000000"/>
          <w:sz w:val="24"/>
        </w:rPr>
        <w:tab/>
      </w:r>
      <w:r>
        <w:rPr>
          <w:rFonts w:ascii="Calibri" w:eastAsia="Times New Roman" w:hAnsi="Calibri" w:cs="Arial"/>
          <w:color w:val="000000"/>
          <w:sz w:val="24"/>
        </w:rPr>
        <w:tab/>
      </w:r>
      <w:r>
        <w:rPr>
          <w:rFonts w:ascii="Calibri" w:eastAsia="Times New Roman" w:hAnsi="Calibri" w:cs="Arial"/>
          <w:color w:val="000000"/>
          <w:sz w:val="24"/>
        </w:rPr>
        <w:tab/>
      </w:r>
      <w:r>
        <w:rPr>
          <w:rFonts w:ascii="Calibri" w:eastAsia="Times New Roman" w:hAnsi="Calibri" w:cs="Arial"/>
          <w:color w:val="000000"/>
          <w:sz w:val="24"/>
        </w:rPr>
        <w:tab/>
      </w:r>
      <w:r>
        <w:rPr>
          <w:rFonts w:ascii="Calibri" w:eastAsia="Times New Roman" w:hAnsi="Calibri" w:cs="Arial"/>
          <w:color w:val="000000"/>
          <w:sz w:val="24"/>
        </w:rPr>
        <w:tab/>
      </w:r>
      <w:r>
        <w:rPr>
          <w:rFonts w:ascii="Calibri" w:eastAsia="Times New Roman" w:hAnsi="Calibri" w:cs="Arial"/>
          <w:color w:val="000000"/>
          <w:sz w:val="24"/>
        </w:rPr>
        <w:tab/>
      </w:r>
      <w:r>
        <w:rPr>
          <w:rFonts w:ascii="Calibri" w:eastAsia="Times New Roman" w:hAnsi="Calibri" w:cs="Arial"/>
          <w:color w:val="000000"/>
          <w:sz w:val="24"/>
        </w:rPr>
        <w:tab/>
        <w:t xml:space="preserve">                 </w:t>
      </w:r>
      <w:r w:rsidRPr="00604539">
        <w:rPr>
          <w:rFonts w:ascii="Calibri" w:eastAsia="Times New Roman" w:hAnsi="Calibri" w:cs="Times New Roman"/>
          <w:b/>
          <w:color w:val="000000"/>
        </w:rPr>
        <w:t>April 2018</w:t>
      </w:r>
      <w:r>
        <w:rPr>
          <w:rFonts w:ascii="Calibri" w:eastAsia="Times New Roman" w:hAnsi="Calibri" w:cs="Times New Roman"/>
          <w:b/>
          <w:color w:val="000000"/>
        </w:rPr>
        <w:t xml:space="preserve"> </w:t>
      </w:r>
    </w:p>
    <w:p w14:paraId="4686C136" w14:textId="77777777" w:rsidR="008A02FB" w:rsidRPr="00A34AF9" w:rsidRDefault="008A02FB" w:rsidP="008A02FB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 w:rsidRPr="00A34AF9">
        <w:rPr>
          <w:rFonts w:ascii="Calibri" w:eastAsia="Times New Roman" w:hAnsi="Calibri" w:cs="Arial"/>
          <w:color w:val="000000"/>
        </w:rPr>
        <w:t>Volunteered with Food Blessed NGO to feed over 370 homeless guests and those low in socioeconomic status.</w:t>
      </w:r>
    </w:p>
    <w:p w14:paraId="3AAF0E9B" w14:textId="77777777" w:rsidR="008A02FB" w:rsidRPr="00FD44A8" w:rsidRDefault="008A02FB" w:rsidP="008A02FB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Waited several dishes of food in a speedy manner.</w:t>
      </w:r>
    </w:p>
    <w:p w14:paraId="68D02FEA" w14:textId="77777777" w:rsidR="008A02FB" w:rsidRPr="00FD44A8" w:rsidRDefault="008A02FB" w:rsidP="008A02FB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 w:rsidRPr="00FD44A8">
        <w:rPr>
          <w:rFonts w:ascii="Calibri" w:eastAsia="Times New Roman" w:hAnsi="Calibri" w:cs="Arial"/>
          <w:color w:val="000000"/>
        </w:rPr>
        <w:t>Conducted efficient dishwashing and structured cleaning process</w:t>
      </w:r>
      <w:r>
        <w:rPr>
          <w:rFonts w:ascii="Calibri" w:eastAsia="Times New Roman" w:hAnsi="Calibri" w:cs="Arial"/>
          <w:color w:val="000000"/>
        </w:rPr>
        <w:t xml:space="preserve"> within the team</w:t>
      </w:r>
      <w:r w:rsidRPr="00FD44A8">
        <w:rPr>
          <w:rFonts w:ascii="Calibri" w:eastAsia="Times New Roman" w:hAnsi="Calibri" w:cs="Arial"/>
          <w:color w:val="000000"/>
        </w:rPr>
        <w:t xml:space="preserve">. </w:t>
      </w:r>
    </w:p>
    <w:p w14:paraId="15CB1B85" w14:textId="77777777" w:rsidR="008A02FB" w:rsidRDefault="008A02FB" w:rsidP="008A02FB">
      <w:pPr>
        <w:spacing w:after="0" w:line="240" w:lineRule="auto"/>
        <w:textAlignment w:val="baseline"/>
        <w:rPr>
          <w:rFonts w:ascii="Calibri" w:eastAsia="Times New Roman" w:hAnsi="Calibri" w:cs="Arial"/>
          <w:b/>
          <w:i/>
          <w:color w:val="000000"/>
        </w:rPr>
      </w:pPr>
      <w:r>
        <w:rPr>
          <w:rFonts w:ascii="Calibri" w:eastAsia="Times New Roman" w:hAnsi="Calibri" w:cs="Arial"/>
          <w:b/>
          <w:i/>
          <w:color w:val="000000"/>
        </w:rPr>
        <w:tab/>
      </w:r>
      <w:r>
        <w:rPr>
          <w:rFonts w:ascii="Calibri" w:eastAsia="Times New Roman" w:hAnsi="Calibri" w:cs="Arial"/>
          <w:b/>
          <w:i/>
          <w:color w:val="000000"/>
        </w:rPr>
        <w:tab/>
      </w:r>
      <w:r>
        <w:rPr>
          <w:rFonts w:ascii="Calibri" w:eastAsia="Times New Roman" w:hAnsi="Calibri" w:cs="Arial"/>
          <w:b/>
          <w:i/>
          <w:color w:val="000000"/>
        </w:rPr>
        <w:tab/>
      </w:r>
      <w:r>
        <w:rPr>
          <w:rFonts w:ascii="Calibri" w:eastAsia="Times New Roman" w:hAnsi="Calibri" w:cs="Arial"/>
          <w:b/>
          <w:i/>
          <w:color w:val="000000"/>
        </w:rPr>
        <w:tab/>
      </w:r>
    </w:p>
    <w:p w14:paraId="2BEB8C4B" w14:textId="55DA0365" w:rsidR="008A02FB" w:rsidRPr="003C3381" w:rsidRDefault="008A02FB" w:rsidP="008A02FB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Executive Education Program </w:t>
      </w:r>
      <w:r w:rsidR="009E2D75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–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Work Study Program (WSP)</w:t>
      </w:r>
      <w:r w:rsidR="009E2D75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, AUB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  <w:t xml:space="preserve">        </w:t>
      </w:r>
      <w:proofErr w:type="spellStart"/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Hamra</w:t>
      </w:r>
      <w:proofErr w:type="spellEnd"/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, Beirut </w:t>
      </w:r>
    </w:p>
    <w:p w14:paraId="0671DDF6" w14:textId="77777777" w:rsidR="008A02FB" w:rsidRPr="003C3381" w:rsidRDefault="008A02FB" w:rsidP="008A02FB">
      <w:pPr>
        <w:tabs>
          <w:tab w:val="left" w:pos="360"/>
        </w:tabs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Work for Executive Masters in Business Administration (EMBA) program</w:t>
      </w:r>
      <w:r>
        <w:rPr>
          <w:rFonts w:ascii="Calibri" w:eastAsia="Times New Roman" w:hAnsi="Calibri" w:cs="Times New Roman"/>
          <w:b/>
          <w:bCs/>
          <w:color w:val="000000"/>
        </w:rPr>
        <w:tab/>
        <w:t xml:space="preserve">   </w:t>
      </w:r>
      <w:r>
        <w:rPr>
          <w:rFonts w:ascii="Calibri" w:eastAsia="Times New Roman" w:hAnsi="Calibri" w:cs="Times New Roman"/>
          <w:b/>
          <w:bCs/>
          <w:color w:val="000000"/>
        </w:rPr>
        <w:tab/>
        <w:t xml:space="preserve">              </w:t>
      </w:r>
      <w:r>
        <w:rPr>
          <w:rFonts w:ascii="Calibri" w:eastAsia="Times New Roman" w:hAnsi="Calibri" w:cs="Times New Roman"/>
          <w:b/>
          <w:bCs/>
          <w:color w:val="000000"/>
        </w:rPr>
        <w:tab/>
        <w:t xml:space="preserve">   </w:t>
      </w:r>
      <w:r w:rsidRPr="003C3381">
        <w:rPr>
          <w:rFonts w:ascii="Calibri" w:eastAsia="Times New Roman" w:hAnsi="Calibri" w:cs="Times New Roman"/>
          <w:b/>
          <w:bCs/>
          <w:color w:val="000000"/>
        </w:rPr>
        <w:t>March –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May 2018</w:t>
      </w:r>
    </w:p>
    <w:p w14:paraId="595CC922" w14:textId="77777777" w:rsidR="008A02FB" w:rsidRPr="003C3381" w:rsidRDefault="008A02FB" w:rsidP="008A02F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Times New Roman"/>
          <w:b/>
          <w:bCs/>
          <w:i/>
          <w:i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Sorted distinct proposal contents</w:t>
      </w:r>
      <w:r w:rsidRPr="00483D5A">
        <w:rPr>
          <w:rFonts w:ascii="Calibri" w:eastAsia="Times New Roman" w:hAnsi="Calibri" w:cs="Times New Roman"/>
          <w:bCs/>
          <w:color w:val="000000"/>
        </w:rPr>
        <w:t xml:space="preserve"> into </w:t>
      </w:r>
      <w:r>
        <w:rPr>
          <w:rFonts w:ascii="Calibri" w:eastAsia="Times New Roman" w:hAnsi="Calibri" w:cs="Times New Roman"/>
          <w:bCs/>
          <w:color w:val="000000"/>
        </w:rPr>
        <w:t>separate documents</w:t>
      </w:r>
      <w:r w:rsidRPr="00483D5A">
        <w:rPr>
          <w:rFonts w:ascii="Calibri" w:eastAsia="Times New Roman" w:hAnsi="Calibri" w:cs="Times New Roman"/>
          <w:bCs/>
          <w:color w:val="000000"/>
        </w:rPr>
        <w:t xml:space="preserve"> </w:t>
      </w:r>
      <w:r>
        <w:rPr>
          <w:rFonts w:ascii="Calibri" w:eastAsia="Times New Roman" w:hAnsi="Calibri" w:cs="Times New Roman"/>
          <w:bCs/>
          <w:color w:val="000000"/>
        </w:rPr>
        <w:t>according to client companies.</w:t>
      </w:r>
      <w:r w:rsidRPr="00483D5A">
        <w:rPr>
          <w:rFonts w:ascii="Calibri" w:eastAsia="Times New Roman" w:hAnsi="Calibri" w:cs="Times New Roman"/>
          <w:bCs/>
          <w:color w:val="000000"/>
        </w:rPr>
        <w:tab/>
      </w:r>
    </w:p>
    <w:p w14:paraId="579D01FB" w14:textId="77777777" w:rsidR="008A02FB" w:rsidRPr="003C3381" w:rsidRDefault="008A02FB" w:rsidP="008A02F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Times New Roman"/>
          <w:b/>
          <w:bCs/>
          <w:i/>
          <w:i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Handled</w:t>
      </w:r>
      <w:r w:rsidRPr="00483D5A">
        <w:rPr>
          <w:rFonts w:ascii="Calibri" w:eastAsia="Times New Roman" w:hAnsi="Calibri" w:cs="Times New Roman"/>
          <w:bCs/>
          <w:color w:val="000000"/>
        </w:rPr>
        <w:t xml:space="preserve"> tasks under pressure due to time constraints</w:t>
      </w:r>
      <w:r>
        <w:rPr>
          <w:rFonts w:ascii="Calibri" w:eastAsia="Times New Roman" w:hAnsi="Calibri" w:cs="Times New Roman"/>
          <w:bCs/>
          <w:color w:val="000000"/>
        </w:rPr>
        <w:t xml:space="preserve"> such as filling a bulk of brochures with business cards.</w:t>
      </w:r>
    </w:p>
    <w:p w14:paraId="3D61D1DA" w14:textId="77777777" w:rsidR="008A02FB" w:rsidRPr="009940ED" w:rsidRDefault="008A02FB" w:rsidP="008A02F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Times New Roman"/>
          <w:b/>
          <w:bCs/>
          <w:i/>
          <w:i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Implemented knowledge of concepts learned in business courses to facilitate the working process such as that in filling contact details in a Salesforce account. </w:t>
      </w:r>
    </w:p>
    <w:p w14:paraId="6CBC5F99" w14:textId="7B85F9B7" w:rsidR="008A02FB" w:rsidRPr="009940ED" w:rsidRDefault="008A02FB" w:rsidP="008A02F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Times New Roman"/>
          <w:bCs/>
          <w:i/>
          <w:i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Assisted</w:t>
      </w:r>
      <w:r w:rsidRPr="009940ED">
        <w:rPr>
          <w:rFonts w:ascii="Calibri" w:eastAsia="Times New Roman" w:hAnsi="Calibri" w:cs="Times New Roman"/>
          <w:bCs/>
          <w:color w:val="000000"/>
        </w:rPr>
        <w:t xml:space="preserve"> in organizing </w:t>
      </w:r>
      <w:r>
        <w:rPr>
          <w:rFonts w:ascii="Calibri" w:eastAsia="Times New Roman" w:hAnsi="Calibri" w:cs="Times New Roman"/>
          <w:bCs/>
          <w:color w:val="000000"/>
        </w:rPr>
        <w:t>the Lead Strategize Connect orientation for N</w:t>
      </w:r>
      <w:r w:rsidR="00FD2F06">
        <w:rPr>
          <w:rFonts w:ascii="Calibri" w:eastAsia="Times New Roman" w:hAnsi="Calibri" w:cs="Times New Roman"/>
          <w:bCs/>
          <w:color w:val="000000"/>
        </w:rPr>
        <w:t xml:space="preserve">ational </w:t>
      </w:r>
      <w:r>
        <w:rPr>
          <w:rFonts w:ascii="Calibri" w:eastAsia="Times New Roman" w:hAnsi="Calibri" w:cs="Times New Roman"/>
          <w:bCs/>
          <w:color w:val="000000"/>
        </w:rPr>
        <w:t>B</w:t>
      </w:r>
      <w:r w:rsidR="00FD2F06">
        <w:rPr>
          <w:rFonts w:ascii="Calibri" w:eastAsia="Times New Roman" w:hAnsi="Calibri" w:cs="Times New Roman"/>
          <w:bCs/>
          <w:color w:val="000000"/>
        </w:rPr>
        <w:t xml:space="preserve">ank of </w:t>
      </w:r>
      <w:r>
        <w:rPr>
          <w:rFonts w:ascii="Calibri" w:eastAsia="Times New Roman" w:hAnsi="Calibri" w:cs="Times New Roman"/>
          <w:bCs/>
          <w:color w:val="000000"/>
        </w:rPr>
        <w:t>K</w:t>
      </w:r>
      <w:r w:rsidR="00FD2F06">
        <w:rPr>
          <w:rFonts w:ascii="Calibri" w:eastAsia="Times New Roman" w:hAnsi="Calibri" w:cs="Times New Roman"/>
          <w:bCs/>
          <w:color w:val="000000"/>
        </w:rPr>
        <w:t>uwait</w:t>
      </w:r>
      <w:r>
        <w:rPr>
          <w:rFonts w:ascii="Calibri" w:eastAsia="Times New Roman" w:hAnsi="Calibri" w:cs="Times New Roman"/>
          <w:bCs/>
          <w:color w:val="000000"/>
        </w:rPr>
        <w:t xml:space="preserve"> Capital. </w:t>
      </w:r>
    </w:p>
    <w:p w14:paraId="11AC74C2" w14:textId="77777777" w:rsidR="008A02FB" w:rsidRPr="008B5F22" w:rsidRDefault="008A02FB" w:rsidP="008A02F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Times New Roman"/>
          <w:bCs/>
          <w:i/>
          <w:iCs/>
          <w:color w:val="000000"/>
        </w:rPr>
      </w:pPr>
      <w:r>
        <w:rPr>
          <w:rFonts w:ascii="Calibri" w:eastAsia="Times New Roman" w:hAnsi="Calibri" w:cs="Times New Roman"/>
          <w:bCs/>
          <w:iCs/>
          <w:color w:val="000000"/>
        </w:rPr>
        <w:t xml:space="preserve">Organized biographies of faculty members on PowerPoint. </w:t>
      </w:r>
    </w:p>
    <w:p w14:paraId="2007F9D7" w14:textId="77777777" w:rsidR="008A02FB" w:rsidRPr="00597A61" w:rsidRDefault="008A02FB" w:rsidP="008A02F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Times New Roman"/>
          <w:bCs/>
          <w:i/>
          <w:iCs/>
          <w:color w:val="000000"/>
        </w:rPr>
      </w:pPr>
      <w:r>
        <w:rPr>
          <w:rFonts w:ascii="Calibri" w:eastAsia="Times New Roman" w:hAnsi="Calibri" w:cs="Times New Roman"/>
          <w:bCs/>
          <w:iCs/>
          <w:color w:val="000000"/>
        </w:rPr>
        <w:t>Conducted intensive research on contact information and details of Human Resources managers in top 10 companies and banks in seven Arab countries.</w:t>
      </w:r>
    </w:p>
    <w:p w14:paraId="6D086BE5" w14:textId="77777777" w:rsidR="008A02FB" w:rsidRPr="009940ED" w:rsidRDefault="008A02FB" w:rsidP="008A02FB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rPr>
          <w:rFonts w:ascii="Calibri" w:eastAsia="Times New Roman" w:hAnsi="Calibri" w:cs="Times New Roman"/>
          <w:bCs/>
          <w:i/>
          <w:i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Organized acquired contact information and details of HR managers and departments in top 10 companies and banks in seven Arab countries on Excel spreadsheets. </w:t>
      </w:r>
    </w:p>
    <w:p w14:paraId="77201245" w14:textId="77777777" w:rsidR="008A02FB" w:rsidRDefault="008A02FB" w:rsidP="008A02FB">
      <w:pPr>
        <w:spacing w:after="0" w:line="240" w:lineRule="auto"/>
        <w:textAlignment w:val="baseline"/>
        <w:rPr>
          <w:rFonts w:ascii="Calibri" w:eastAsia="Times New Roman" w:hAnsi="Calibri" w:cs="Arial"/>
          <w:b/>
          <w:i/>
          <w:color w:val="000000"/>
          <w:sz w:val="24"/>
        </w:rPr>
      </w:pPr>
    </w:p>
    <w:p w14:paraId="2469D86E" w14:textId="77777777" w:rsidR="008A02FB" w:rsidRDefault="008A02FB" w:rsidP="008A02FB">
      <w:pPr>
        <w:spacing w:after="0" w:line="240" w:lineRule="auto"/>
        <w:textAlignment w:val="baseline"/>
        <w:rPr>
          <w:rFonts w:ascii="Calibri" w:eastAsia="Times New Roman" w:hAnsi="Calibri" w:cs="Arial"/>
          <w:b/>
          <w:i/>
          <w:color w:val="000000"/>
          <w:sz w:val="24"/>
        </w:rPr>
      </w:pPr>
      <w:r w:rsidRPr="0014642C">
        <w:rPr>
          <w:rFonts w:ascii="Calibri" w:eastAsia="Times New Roman" w:hAnsi="Calibri" w:cs="Arial"/>
          <w:b/>
          <w:i/>
          <w:color w:val="000000"/>
          <w:sz w:val="24"/>
        </w:rPr>
        <w:t>C</w:t>
      </w:r>
      <w:r>
        <w:rPr>
          <w:rFonts w:ascii="Calibri" w:eastAsia="Times New Roman" w:hAnsi="Calibri" w:cs="Arial"/>
          <w:b/>
          <w:i/>
          <w:color w:val="000000"/>
          <w:sz w:val="24"/>
        </w:rPr>
        <w:t xml:space="preserve">hildren’s </w:t>
      </w:r>
      <w:r w:rsidRPr="0014642C">
        <w:rPr>
          <w:rFonts w:ascii="Calibri" w:eastAsia="Times New Roman" w:hAnsi="Calibri" w:cs="Arial"/>
          <w:b/>
          <w:i/>
          <w:color w:val="000000"/>
          <w:sz w:val="24"/>
        </w:rPr>
        <w:t>C</w:t>
      </w:r>
      <w:r>
        <w:rPr>
          <w:rFonts w:ascii="Calibri" w:eastAsia="Times New Roman" w:hAnsi="Calibri" w:cs="Arial"/>
          <w:b/>
          <w:i/>
          <w:color w:val="000000"/>
          <w:sz w:val="24"/>
        </w:rPr>
        <w:t xml:space="preserve">ancer </w:t>
      </w:r>
      <w:r w:rsidRPr="0014642C">
        <w:rPr>
          <w:rFonts w:ascii="Calibri" w:eastAsia="Times New Roman" w:hAnsi="Calibri" w:cs="Arial"/>
          <w:b/>
          <w:i/>
          <w:color w:val="000000"/>
          <w:sz w:val="24"/>
        </w:rPr>
        <w:t>C</w:t>
      </w:r>
      <w:r>
        <w:rPr>
          <w:rFonts w:ascii="Calibri" w:eastAsia="Times New Roman" w:hAnsi="Calibri" w:cs="Arial"/>
          <w:b/>
          <w:i/>
          <w:color w:val="000000"/>
          <w:sz w:val="24"/>
        </w:rPr>
        <w:t xml:space="preserve">enter </w:t>
      </w:r>
      <w:r w:rsidRPr="0014642C">
        <w:rPr>
          <w:rFonts w:ascii="Calibri" w:eastAsia="Times New Roman" w:hAnsi="Calibri" w:cs="Arial"/>
          <w:b/>
          <w:i/>
          <w:color w:val="000000"/>
          <w:sz w:val="24"/>
        </w:rPr>
        <w:t>L</w:t>
      </w:r>
      <w:r>
        <w:rPr>
          <w:rFonts w:ascii="Calibri" w:eastAsia="Times New Roman" w:hAnsi="Calibri" w:cs="Arial"/>
          <w:b/>
          <w:i/>
          <w:color w:val="000000"/>
          <w:sz w:val="24"/>
        </w:rPr>
        <w:t>ebanon, St. Jude</w:t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</w:r>
      <w:r>
        <w:rPr>
          <w:rFonts w:ascii="Calibri" w:eastAsia="Times New Roman" w:hAnsi="Calibri" w:cs="Arial"/>
          <w:b/>
          <w:i/>
          <w:color w:val="000000"/>
          <w:sz w:val="24"/>
        </w:rPr>
        <w:tab/>
        <w:t xml:space="preserve">        </w:t>
      </w:r>
      <w:proofErr w:type="spellStart"/>
      <w:r>
        <w:rPr>
          <w:rFonts w:ascii="Calibri" w:eastAsia="Times New Roman" w:hAnsi="Calibri" w:cs="Arial"/>
          <w:b/>
          <w:i/>
          <w:color w:val="000000"/>
          <w:sz w:val="24"/>
        </w:rPr>
        <w:t>Hamra</w:t>
      </w:r>
      <w:proofErr w:type="spellEnd"/>
      <w:r>
        <w:rPr>
          <w:rFonts w:ascii="Calibri" w:eastAsia="Times New Roman" w:hAnsi="Calibri" w:cs="Arial"/>
          <w:b/>
          <w:i/>
          <w:color w:val="000000"/>
          <w:sz w:val="24"/>
        </w:rPr>
        <w:t xml:space="preserve">, Beirut </w:t>
      </w:r>
    </w:p>
    <w:p w14:paraId="0BA0B514" w14:textId="77777777" w:rsidR="008A02FB" w:rsidRDefault="008A02FB" w:rsidP="008A02FB">
      <w:pPr>
        <w:spacing w:after="0" w:line="240" w:lineRule="auto"/>
        <w:textAlignment w:val="baseline"/>
        <w:rPr>
          <w:rFonts w:ascii="Calibri" w:eastAsia="Times New Roman" w:hAnsi="Calibri" w:cs="Arial"/>
          <w:b/>
          <w:color w:val="000000"/>
        </w:rPr>
      </w:pPr>
      <w:r w:rsidRPr="003F1749">
        <w:rPr>
          <w:rFonts w:ascii="Calibri" w:eastAsia="Times New Roman" w:hAnsi="Calibri" w:cs="Arial"/>
          <w:b/>
          <w:color w:val="000000"/>
        </w:rPr>
        <w:t>Volunteer</w:t>
      </w:r>
      <w:r>
        <w:rPr>
          <w:rFonts w:ascii="Calibri" w:eastAsia="Times New Roman" w:hAnsi="Calibri" w:cs="Arial"/>
          <w:b/>
          <w:color w:val="000000"/>
        </w:rPr>
        <w:tab/>
        <w:t xml:space="preserve"> </w:t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</w:r>
      <w:r>
        <w:rPr>
          <w:rFonts w:ascii="Calibri" w:eastAsia="Times New Roman" w:hAnsi="Calibri" w:cs="Arial"/>
          <w:b/>
          <w:color w:val="000000"/>
        </w:rPr>
        <w:tab/>
        <w:t xml:space="preserve">         </w:t>
      </w:r>
      <w:r w:rsidRPr="003F1749">
        <w:rPr>
          <w:rFonts w:ascii="Calibri" w:eastAsia="Times New Roman" w:hAnsi="Calibri" w:cs="Arial"/>
          <w:b/>
          <w:color w:val="000000"/>
        </w:rPr>
        <w:t>June– July 2017</w:t>
      </w:r>
    </w:p>
    <w:p w14:paraId="2F4F6DD3" w14:textId="6307A1D7" w:rsidR="008A02FB" w:rsidRPr="00A920A1" w:rsidRDefault="008A02FB" w:rsidP="008A02FB">
      <w:pPr>
        <w:pStyle w:val="ListParagraph"/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i/>
          <w:color w:val="000000"/>
        </w:rPr>
      </w:pPr>
      <w:r>
        <w:rPr>
          <w:rFonts w:ascii="Calibri" w:eastAsia="Times New Roman" w:hAnsi="Calibri" w:cs="Arial"/>
          <w:iCs/>
          <w:color w:val="000000"/>
        </w:rPr>
        <w:t xml:space="preserve">Entertained inpatients through </w:t>
      </w:r>
      <w:r w:rsidR="00FD2F06">
        <w:rPr>
          <w:rFonts w:ascii="Calibri" w:eastAsia="Times New Roman" w:hAnsi="Calibri" w:cs="Arial"/>
          <w:iCs/>
          <w:color w:val="000000"/>
        </w:rPr>
        <w:t>drawing</w:t>
      </w:r>
      <w:r w:rsidR="00795823">
        <w:rPr>
          <w:rFonts w:ascii="Calibri" w:eastAsia="Times New Roman" w:hAnsi="Calibri" w:cs="Arial"/>
          <w:iCs/>
          <w:color w:val="000000"/>
        </w:rPr>
        <w:t xml:space="preserve">, </w:t>
      </w:r>
      <w:r w:rsidR="00FD2F06">
        <w:rPr>
          <w:rFonts w:ascii="Calibri" w:eastAsia="Times New Roman" w:hAnsi="Calibri" w:cs="Arial"/>
          <w:iCs/>
          <w:color w:val="000000"/>
        </w:rPr>
        <w:t>coloring</w:t>
      </w:r>
      <w:r w:rsidR="00795823">
        <w:rPr>
          <w:rFonts w:ascii="Calibri" w:eastAsia="Times New Roman" w:hAnsi="Calibri" w:cs="Arial"/>
          <w:iCs/>
          <w:color w:val="000000"/>
        </w:rPr>
        <w:t xml:space="preserve">, </w:t>
      </w:r>
      <w:r>
        <w:rPr>
          <w:rFonts w:ascii="Calibri" w:eastAsia="Times New Roman" w:hAnsi="Calibri" w:cs="Arial"/>
          <w:iCs/>
          <w:color w:val="000000"/>
        </w:rPr>
        <w:t>playing cards and computer games</w:t>
      </w:r>
      <w:r w:rsidR="00FD2F06">
        <w:rPr>
          <w:rFonts w:ascii="Calibri" w:eastAsia="Times New Roman" w:hAnsi="Calibri" w:cs="Arial"/>
          <w:iCs/>
          <w:color w:val="000000"/>
        </w:rPr>
        <w:t xml:space="preserve"> with them</w:t>
      </w:r>
      <w:r w:rsidR="00795823">
        <w:rPr>
          <w:rFonts w:ascii="Calibri" w:eastAsia="Times New Roman" w:hAnsi="Calibri" w:cs="Arial"/>
          <w:iCs/>
          <w:color w:val="000000"/>
        </w:rPr>
        <w:t>, and reading stories to them</w:t>
      </w:r>
      <w:r>
        <w:rPr>
          <w:rFonts w:ascii="Calibri" w:eastAsia="Times New Roman" w:hAnsi="Calibri" w:cs="Arial"/>
          <w:iCs/>
          <w:color w:val="000000"/>
        </w:rPr>
        <w:t>.</w:t>
      </w:r>
    </w:p>
    <w:p w14:paraId="5E6D7904" w14:textId="405F2DD6" w:rsidR="00A920A1" w:rsidRPr="008B5F22" w:rsidRDefault="00A920A1" w:rsidP="008A02FB">
      <w:pPr>
        <w:pStyle w:val="ListParagraph"/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i/>
          <w:color w:val="000000"/>
        </w:rPr>
      </w:pPr>
      <w:r>
        <w:rPr>
          <w:rFonts w:ascii="Calibri" w:eastAsia="Times New Roman" w:hAnsi="Calibri" w:cs="Arial"/>
          <w:iCs/>
          <w:color w:val="000000"/>
        </w:rPr>
        <w:t xml:space="preserve">Provided emotional and moral support to </w:t>
      </w:r>
      <w:r w:rsidR="00795823">
        <w:rPr>
          <w:rFonts w:ascii="Calibri" w:eastAsia="Times New Roman" w:hAnsi="Calibri" w:cs="Arial"/>
          <w:iCs/>
          <w:color w:val="000000"/>
        </w:rPr>
        <w:t>inpatients</w:t>
      </w:r>
      <w:r>
        <w:rPr>
          <w:rFonts w:ascii="Calibri" w:eastAsia="Times New Roman" w:hAnsi="Calibri" w:cs="Arial"/>
          <w:iCs/>
          <w:color w:val="000000"/>
        </w:rPr>
        <w:t>.</w:t>
      </w:r>
    </w:p>
    <w:p w14:paraId="1534FBEA" w14:textId="77777777" w:rsidR="008A02FB" w:rsidRDefault="008A02FB" w:rsidP="009F40C2">
      <w:pPr>
        <w:spacing w:after="0" w:line="240" w:lineRule="auto"/>
        <w:rPr>
          <w:rFonts w:ascii="Calibri" w:eastAsia="Times New Roman" w:hAnsi="Calibri" w:cs="Times New Roman"/>
          <w:i/>
          <w:iCs/>
          <w:color w:val="AF272F"/>
          <w:sz w:val="24"/>
          <w:szCs w:val="24"/>
        </w:rPr>
      </w:pPr>
    </w:p>
    <w:p w14:paraId="2CB105B1" w14:textId="533D4FB2" w:rsidR="00A73ACA" w:rsidRPr="003C3381" w:rsidRDefault="006D4DF7" w:rsidP="00A73ACA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Office of Admissions</w:t>
      </w:r>
      <w:r w:rsidR="00A73ACA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E2D75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–</w:t>
      </w:r>
      <w:r w:rsidR="00A73ACA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Work Study Program (WSP)</w:t>
      </w:r>
      <w:r w:rsidR="009E2D75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, American University of Beirut</w:t>
      </w:r>
      <w:r w:rsidR="00A73ACA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 w:rsidR="00A34AF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       </w:t>
      </w:r>
      <w:proofErr w:type="spellStart"/>
      <w:r w:rsidR="00A73ACA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Hamra</w:t>
      </w:r>
      <w:proofErr w:type="spellEnd"/>
      <w:r w:rsidR="00A73ACA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, Beirut </w:t>
      </w:r>
    </w:p>
    <w:p w14:paraId="1E342E4B" w14:textId="77777777" w:rsidR="00A73ACA" w:rsidRDefault="006D4DF7" w:rsidP="005149E4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Work for </w:t>
      </w:r>
      <w:r w:rsidR="00A73ACA" w:rsidRPr="00A73ACA">
        <w:rPr>
          <w:rFonts w:eastAsia="Times New Roman" w:cstheme="minorHAnsi"/>
          <w:b/>
          <w:bCs/>
        </w:rPr>
        <w:t>Office</w:t>
      </w:r>
      <w:r>
        <w:rPr>
          <w:rFonts w:eastAsia="Times New Roman" w:cstheme="minorHAnsi"/>
          <w:b/>
          <w:bCs/>
        </w:rPr>
        <w:t xml:space="preserve"> of Admissions</w:t>
      </w:r>
      <w:r w:rsidR="00A73ACA" w:rsidRPr="00A73ACA">
        <w:rPr>
          <w:rFonts w:eastAsia="Times New Roman" w:cstheme="minorHAnsi"/>
          <w:b/>
          <w:bCs/>
        </w:rPr>
        <w:t xml:space="preserve"> in College Hall</w:t>
      </w:r>
      <w:r w:rsidR="00A73ACA">
        <w:rPr>
          <w:rFonts w:eastAsia="Times New Roman" w:cstheme="minorHAnsi"/>
          <w:b/>
          <w:bCs/>
        </w:rPr>
        <w:tab/>
      </w:r>
      <w:r w:rsidR="00A73ACA">
        <w:rPr>
          <w:rFonts w:eastAsia="Times New Roman" w:cstheme="minorHAnsi"/>
          <w:b/>
          <w:bCs/>
        </w:rPr>
        <w:tab/>
      </w:r>
      <w:r w:rsidR="00A73ACA">
        <w:rPr>
          <w:rFonts w:eastAsia="Times New Roman" w:cstheme="minorHAnsi"/>
          <w:b/>
          <w:bCs/>
        </w:rPr>
        <w:tab/>
      </w:r>
      <w:r w:rsidR="00A73ACA">
        <w:rPr>
          <w:rFonts w:eastAsia="Times New Roman" w:cstheme="minorHAnsi"/>
          <w:b/>
          <w:bCs/>
        </w:rPr>
        <w:tab/>
      </w:r>
      <w:r w:rsidR="00A73ACA">
        <w:rPr>
          <w:rFonts w:eastAsia="Times New Roman" w:cstheme="minorHAnsi"/>
          <w:b/>
          <w:bCs/>
        </w:rPr>
        <w:tab/>
      </w:r>
      <w:r w:rsidR="00A34AF9">
        <w:rPr>
          <w:rFonts w:eastAsia="Times New Roman" w:cstheme="minorHAnsi"/>
          <w:b/>
          <w:bCs/>
        </w:rPr>
        <w:tab/>
        <w:t xml:space="preserve">            </w:t>
      </w:r>
      <w:r w:rsidR="005149E4">
        <w:rPr>
          <w:rFonts w:eastAsia="Times New Roman" w:cstheme="minorHAnsi"/>
          <w:b/>
          <w:bCs/>
        </w:rPr>
        <w:tab/>
        <w:t xml:space="preserve">         </w:t>
      </w:r>
      <w:r w:rsidR="00A73ACA">
        <w:rPr>
          <w:rFonts w:eastAsia="Times New Roman" w:cstheme="minorHAnsi"/>
          <w:b/>
          <w:bCs/>
        </w:rPr>
        <w:t>June– July 2016</w:t>
      </w:r>
      <w:r w:rsidR="00A73ACA" w:rsidRPr="00A73ACA">
        <w:rPr>
          <w:rFonts w:eastAsia="Times New Roman" w:cstheme="minorHAnsi"/>
          <w:b/>
          <w:bCs/>
        </w:rPr>
        <w:t xml:space="preserve"> </w:t>
      </w:r>
    </w:p>
    <w:p w14:paraId="52E0C8AA" w14:textId="77777777" w:rsidR="00A73ACA" w:rsidRDefault="00A73ACA" w:rsidP="00FF5A96">
      <w:pPr>
        <w:pStyle w:val="ListParagraph"/>
        <w:numPr>
          <w:ilvl w:val="0"/>
          <w:numId w:val="14"/>
        </w:numPr>
        <w:spacing w:after="0" w:line="240" w:lineRule="auto"/>
        <w:ind w:left="360" w:hanging="270"/>
        <w:rPr>
          <w:rFonts w:eastAsia="Times New Roman" w:cstheme="minorHAnsi"/>
        </w:rPr>
      </w:pPr>
      <w:r>
        <w:rPr>
          <w:rFonts w:eastAsia="Times New Roman" w:cstheme="minorHAnsi"/>
        </w:rPr>
        <w:t>Filed and sorted admission documents for different graduate and undergraduate entry levels.</w:t>
      </w:r>
    </w:p>
    <w:p w14:paraId="147EFE4C" w14:textId="77777777" w:rsidR="00A73ACA" w:rsidRDefault="00A73ACA" w:rsidP="00FF5A96">
      <w:pPr>
        <w:pStyle w:val="ListParagraph"/>
        <w:numPr>
          <w:ilvl w:val="0"/>
          <w:numId w:val="14"/>
        </w:numPr>
        <w:spacing w:after="0" w:line="240" w:lineRule="auto"/>
        <w:ind w:left="360" w:hanging="270"/>
        <w:rPr>
          <w:rFonts w:eastAsia="Times New Roman" w:cstheme="minorHAnsi"/>
        </w:rPr>
      </w:pPr>
      <w:r>
        <w:rPr>
          <w:rFonts w:eastAsia="Times New Roman" w:cstheme="minorHAnsi"/>
        </w:rPr>
        <w:t>Carried out errands involving on- and off-campus trips</w:t>
      </w:r>
      <w:r w:rsidR="00DF35EE">
        <w:rPr>
          <w:rFonts w:eastAsia="Times New Roman" w:cstheme="minorHAnsi"/>
        </w:rPr>
        <w:t xml:space="preserve"> such as sending files to a designated person in a certain department</w:t>
      </w:r>
      <w:r>
        <w:rPr>
          <w:rFonts w:eastAsia="Times New Roman" w:cstheme="minorHAnsi"/>
        </w:rPr>
        <w:t xml:space="preserve">. </w:t>
      </w:r>
    </w:p>
    <w:p w14:paraId="66EE6999" w14:textId="77777777" w:rsidR="00A70EAD" w:rsidRDefault="00A70EAD" w:rsidP="00FF5A96">
      <w:pPr>
        <w:pStyle w:val="ListParagraph"/>
        <w:numPr>
          <w:ilvl w:val="0"/>
          <w:numId w:val="14"/>
        </w:numPr>
        <w:spacing w:after="0" w:line="240" w:lineRule="auto"/>
        <w:ind w:left="360" w:hanging="27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Applied social skills in communicating any problems and listening to </w:t>
      </w:r>
      <w:r w:rsidR="00CC62EB">
        <w:rPr>
          <w:rFonts w:eastAsia="Times New Roman" w:cstheme="minorHAnsi"/>
        </w:rPr>
        <w:t xml:space="preserve">multiple </w:t>
      </w:r>
      <w:r>
        <w:rPr>
          <w:rFonts w:eastAsia="Times New Roman" w:cstheme="minorHAnsi"/>
        </w:rPr>
        <w:t>requests from my supervisor</w:t>
      </w:r>
      <w:r w:rsidR="00CC62EB">
        <w:rPr>
          <w:rFonts w:eastAsia="Times New Roman" w:cstheme="minorHAnsi"/>
        </w:rPr>
        <w:t xml:space="preserve"> and surrounding </w:t>
      </w:r>
      <w:r w:rsidR="0044153C">
        <w:rPr>
          <w:rFonts w:eastAsia="Times New Roman" w:cstheme="minorHAnsi"/>
        </w:rPr>
        <w:t>employees</w:t>
      </w:r>
      <w:r>
        <w:rPr>
          <w:rFonts w:eastAsia="Times New Roman" w:cstheme="minorHAnsi"/>
        </w:rPr>
        <w:t xml:space="preserve">. </w:t>
      </w:r>
    </w:p>
    <w:p w14:paraId="6355F111" w14:textId="77777777" w:rsidR="008B5F22" w:rsidRDefault="008B5F22" w:rsidP="008B5F22">
      <w:pPr>
        <w:pStyle w:val="ListParagraph"/>
        <w:spacing w:after="0" w:line="240" w:lineRule="auto"/>
        <w:ind w:left="360"/>
        <w:rPr>
          <w:rFonts w:eastAsia="Times New Roman" w:cstheme="minorHAnsi"/>
        </w:rPr>
      </w:pPr>
    </w:p>
    <w:p w14:paraId="730DF4E3" w14:textId="77777777" w:rsidR="008B5F22" w:rsidRPr="001B5FD6" w:rsidRDefault="008B5F22" w:rsidP="008B5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Embrace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  <w:t xml:space="preserve">        </w:t>
      </w:r>
      <w:proofErr w:type="spellStart"/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Hamra</w:t>
      </w:r>
      <w:proofErr w:type="spellEnd"/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, Beirut </w:t>
      </w:r>
    </w:p>
    <w:p w14:paraId="79788EE3" w14:textId="77777777" w:rsidR="008B5F22" w:rsidRPr="008C7FCB" w:rsidRDefault="008B5F22" w:rsidP="008B5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</w:rPr>
        <w:t>Volunteer</w:t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  <w:t xml:space="preserve">     </w:t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  <w:t xml:space="preserve"> </w:t>
      </w:r>
      <w:r>
        <w:rPr>
          <w:rFonts w:ascii="Calibri" w:eastAsia="Times New Roman" w:hAnsi="Calibri" w:cs="Times New Roman"/>
          <w:b/>
          <w:bCs/>
          <w:color w:val="000000"/>
        </w:rPr>
        <w:tab/>
        <w:t xml:space="preserve">           </w:t>
      </w:r>
      <w:r>
        <w:rPr>
          <w:rFonts w:ascii="Calibri" w:eastAsia="Times New Roman" w:hAnsi="Calibri" w:cs="Times New Roman"/>
          <w:b/>
          <w:bCs/>
          <w:color w:val="000000"/>
        </w:rPr>
        <w:tab/>
        <w:t xml:space="preserve">       </w:t>
      </w:r>
      <w:r w:rsidR="00820E81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>
        <w:rPr>
          <w:rFonts w:ascii="Calibri" w:eastAsia="Times New Roman" w:hAnsi="Calibri" w:cs="Times New Roman"/>
          <w:b/>
          <w:color w:val="000000"/>
        </w:rPr>
        <w:t xml:space="preserve">June – July 2016 </w:t>
      </w:r>
    </w:p>
    <w:p w14:paraId="210EA65C" w14:textId="77777777" w:rsidR="008B5F22" w:rsidRPr="0046076B" w:rsidRDefault="006D4DF7" w:rsidP="008B5F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Posted posters around </w:t>
      </w:r>
      <w:proofErr w:type="spellStart"/>
      <w:r>
        <w:rPr>
          <w:rFonts w:ascii="Calibri" w:eastAsia="Times New Roman" w:hAnsi="Calibri" w:cs="Arial"/>
          <w:color w:val="000000"/>
        </w:rPr>
        <w:t>Hamra</w:t>
      </w:r>
      <w:proofErr w:type="spellEnd"/>
      <w:r w:rsidR="008B5F22">
        <w:rPr>
          <w:rFonts w:ascii="Calibri" w:eastAsia="Times New Roman" w:hAnsi="Calibri" w:cs="Arial"/>
          <w:color w:val="000000"/>
        </w:rPr>
        <w:t xml:space="preserve"> </w:t>
      </w:r>
      <w:r>
        <w:rPr>
          <w:rFonts w:ascii="Calibri" w:eastAsia="Times New Roman" w:hAnsi="Calibri" w:cs="Arial"/>
          <w:color w:val="000000"/>
        </w:rPr>
        <w:t xml:space="preserve">(pubs, restaurants, and streets) </w:t>
      </w:r>
      <w:r w:rsidR="008B5F22">
        <w:rPr>
          <w:rFonts w:ascii="Calibri" w:eastAsia="Times New Roman" w:hAnsi="Calibri" w:cs="Arial"/>
          <w:color w:val="000000"/>
        </w:rPr>
        <w:t xml:space="preserve">for the </w:t>
      </w:r>
      <w:r w:rsidR="008B5F22" w:rsidRPr="000E43FE">
        <w:rPr>
          <w:rFonts w:ascii="Calibri" w:eastAsia="Times New Roman" w:hAnsi="Calibri" w:cs="Arial"/>
          <w:i/>
          <w:color w:val="000000"/>
        </w:rPr>
        <w:t xml:space="preserve">MYU on the Roof </w:t>
      </w:r>
      <w:r w:rsidR="008B5F22">
        <w:rPr>
          <w:rFonts w:ascii="Calibri" w:eastAsia="Times New Roman" w:hAnsi="Calibri" w:cs="Arial"/>
          <w:color w:val="000000"/>
        </w:rPr>
        <w:t>campaign (2016)</w:t>
      </w:r>
      <w:r>
        <w:rPr>
          <w:rFonts w:ascii="Calibri" w:eastAsia="Times New Roman" w:hAnsi="Calibri" w:cs="Arial"/>
          <w:color w:val="000000"/>
        </w:rPr>
        <w:t>.</w:t>
      </w:r>
    </w:p>
    <w:p w14:paraId="4A10CFB1" w14:textId="77777777" w:rsidR="006D4DF7" w:rsidRDefault="008B5F22" w:rsidP="008B5F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Sold tickets for the fundraising event (</w:t>
      </w:r>
      <w:r w:rsidRPr="000E43FE">
        <w:rPr>
          <w:rFonts w:ascii="Calibri" w:eastAsia="Times New Roman" w:hAnsi="Calibri" w:cs="Arial"/>
          <w:i/>
          <w:color w:val="000000"/>
        </w:rPr>
        <w:t>MYU on the Roof</w:t>
      </w:r>
      <w:r>
        <w:rPr>
          <w:rFonts w:ascii="Calibri" w:eastAsia="Times New Roman" w:hAnsi="Calibri" w:cs="Arial"/>
          <w:color w:val="000000"/>
        </w:rPr>
        <w:t>) for the launching of the first suicide hotline in Lebanon.</w:t>
      </w:r>
    </w:p>
    <w:p w14:paraId="01FCA2F4" w14:textId="4A28E518" w:rsidR="008B5F22" w:rsidRDefault="006D4DF7" w:rsidP="008B5F2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Informed the locals of the importance of the initiative that is the first of its kind in the Lebanese society.</w:t>
      </w:r>
    </w:p>
    <w:p w14:paraId="75124743" w14:textId="5944D611" w:rsidR="00442E45" w:rsidRDefault="00442E45" w:rsidP="00442E45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</w:p>
    <w:p w14:paraId="5CD0838F" w14:textId="77777777" w:rsidR="00442E45" w:rsidRDefault="00442E45" w:rsidP="00442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Private teaching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ab/>
        <w:t xml:space="preserve">         Jeddah, Saudi Arabia </w:t>
      </w:r>
    </w:p>
    <w:p w14:paraId="4653E143" w14:textId="77777777" w:rsidR="00442E45" w:rsidRDefault="00442E45" w:rsidP="00442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</w:rPr>
        <w:t xml:space="preserve">English, Math, and Science Tutor </w:t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</w:r>
      <w:r>
        <w:rPr>
          <w:rFonts w:ascii="Calibri" w:eastAsia="Times New Roman" w:hAnsi="Calibri" w:cs="Times New Roman"/>
          <w:b/>
          <w:bCs/>
          <w:color w:val="000000"/>
        </w:rPr>
        <w:tab/>
        <w:t xml:space="preserve">              </w:t>
      </w:r>
      <w:r>
        <w:rPr>
          <w:rFonts w:ascii="Calibri" w:eastAsia="Times New Roman" w:hAnsi="Calibri" w:cs="Times New Roman"/>
          <w:b/>
          <w:color w:val="000000"/>
        </w:rPr>
        <w:t xml:space="preserve">September 2012 – May 2015 </w:t>
      </w:r>
    </w:p>
    <w:p w14:paraId="1AF598CA" w14:textId="77777777" w:rsidR="00442E45" w:rsidRDefault="00442E45" w:rsidP="00442E45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Helped kindergarten and elementary students with their schoolwork in English, Math, and Science. </w:t>
      </w:r>
    </w:p>
    <w:p w14:paraId="5AF341DE" w14:textId="657877BC" w:rsidR="00442E45" w:rsidRDefault="00442E45" w:rsidP="00442E45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Provided them with a strong foundation in English by </w:t>
      </w:r>
      <w:r w:rsidR="00D9745A">
        <w:rPr>
          <w:rFonts w:ascii="Calibri" w:eastAsia="Times New Roman" w:hAnsi="Calibri" w:cs="Arial"/>
          <w:color w:val="000000"/>
        </w:rPr>
        <w:t>helping enhance</w:t>
      </w:r>
      <w:r>
        <w:rPr>
          <w:rFonts w:ascii="Calibri" w:eastAsia="Times New Roman" w:hAnsi="Calibri" w:cs="Arial"/>
          <w:color w:val="000000"/>
        </w:rPr>
        <w:t xml:space="preserve"> their grammatical, spelling, writing, and reading skills.</w:t>
      </w:r>
    </w:p>
    <w:p w14:paraId="3257C7BC" w14:textId="77777777" w:rsidR="008D3D1F" w:rsidRDefault="008D3D1F" w:rsidP="008D3D1F">
      <w:pPr>
        <w:spacing w:after="0" w:line="240" w:lineRule="auto"/>
        <w:rPr>
          <w:rFonts w:ascii="Calibri" w:eastAsia="Times New Roman" w:hAnsi="Calibri" w:cs="Times New Roman"/>
          <w:b/>
          <w:bCs/>
          <w:smallCaps/>
          <w:color w:val="AF272F"/>
          <w:sz w:val="24"/>
          <w:szCs w:val="24"/>
        </w:rPr>
      </w:pPr>
    </w:p>
    <w:p w14:paraId="4B663258" w14:textId="664CEA95" w:rsidR="008D3D1F" w:rsidRPr="008D3D1F" w:rsidRDefault="008D3D1F" w:rsidP="00CE4B53">
      <w:pPr>
        <w:spacing w:after="0" w:line="240" w:lineRule="auto"/>
        <w:rPr>
          <w:rFonts w:ascii="Calibri" w:eastAsia="Times New Roman" w:hAnsi="Calibri" w:cs="Times New Roman"/>
          <w:b/>
          <w:bCs/>
          <w:smallCaps/>
          <w:color w:val="AF272F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mallCaps/>
          <w:color w:val="AF272F"/>
          <w:sz w:val="24"/>
          <w:szCs w:val="24"/>
        </w:rPr>
        <w:t>PROFESSIONAL CERTIFICATES</w:t>
      </w:r>
    </w:p>
    <w:p w14:paraId="3585673C" w14:textId="5A81C6D8" w:rsidR="008D3D1F" w:rsidRPr="00BD10BB" w:rsidRDefault="008D3D1F" w:rsidP="008D3D1F">
      <w:pPr>
        <w:pStyle w:val="Default"/>
      </w:pPr>
      <w:r w:rsidRPr="00BD10BB">
        <w:rPr>
          <w:b/>
          <w:bCs/>
        </w:rPr>
        <w:t xml:space="preserve">New Skills Academy </w:t>
      </w:r>
      <w:r w:rsidRPr="00BD10BB">
        <w:rPr>
          <w:b/>
          <w:bCs/>
        </w:rPr>
        <w:tab/>
      </w:r>
      <w:r w:rsidRPr="00BD10BB">
        <w:rPr>
          <w:b/>
          <w:bCs/>
        </w:rPr>
        <w:tab/>
      </w:r>
      <w:r w:rsidRPr="00BD10BB">
        <w:rPr>
          <w:b/>
          <w:bCs/>
        </w:rPr>
        <w:tab/>
      </w:r>
      <w:r w:rsidRPr="00BD10BB">
        <w:rPr>
          <w:b/>
          <w:bCs/>
        </w:rPr>
        <w:tab/>
      </w:r>
      <w:r w:rsidRPr="00BD10BB">
        <w:rPr>
          <w:b/>
          <w:bCs/>
        </w:rPr>
        <w:tab/>
      </w:r>
      <w:r w:rsidRPr="00BD10BB">
        <w:rPr>
          <w:b/>
          <w:bCs/>
        </w:rPr>
        <w:tab/>
      </w:r>
      <w:r w:rsidRPr="00BD10BB">
        <w:rPr>
          <w:b/>
          <w:bCs/>
        </w:rPr>
        <w:tab/>
      </w:r>
      <w:r w:rsidRPr="00BD10BB">
        <w:rPr>
          <w:b/>
          <w:bCs/>
        </w:rPr>
        <w:tab/>
      </w:r>
      <w:r w:rsidRPr="00BD10BB">
        <w:rPr>
          <w:b/>
          <w:bCs/>
        </w:rPr>
        <w:tab/>
      </w:r>
      <w:r w:rsidR="00BD10BB">
        <w:rPr>
          <w:b/>
          <w:bCs/>
        </w:rPr>
        <w:t xml:space="preserve">            </w:t>
      </w:r>
      <w:r w:rsidR="004156C1" w:rsidRPr="00BD10BB">
        <w:rPr>
          <w:b/>
          <w:bCs/>
        </w:rPr>
        <w:t xml:space="preserve">   </w:t>
      </w:r>
      <w:r w:rsidR="004156C1" w:rsidRPr="00BD10BB">
        <w:rPr>
          <w:b/>
          <w:bCs/>
          <w:i/>
          <w:iCs/>
        </w:rPr>
        <w:t>Hertford, England</w:t>
      </w:r>
      <w:r w:rsidRPr="00BD10BB">
        <w:rPr>
          <w:b/>
          <w:bCs/>
          <w:i/>
          <w:iCs/>
        </w:rPr>
        <w:t xml:space="preserve"> </w:t>
      </w:r>
    </w:p>
    <w:p w14:paraId="32D38BEA" w14:textId="2C69E783" w:rsidR="008D3D1F" w:rsidRDefault="00BD10BB" w:rsidP="008D3D1F">
      <w:pPr>
        <w:spacing w:line="240" w:lineRule="auto"/>
      </w:pPr>
      <w:r>
        <w:lastRenderedPageBreak/>
        <w:t xml:space="preserve">Online </w:t>
      </w:r>
      <w:r w:rsidR="008D3D1F">
        <w:t xml:space="preserve">Cognitive </w:t>
      </w:r>
      <w:proofErr w:type="spellStart"/>
      <w:r w:rsidR="008D3D1F">
        <w:t>Behavioural</w:t>
      </w:r>
      <w:proofErr w:type="spellEnd"/>
      <w:r w:rsidR="008D3D1F">
        <w:t xml:space="preserve"> Therapy (CBT) Diploma </w:t>
      </w:r>
      <w:r w:rsidR="004156C1">
        <w:tab/>
      </w:r>
      <w:r w:rsidR="004156C1">
        <w:tab/>
      </w:r>
      <w:r w:rsidR="004156C1">
        <w:tab/>
      </w:r>
      <w:r w:rsidR="004156C1">
        <w:tab/>
      </w:r>
      <w:r w:rsidR="004156C1">
        <w:tab/>
      </w:r>
      <w:r>
        <w:t xml:space="preserve">           </w:t>
      </w:r>
      <w:r w:rsidR="008D3D1F">
        <w:rPr>
          <w:b/>
          <w:bCs/>
        </w:rPr>
        <w:t>May 2021 – June 2021</w:t>
      </w:r>
    </w:p>
    <w:p w14:paraId="3DAAEF12" w14:textId="77777777" w:rsidR="009F40C2" w:rsidRDefault="009F40C2" w:rsidP="009F40C2">
      <w:pPr>
        <w:spacing w:after="0" w:line="240" w:lineRule="auto"/>
        <w:rPr>
          <w:rFonts w:ascii="Calibri" w:eastAsia="Times New Roman" w:hAnsi="Calibri" w:cs="Times New Roman"/>
          <w:b/>
          <w:bCs/>
          <w:smallCaps/>
          <w:color w:val="AF272F"/>
          <w:sz w:val="24"/>
          <w:szCs w:val="24"/>
        </w:rPr>
      </w:pPr>
      <w:r w:rsidRPr="00ED5F61">
        <w:rPr>
          <w:rFonts w:ascii="Calibri" w:eastAsia="Times New Roman" w:hAnsi="Calibri" w:cs="Times New Roman"/>
          <w:b/>
          <w:bCs/>
          <w:smallCaps/>
          <w:color w:val="AF272F"/>
          <w:sz w:val="24"/>
          <w:szCs w:val="24"/>
        </w:rPr>
        <w:t>ADDITIONAL SKILLS</w:t>
      </w:r>
    </w:p>
    <w:p w14:paraId="61A26D17" w14:textId="77777777" w:rsidR="009F40C2" w:rsidRPr="0014642C" w:rsidRDefault="009F40C2" w:rsidP="009F40C2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Languages:</w:t>
      </w:r>
      <w:r w:rsidR="0014642C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14642C" w:rsidRPr="0014642C">
        <w:rPr>
          <w:rFonts w:ascii="Calibri" w:eastAsia="Times New Roman" w:hAnsi="Calibri" w:cs="Times New Roman"/>
          <w:bCs/>
          <w:color w:val="000000"/>
        </w:rPr>
        <w:t xml:space="preserve">Fluency in </w:t>
      </w:r>
      <w:r w:rsidR="00483D5A">
        <w:rPr>
          <w:rFonts w:ascii="Calibri" w:eastAsia="Times New Roman" w:hAnsi="Calibri" w:cs="Times New Roman"/>
          <w:bCs/>
          <w:color w:val="000000"/>
        </w:rPr>
        <w:t xml:space="preserve">written and spoken </w:t>
      </w:r>
      <w:r w:rsidR="0014642C" w:rsidRPr="0014642C">
        <w:rPr>
          <w:rFonts w:ascii="Calibri" w:eastAsia="Times New Roman" w:hAnsi="Calibri" w:cs="Times New Roman"/>
          <w:bCs/>
          <w:color w:val="000000"/>
        </w:rPr>
        <w:t>Arabic and English</w:t>
      </w:r>
      <w:r w:rsidR="002438C1">
        <w:rPr>
          <w:rFonts w:ascii="Calibri" w:eastAsia="Times New Roman" w:hAnsi="Calibri" w:cs="Times New Roman"/>
          <w:bCs/>
          <w:color w:val="000000"/>
        </w:rPr>
        <w:t xml:space="preserve"> and basic </w:t>
      </w:r>
      <w:r w:rsidR="007F4028">
        <w:rPr>
          <w:rFonts w:ascii="Calibri" w:eastAsia="Times New Roman" w:hAnsi="Calibri" w:cs="Times New Roman"/>
          <w:bCs/>
          <w:color w:val="000000"/>
        </w:rPr>
        <w:t>conversational and written</w:t>
      </w:r>
      <w:r w:rsidR="007D19A1">
        <w:rPr>
          <w:rFonts w:ascii="Calibri" w:eastAsia="Times New Roman" w:hAnsi="Calibri" w:cs="Times New Roman"/>
          <w:bCs/>
          <w:color w:val="000000"/>
        </w:rPr>
        <w:t xml:space="preserve"> French</w:t>
      </w:r>
      <w:r w:rsidR="002438C1">
        <w:rPr>
          <w:rFonts w:ascii="Calibri" w:eastAsia="Times New Roman" w:hAnsi="Calibri" w:cs="Times New Roman"/>
          <w:bCs/>
          <w:color w:val="000000"/>
        </w:rPr>
        <w:t>.</w:t>
      </w:r>
    </w:p>
    <w:p w14:paraId="2F3FE63F" w14:textId="61DBCCF9" w:rsidR="009F40C2" w:rsidRPr="00096E88" w:rsidRDefault="009F40C2" w:rsidP="009F40C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 xml:space="preserve">Computer Skills: </w:t>
      </w:r>
      <w:r>
        <w:rPr>
          <w:rFonts w:ascii="Calibri" w:eastAsia="Times New Roman" w:hAnsi="Calibri" w:cs="Arial"/>
          <w:color w:val="000000"/>
        </w:rPr>
        <w:t>Proficiency in Microsoft Office Tools (Excel, Word, PowerPoint)</w:t>
      </w:r>
      <w:r w:rsidR="003F1749">
        <w:rPr>
          <w:rFonts w:ascii="Calibri" w:eastAsia="Times New Roman" w:hAnsi="Calibri" w:cs="Arial"/>
          <w:color w:val="000000"/>
        </w:rPr>
        <w:t>.</w:t>
      </w:r>
    </w:p>
    <w:p w14:paraId="4170BF07" w14:textId="77777777" w:rsidR="009940ED" w:rsidRDefault="009F40C2" w:rsidP="00604539">
      <w:pPr>
        <w:spacing w:after="0" w:line="240" w:lineRule="auto"/>
      </w:pPr>
      <w:r>
        <w:rPr>
          <w:rFonts w:ascii="Calibri" w:eastAsia="Times New Roman" w:hAnsi="Calibri" w:cs="Times New Roman"/>
          <w:b/>
          <w:bCs/>
          <w:color w:val="000000"/>
        </w:rPr>
        <w:t xml:space="preserve">Soft Skills: </w:t>
      </w:r>
      <w:r w:rsidR="009940ED">
        <w:t xml:space="preserve"> </w:t>
      </w:r>
      <w:r w:rsidR="003F1749">
        <w:t>Effective</w:t>
      </w:r>
      <w:r w:rsidR="00390AB5">
        <w:t>, fluent,</w:t>
      </w:r>
      <w:r w:rsidR="003F1749">
        <w:t xml:space="preserve"> </w:t>
      </w:r>
      <w:r w:rsidR="00390AB5">
        <w:t xml:space="preserve">and coherent </w:t>
      </w:r>
      <w:r w:rsidR="003F1749">
        <w:t>communication</w:t>
      </w:r>
      <w:r w:rsidR="007D0B43">
        <w:t xml:space="preserve">, good listening skills, </w:t>
      </w:r>
      <w:r w:rsidR="00860365">
        <w:t xml:space="preserve">multitasking, </w:t>
      </w:r>
      <w:r w:rsidR="007D0B43">
        <w:t>and attention to detail</w:t>
      </w:r>
      <w:r w:rsidR="003F1749">
        <w:t>.</w:t>
      </w:r>
    </w:p>
    <w:p w14:paraId="1D5D359A" w14:textId="77777777" w:rsidR="00A70EAD" w:rsidRDefault="00A70EAD" w:rsidP="00604539">
      <w:pPr>
        <w:spacing w:after="0" w:line="240" w:lineRule="auto"/>
      </w:pPr>
      <w:r>
        <w:rPr>
          <w:rFonts w:ascii="Calibri" w:eastAsia="Times New Roman" w:hAnsi="Calibri" w:cs="Times New Roman"/>
          <w:b/>
          <w:bCs/>
          <w:color w:val="000000"/>
        </w:rPr>
        <w:t xml:space="preserve">Extracurricular Activities: </w:t>
      </w:r>
      <w:r>
        <w:rPr>
          <w:rFonts w:ascii="Calibri" w:eastAsia="Times New Roman" w:hAnsi="Calibri" w:cs="Times New Roman"/>
          <w:color w:val="000000"/>
        </w:rPr>
        <w:t>Reading, swimming, running, and exercising.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>
        <w:t xml:space="preserve"> </w:t>
      </w:r>
    </w:p>
    <w:sectPr w:rsidR="00A70EAD" w:rsidSect="00A34AF9">
      <w:pgSz w:w="11907" w:h="16839" w:code="9"/>
      <w:pgMar w:top="180" w:right="657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8EF"/>
    <w:multiLevelType w:val="hybridMultilevel"/>
    <w:tmpl w:val="729E982A"/>
    <w:lvl w:ilvl="0" w:tplc="56789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33A"/>
    <w:multiLevelType w:val="hybridMultilevel"/>
    <w:tmpl w:val="CFAEDC3A"/>
    <w:lvl w:ilvl="0" w:tplc="BCC43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5054"/>
    <w:multiLevelType w:val="hybridMultilevel"/>
    <w:tmpl w:val="C05C2328"/>
    <w:lvl w:ilvl="0" w:tplc="BCC437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E45C7"/>
    <w:multiLevelType w:val="hybridMultilevel"/>
    <w:tmpl w:val="6612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27C3"/>
    <w:multiLevelType w:val="hybridMultilevel"/>
    <w:tmpl w:val="1B98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2202F"/>
    <w:multiLevelType w:val="hybridMultilevel"/>
    <w:tmpl w:val="D1B0E4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781B1D"/>
    <w:multiLevelType w:val="hybridMultilevel"/>
    <w:tmpl w:val="296ECE46"/>
    <w:lvl w:ilvl="0" w:tplc="BCC43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1A317A"/>
    <w:multiLevelType w:val="hybridMultilevel"/>
    <w:tmpl w:val="724A1188"/>
    <w:lvl w:ilvl="0" w:tplc="BCC437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B9D288B"/>
    <w:multiLevelType w:val="hybridMultilevel"/>
    <w:tmpl w:val="456CD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D6735"/>
    <w:multiLevelType w:val="hybridMultilevel"/>
    <w:tmpl w:val="EF7E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54AC5"/>
    <w:multiLevelType w:val="hybridMultilevel"/>
    <w:tmpl w:val="472A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C2D8A"/>
    <w:multiLevelType w:val="hybridMultilevel"/>
    <w:tmpl w:val="FA84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5729A"/>
    <w:multiLevelType w:val="hybridMultilevel"/>
    <w:tmpl w:val="0A746A44"/>
    <w:lvl w:ilvl="0" w:tplc="BCC43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617"/>
    <w:multiLevelType w:val="multilevel"/>
    <w:tmpl w:val="CAD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34390"/>
    <w:multiLevelType w:val="hybridMultilevel"/>
    <w:tmpl w:val="73D2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B77AA"/>
    <w:multiLevelType w:val="hybridMultilevel"/>
    <w:tmpl w:val="FB62957C"/>
    <w:lvl w:ilvl="0" w:tplc="BCC43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B3F04"/>
    <w:multiLevelType w:val="multilevel"/>
    <w:tmpl w:val="6682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47DB3"/>
    <w:multiLevelType w:val="hybridMultilevel"/>
    <w:tmpl w:val="FFEC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90D70"/>
    <w:multiLevelType w:val="hybridMultilevel"/>
    <w:tmpl w:val="64488862"/>
    <w:lvl w:ilvl="0" w:tplc="BCC43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73F53"/>
    <w:multiLevelType w:val="hybridMultilevel"/>
    <w:tmpl w:val="3FB4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C3932"/>
    <w:multiLevelType w:val="hybridMultilevel"/>
    <w:tmpl w:val="D80CD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7B6EDE"/>
    <w:multiLevelType w:val="hybridMultilevel"/>
    <w:tmpl w:val="FA74DC16"/>
    <w:lvl w:ilvl="0" w:tplc="BCC4374A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num w:numId="1" w16cid:durableId="846747193">
    <w:abstractNumId w:val="13"/>
  </w:num>
  <w:num w:numId="2" w16cid:durableId="709961680">
    <w:abstractNumId w:val="16"/>
  </w:num>
  <w:num w:numId="3" w16cid:durableId="424689204">
    <w:abstractNumId w:val="9"/>
  </w:num>
  <w:num w:numId="4" w16cid:durableId="277302573">
    <w:abstractNumId w:val="14"/>
  </w:num>
  <w:num w:numId="5" w16cid:durableId="1810054098">
    <w:abstractNumId w:val="7"/>
  </w:num>
  <w:num w:numId="6" w16cid:durableId="1452476078">
    <w:abstractNumId w:val="18"/>
  </w:num>
  <w:num w:numId="7" w16cid:durableId="1570845998">
    <w:abstractNumId w:val="6"/>
  </w:num>
  <w:num w:numId="8" w16cid:durableId="696081368">
    <w:abstractNumId w:val="2"/>
  </w:num>
  <w:num w:numId="9" w16cid:durableId="959654346">
    <w:abstractNumId w:val="0"/>
  </w:num>
  <w:num w:numId="10" w16cid:durableId="1840458054">
    <w:abstractNumId w:val="12"/>
  </w:num>
  <w:num w:numId="11" w16cid:durableId="562832843">
    <w:abstractNumId w:val="1"/>
  </w:num>
  <w:num w:numId="12" w16cid:durableId="417796071">
    <w:abstractNumId w:val="21"/>
  </w:num>
  <w:num w:numId="13" w16cid:durableId="975136082">
    <w:abstractNumId w:val="15"/>
  </w:num>
  <w:num w:numId="14" w16cid:durableId="762990250">
    <w:abstractNumId w:val="19"/>
  </w:num>
  <w:num w:numId="15" w16cid:durableId="26177121">
    <w:abstractNumId w:val="20"/>
  </w:num>
  <w:num w:numId="16" w16cid:durableId="57367190">
    <w:abstractNumId w:val="11"/>
  </w:num>
  <w:num w:numId="17" w16cid:durableId="911037813">
    <w:abstractNumId w:val="5"/>
  </w:num>
  <w:num w:numId="18" w16cid:durableId="620264896">
    <w:abstractNumId w:val="3"/>
  </w:num>
  <w:num w:numId="19" w16cid:durableId="2047025234">
    <w:abstractNumId w:val="13"/>
  </w:num>
  <w:num w:numId="20" w16cid:durableId="577909654">
    <w:abstractNumId w:val="17"/>
  </w:num>
  <w:num w:numId="21" w16cid:durableId="526411706">
    <w:abstractNumId w:val="4"/>
  </w:num>
  <w:num w:numId="22" w16cid:durableId="2059937462">
    <w:abstractNumId w:val="8"/>
  </w:num>
  <w:num w:numId="23" w16cid:durableId="1432820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C2"/>
    <w:rsid w:val="00052327"/>
    <w:rsid w:val="000705B9"/>
    <w:rsid w:val="00092DC5"/>
    <w:rsid w:val="000942FD"/>
    <w:rsid w:val="000B0161"/>
    <w:rsid w:val="000E43FE"/>
    <w:rsid w:val="00104A67"/>
    <w:rsid w:val="00142DA4"/>
    <w:rsid w:val="0014642C"/>
    <w:rsid w:val="001738DA"/>
    <w:rsid w:val="001E7F1A"/>
    <w:rsid w:val="00201762"/>
    <w:rsid w:val="002438C1"/>
    <w:rsid w:val="0029532B"/>
    <w:rsid w:val="002A37BB"/>
    <w:rsid w:val="002B3364"/>
    <w:rsid w:val="00312270"/>
    <w:rsid w:val="0033447A"/>
    <w:rsid w:val="003502D5"/>
    <w:rsid w:val="00390AB5"/>
    <w:rsid w:val="00394D09"/>
    <w:rsid w:val="003B3CBC"/>
    <w:rsid w:val="003C259B"/>
    <w:rsid w:val="003C3381"/>
    <w:rsid w:val="003F1749"/>
    <w:rsid w:val="003F5267"/>
    <w:rsid w:val="00401908"/>
    <w:rsid w:val="004156C1"/>
    <w:rsid w:val="00440AB7"/>
    <w:rsid w:val="0044153C"/>
    <w:rsid w:val="00442E45"/>
    <w:rsid w:val="00483D5A"/>
    <w:rsid w:val="004B2D79"/>
    <w:rsid w:val="004C4CCE"/>
    <w:rsid w:val="004D396A"/>
    <w:rsid w:val="005149E4"/>
    <w:rsid w:val="0052683B"/>
    <w:rsid w:val="00541540"/>
    <w:rsid w:val="00543F80"/>
    <w:rsid w:val="0055370F"/>
    <w:rsid w:val="00597A61"/>
    <w:rsid w:val="005B0429"/>
    <w:rsid w:val="005E6B21"/>
    <w:rsid w:val="005F2F74"/>
    <w:rsid w:val="00604539"/>
    <w:rsid w:val="00605235"/>
    <w:rsid w:val="00606D7F"/>
    <w:rsid w:val="006A1A01"/>
    <w:rsid w:val="006D4DF7"/>
    <w:rsid w:val="006E71C3"/>
    <w:rsid w:val="006F469B"/>
    <w:rsid w:val="00742C9E"/>
    <w:rsid w:val="007432D7"/>
    <w:rsid w:val="0074463B"/>
    <w:rsid w:val="00766ABC"/>
    <w:rsid w:val="007926E5"/>
    <w:rsid w:val="00795823"/>
    <w:rsid w:val="007B2982"/>
    <w:rsid w:val="007D0B43"/>
    <w:rsid w:val="007D19A1"/>
    <w:rsid w:val="007F4028"/>
    <w:rsid w:val="00820E81"/>
    <w:rsid w:val="00860365"/>
    <w:rsid w:val="0087430D"/>
    <w:rsid w:val="008956F1"/>
    <w:rsid w:val="008A02FB"/>
    <w:rsid w:val="008B4741"/>
    <w:rsid w:val="008B5F22"/>
    <w:rsid w:val="008D3D1F"/>
    <w:rsid w:val="008E47F4"/>
    <w:rsid w:val="008F7313"/>
    <w:rsid w:val="009116F6"/>
    <w:rsid w:val="009521F7"/>
    <w:rsid w:val="00983E7F"/>
    <w:rsid w:val="00986416"/>
    <w:rsid w:val="0099236A"/>
    <w:rsid w:val="009940ED"/>
    <w:rsid w:val="009A5DA5"/>
    <w:rsid w:val="009C0E27"/>
    <w:rsid w:val="009E2D75"/>
    <w:rsid w:val="009F40C2"/>
    <w:rsid w:val="00A05DAB"/>
    <w:rsid w:val="00A34AF9"/>
    <w:rsid w:val="00A70EAD"/>
    <w:rsid w:val="00A73ACA"/>
    <w:rsid w:val="00A920A1"/>
    <w:rsid w:val="00A96A88"/>
    <w:rsid w:val="00AD0A39"/>
    <w:rsid w:val="00AD77DD"/>
    <w:rsid w:val="00B12711"/>
    <w:rsid w:val="00B14F1D"/>
    <w:rsid w:val="00B93DDA"/>
    <w:rsid w:val="00BA6EE0"/>
    <w:rsid w:val="00BC109A"/>
    <w:rsid w:val="00BD10BB"/>
    <w:rsid w:val="00BF50E8"/>
    <w:rsid w:val="00C02E69"/>
    <w:rsid w:val="00C07871"/>
    <w:rsid w:val="00C12CE6"/>
    <w:rsid w:val="00C7541E"/>
    <w:rsid w:val="00C77CDD"/>
    <w:rsid w:val="00CC62EB"/>
    <w:rsid w:val="00CE4B53"/>
    <w:rsid w:val="00D44D9A"/>
    <w:rsid w:val="00D46EFE"/>
    <w:rsid w:val="00D6008A"/>
    <w:rsid w:val="00D657AB"/>
    <w:rsid w:val="00D940D8"/>
    <w:rsid w:val="00D9745A"/>
    <w:rsid w:val="00DD1A48"/>
    <w:rsid w:val="00DE3768"/>
    <w:rsid w:val="00DF35EE"/>
    <w:rsid w:val="00EE0765"/>
    <w:rsid w:val="00F12F84"/>
    <w:rsid w:val="00F32FE6"/>
    <w:rsid w:val="00FD2F06"/>
    <w:rsid w:val="00FD44A8"/>
    <w:rsid w:val="00FE2E1A"/>
    <w:rsid w:val="00FF5A96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8C4A"/>
  <w15:chartTrackingRefBased/>
  <w15:docId w15:val="{A1B61B8C-381B-4B3D-A189-7DF67158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4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4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3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FE"/>
    <w:rPr>
      <w:rFonts w:ascii="Segoe UI" w:hAnsi="Segoe UI" w:cs="Segoe UI"/>
      <w:sz w:val="18"/>
      <w:szCs w:val="18"/>
    </w:rPr>
  </w:style>
  <w:style w:type="character" w:customStyle="1" w:styleId="d2edcug0">
    <w:name w:val="d2edcug0"/>
    <w:basedOn w:val="DefaultParagraphFont"/>
    <w:rsid w:val="009C0E27"/>
  </w:style>
  <w:style w:type="paragraph" w:customStyle="1" w:styleId="Default">
    <w:name w:val="Default"/>
    <w:rsid w:val="008D3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34C6-8AF1-4126-A48A-F43467F9DA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 Hechi</dc:creator>
  <cp:keywords/>
  <dc:description/>
  <cp:lastModifiedBy>Sarah El Hechi (Alumni)</cp:lastModifiedBy>
  <cp:revision>4</cp:revision>
  <cp:lastPrinted>2022-01-19T17:18:00Z</cp:lastPrinted>
  <dcterms:created xsi:type="dcterms:W3CDTF">2022-05-24T18:40:00Z</dcterms:created>
  <dcterms:modified xsi:type="dcterms:W3CDTF">2022-09-16T21:26:00Z</dcterms:modified>
</cp:coreProperties>
</file>