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A9" w:rsidRPr="00F018AF" w:rsidRDefault="002F52A9" w:rsidP="002F52A9">
      <w:pPr>
        <w:pStyle w:val="hmain"/>
        <w:jc w:val="left"/>
        <w:rPr>
          <w:rFonts w:ascii="Cooper Black" w:hAnsi="Cooper Black"/>
          <w:b/>
          <w:bCs/>
          <w:i/>
          <w:iCs/>
          <w:color w:val="auto"/>
          <w:sz w:val="52"/>
          <w:szCs w:val="52"/>
        </w:rPr>
      </w:pPr>
      <w:r w:rsidRPr="00F018AF">
        <w:rPr>
          <w:rFonts w:ascii="Cooper Black" w:hAnsi="Cooper Black"/>
          <w:b/>
          <w:bCs/>
          <w:i/>
          <w:iCs/>
          <w:noProof/>
          <w:color w:val="auto"/>
          <w:sz w:val="52"/>
          <w:szCs w:val="5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D5A14D7" wp14:editId="23DE4E4E">
            <wp:simplePos x="0" y="0"/>
            <wp:positionH relativeFrom="column">
              <wp:posOffset>3680460</wp:posOffset>
            </wp:positionH>
            <wp:positionV relativeFrom="paragraph">
              <wp:posOffset>7620</wp:posOffset>
            </wp:positionV>
            <wp:extent cx="2019300" cy="2125980"/>
            <wp:effectExtent l="76200" t="76200" r="95250" b="1017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25980"/>
                    </a:xfrm>
                    <a:prstGeom prst="ellipse">
                      <a:avLst/>
                    </a:prstGeom>
                    <a:ln w="63500" cap="rnd">
                      <a:solidFill>
                        <a:srgbClr val="00B05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E11" w:rsidRPr="00F018AF">
        <w:rPr>
          <w:rFonts w:ascii="Cooper Black" w:hAnsi="Cooper Black"/>
          <w:b/>
          <w:bCs/>
          <w:i/>
          <w:iCs/>
          <w:color w:val="00B0F0"/>
          <w:sz w:val="52"/>
          <w:szCs w:val="52"/>
        </w:rPr>
        <w:t>Rose</w:t>
      </w:r>
      <w:r w:rsidR="00F018AF">
        <w:rPr>
          <w:rFonts w:ascii="Cooper Black" w:hAnsi="Cooper Black"/>
          <w:b/>
          <w:bCs/>
          <w:i/>
          <w:iCs/>
          <w:color w:val="00B0F0"/>
          <w:sz w:val="52"/>
          <w:szCs w:val="52"/>
        </w:rPr>
        <w:t xml:space="preserve"> Farah</w:t>
      </w:r>
      <w:r w:rsidR="00AA1E11" w:rsidRPr="00F018AF">
        <w:rPr>
          <w:rFonts w:ascii="Cooper Black" w:hAnsi="Cooper Black"/>
          <w:b/>
          <w:bCs/>
          <w:i/>
          <w:iCs/>
          <w:color w:val="00B0F0"/>
          <w:sz w:val="52"/>
          <w:szCs w:val="52"/>
        </w:rPr>
        <w:t xml:space="preserve"> HAZAR</w:t>
      </w:r>
      <w:r w:rsidR="00EB1E66" w:rsidRPr="00F018AF">
        <w:rPr>
          <w:rFonts w:ascii="Cooper Black" w:hAnsi="Cooper Black"/>
          <w:b/>
          <w:bCs/>
          <w:i/>
          <w:iCs/>
          <w:color w:val="auto"/>
          <w:sz w:val="52"/>
          <w:szCs w:val="52"/>
        </w:rPr>
        <w:t xml:space="preserve"> </w:t>
      </w:r>
    </w:p>
    <w:p w:rsidR="001F4092" w:rsidRPr="000D5B36" w:rsidRDefault="002F52A9" w:rsidP="002F52A9">
      <w:pPr>
        <w:pStyle w:val="hmain"/>
        <w:jc w:val="left"/>
        <w:rPr>
          <w:rFonts w:asciiTheme="majorBidi" w:hAnsiTheme="majorBidi"/>
          <w:b/>
          <w:bCs/>
          <w:i/>
          <w:iCs/>
          <w:color w:val="auto"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</w:t>
      </w:r>
      <w:r w:rsidR="0039177C">
        <w:rPr>
          <w:rFonts w:asciiTheme="majorBidi" w:hAnsiTheme="majorBidi"/>
          <w:b/>
          <w:bCs/>
          <w:i/>
          <w:iCs/>
          <w:color w:val="auto"/>
          <w:sz w:val="36"/>
          <w:szCs w:val="36"/>
        </w:rPr>
        <w:t>Executive</w:t>
      </w: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</w:t>
      </w:r>
      <w:r w:rsidR="008C1342">
        <w:rPr>
          <w:rFonts w:asciiTheme="majorBidi" w:hAnsiTheme="majorBidi"/>
          <w:b/>
          <w:bCs/>
          <w:i/>
          <w:iCs/>
          <w:color w:val="auto"/>
          <w:sz w:val="36"/>
          <w:szCs w:val="36"/>
        </w:rPr>
        <w:t>Administrative</w:t>
      </w:r>
      <w:r w:rsidR="000D5B36" w:rsidRPr="000D5B36">
        <w:rPr>
          <w:rFonts w:asciiTheme="majorBidi" w:hAnsiTheme="majorBidi"/>
          <w:b/>
          <w:bCs/>
          <w:i/>
          <w:iCs/>
          <w:color w:val="auto"/>
          <w:sz w:val="36"/>
          <w:szCs w:val="36"/>
        </w:rPr>
        <w:t xml:space="preserve"> Assistant</w:t>
      </w:r>
      <w:r w:rsidR="00EB1E66" w:rsidRPr="000D5B36">
        <w:rPr>
          <w:rFonts w:asciiTheme="majorBidi" w:hAnsiTheme="majorBidi"/>
          <w:b/>
          <w:bCs/>
          <w:i/>
          <w:iCs/>
          <w:color w:val="auto"/>
          <w:sz w:val="36"/>
          <w:szCs w:val="36"/>
        </w:rPr>
        <w:t xml:space="preserve">         </w:t>
      </w:r>
    </w:p>
    <w:p w:rsidR="001F4092" w:rsidRPr="002F52A9" w:rsidRDefault="00211465" w:rsidP="001F4092">
      <w:pPr>
        <w:pStyle w:val="hmain"/>
        <w:jc w:val="left"/>
        <w:rPr>
          <w:rFonts w:asciiTheme="majorBidi" w:hAnsiTheme="majorBidi"/>
          <w:b/>
          <w:bCs/>
          <w:i/>
          <w:iCs/>
          <w:color w:val="auto"/>
          <w:sz w:val="20"/>
          <w:szCs w:val="20"/>
        </w:rPr>
      </w:pPr>
      <w:r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</w:t>
      </w:r>
      <w:r w:rsidR="0039177C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</w:t>
      </w:r>
      <w:r w:rsidR="00AA1E11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AJALTOUN-Lebanon</w:t>
      </w:r>
    </w:p>
    <w:p w:rsidR="0039177C" w:rsidRDefault="0039177C" w:rsidP="0039177C">
      <w:pPr>
        <w:pStyle w:val="hmain"/>
        <w:jc w:val="left"/>
        <w:rPr>
          <w:rFonts w:asciiTheme="majorBidi" w:hAnsiTheme="majorBidi"/>
          <w:b/>
          <w:bCs/>
          <w:i/>
          <w:iCs/>
          <w:color w:val="auto"/>
          <w:sz w:val="20"/>
          <w:szCs w:val="20"/>
        </w:rPr>
      </w:pP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</w:t>
      </w:r>
      <w:r w:rsidR="00FB7934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M</w:t>
      </w:r>
      <w:r w:rsidR="00DD29E5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: +</w:t>
      </w:r>
      <w:r w:rsidR="002E41B7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9613372456</w:t>
      </w:r>
      <w:r w:rsidR="0093695C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</w:t>
      </w:r>
      <w:r w:rsidR="002E41B7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•</w:t>
      </w:r>
      <w:r w:rsidR="00FB7934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H</w:t>
      </w:r>
      <w:r w:rsidR="00631344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>:</w:t>
      </w:r>
      <w:r w:rsidR="002E41B7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+9619235878</w:t>
      </w:r>
    </w:p>
    <w:p w:rsidR="00617674" w:rsidRDefault="00617674" w:rsidP="0039177C">
      <w:pPr>
        <w:pStyle w:val="hmain"/>
        <w:jc w:val="left"/>
        <w:rPr>
          <w:rFonts w:asciiTheme="majorBidi" w:hAnsiTheme="majorBidi"/>
          <w:b/>
          <w:bCs/>
          <w:i/>
          <w:iCs/>
          <w:color w:val="auto"/>
          <w:sz w:val="20"/>
          <w:szCs w:val="20"/>
        </w:rPr>
      </w:pP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          DOB:08/09/1975</w:t>
      </w:r>
    </w:p>
    <w:p w:rsidR="001867A4" w:rsidRPr="0039177C" w:rsidRDefault="0039177C" w:rsidP="0039177C">
      <w:pPr>
        <w:pStyle w:val="hmain"/>
        <w:jc w:val="left"/>
        <w:rPr>
          <w:rFonts w:asciiTheme="majorBidi" w:hAnsiTheme="majorBidi"/>
          <w:b/>
          <w:bCs/>
          <w:i/>
          <w:iCs/>
          <w:color w:val="auto"/>
          <w:sz w:val="20"/>
          <w:szCs w:val="20"/>
        </w:rPr>
      </w:pP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Email:rose.hazar11@gmail.com</w:t>
      </w:r>
      <w:r w:rsidR="0093695C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</w:t>
      </w:r>
      <w:r w:rsidR="00B21C43" w:rsidRPr="002F52A9"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                       </w:t>
      </w:r>
      <w:r>
        <w:rPr>
          <w:rFonts w:asciiTheme="majorBidi" w:hAnsiTheme="majorBidi"/>
          <w:b/>
          <w:bCs/>
          <w:i/>
          <w:iCs/>
          <w:color w:val="auto"/>
          <w:sz w:val="20"/>
          <w:szCs w:val="20"/>
        </w:rPr>
        <w:t xml:space="preserve">                            </w:t>
      </w:r>
    </w:p>
    <w:p w:rsidR="00364B03" w:rsidRPr="00034441" w:rsidRDefault="00364B03" w:rsidP="00364B03">
      <w:pPr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9D45D9" w:rsidRPr="00ED21E1" w:rsidRDefault="00436750" w:rsidP="009D45D9">
      <w:pPr>
        <w:pStyle w:val="titleparagraph"/>
        <w:rPr>
          <w:rFonts w:ascii="Cooper Black" w:eastAsia="Times New Roman" w:hAnsi="Cooper Black"/>
          <w:i/>
          <w:iCs w:val="0"/>
          <w:color w:val="auto"/>
          <w:sz w:val="36"/>
          <w:szCs w:val="36"/>
          <w:u w:val="single"/>
        </w:rPr>
      </w:pPr>
      <w:r w:rsidRPr="00ED21E1">
        <w:rPr>
          <w:rFonts w:ascii="Cooper Black" w:eastAsia="Times New Roman" w:hAnsi="Cooper Black"/>
          <w:i/>
          <w:iCs w:val="0"/>
          <w:color w:val="auto"/>
          <w:sz w:val="36"/>
          <w:szCs w:val="36"/>
          <w:highlight w:val="magenta"/>
          <w:u w:val="single"/>
        </w:rPr>
        <w:t>Objective</w:t>
      </w:r>
      <w:r w:rsidR="0055415F" w:rsidRPr="00ED21E1">
        <w:rPr>
          <w:rFonts w:ascii="Cooper Black" w:eastAsia="Times New Roman" w:hAnsi="Cooper Black"/>
          <w:i/>
          <w:iCs w:val="0"/>
          <w:color w:val="auto"/>
          <w:sz w:val="36"/>
          <w:szCs w:val="36"/>
          <w:highlight w:val="magenta"/>
          <w:u w:val="single"/>
        </w:rPr>
        <w:t>s</w:t>
      </w:r>
    </w:p>
    <w:p w:rsidR="002C25DE" w:rsidRPr="00ED21E1" w:rsidRDefault="002F5645" w:rsidP="002C25D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An energetic administrative professional who brings the following e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xpertise to the job opportunity:10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 years’ experience as an administrative assistant in a fast-paced environment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Solid experience in implementin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g office policies and procedures, In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-depth working knowledge of relevant computer applications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Well-developed administrative competencies including bookkeeping and secretarial skills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Strong background in client relations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Excellent oral and written communication skills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Proven ability to work indepen</w:t>
      </w:r>
      <w:r w:rsidR="00A1529A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dently, manage multiple tasks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 and meet tight deadlines</w:t>
      </w:r>
      <w:r w:rsidR="002C25DE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 xml:space="preserve">, </w:t>
      </w:r>
      <w:r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Have good knowledge in Accounting</w:t>
      </w:r>
      <w:r w:rsidR="00ED21E1" w:rsidRPr="00ED21E1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.</w:t>
      </w:r>
    </w:p>
    <w:p w:rsidR="00314FA2" w:rsidRPr="00ED21E1" w:rsidRDefault="00314FA2" w:rsidP="002C25DE">
      <w:pPr>
        <w:shd w:val="clear" w:color="auto" w:fill="FFFFFF"/>
        <w:spacing w:before="100" w:beforeAutospacing="1" w:after="100" w:afterAutospacing="1" w:line="240" w:lineRule="auto"/>
        <w:rPr>
          <w:rFonts w:ascii="Cooper Black" w:hAnsi="Cooper Black"/>
          <w:b/>
          <w:bCs/>
          <w:i/>
          <w:color w:val="auto"/>
          <w:sz w:val="32"/>
          <w:szCs w:val="32"/>
          <w:u w:val="single"/>
        </w:rPr>
      </w:pPr>
      <w:r w:rsidRPr="00ED21E1">
        <w:rPr>
          <w:rFonts w:ascii="Cooper Black" w:hAnsi="Cooper Black"/>
          <w:b/>
          <w:bCs/>
          <w:i/>
          <w:color w:val="auto"/>
          <w:sz w:val="32"/>
          <w:szCs w:val="32"/>
          <w:highlight w:val="magenta"/>
          <w:u w:val="single"/>
        </w:rPr>
        <w:t>Key Skills</w:t>
      </w:r>
      <w:r w:rsidRPr="00ED21E1">
        <w:rPr>
          <w:rFonts w:ascii="Cooper Black" w:hAnsi="Cooper Black"/>
          <w:b/>
          <w:bCs/>
          <w:i/>
          <w:color w:val="auto"/>
          <w:sz w:val="32"/>
          <w:szCs w:val="32"/>
          <w:u w:val="single"/>
        </w:rPr>
        <w:t xml:space="preserve"> </w:t>
      </w:r>
    </w:p>
    <w:p w:rsidR="00AA1E11" w:rsidRDefault="001F4092" w:rsidP="00AA1E11">
      <w:pPr>
        <w:pStyle w:val="BodyText"/>
        <w:numPr>
          <w:ilvl w:val="0"/>
          <w:numId w:val="43"/>
        </w:numPr>
        <w:spacing w:line="415" w:lineRule="auto"/>
        <w:ind w:right="17"/>
        <w:rPr>
          <w:rFonts w:asciiTheme="majorHAnsi" w:hAnsiTheme="majorHAnsi" w:cstheme="majorBidi"/>
          <w:spacing w:val="3"/>
          <w:sz w:val="24"/>
          <w:szCs w:val="24"/>
        </w:rPr>
      </w:pPr>
      <w:r w:rsidRPr="00ED21E1">
        <w:rPr>
          <w:rFonts w:asciiTheme="majorHAnsi" w:hAnsiTheme="majorHAnsi" w:cstheme="majorBidi"/>
          <w:spacing w:val="3"/>
          <w:sz w:val="24"/>
          <w:szCs w:val="24"/>
        </w:rPr>
        <w:t>Problem</w:t>
      </w:r>
      <w:r w:rsidRPr="00ED21E1">
        <w:rPr>
          <w:rFonts w:asciiTheme="majorHAnsi" w:hAnsiTheme="majorHAnsi" w:cstheme="majorBidi"/>
          <w:spacing w:val="15"/>
          <w:sz w:val="24"/>
          <w:szCs w:val="24"/>
        </w:rPr>
        <w:t xml:space="preserve"> </w:t>
      </w:r>
      <w:r w:rsidRPr="00ED21E1">
        <w:rPr>
          <w:rFonts w:asciiTheme="majorHAnsi" w:hAnsiTheme="majorHAnsi" w:cstheme="majorBidi"/>
          <w:spacing w:val="3"/>
          <w:sz w:val="24"/>
          <w:szCs w:val="24"/>
        </w:rPr>
        <w:t>Solving</w:t>
      </w:r>
      <w:r w:rsidRPr="00ED21E1">
        <w:rPr>
          <w:rFonts w:asciiTheme="majorHAnsi" w:hAnsiTheme="majorHAnsi" w:cstheme="majorBidi"/>
          <w:sz w:val="24"/>
          <w:szCs w:val="24"/>
        </w:rPr>
        <w:t xml:space="preserve"> </w:t>
      </w:r>
      <w:r w:rsidRPr="00ED21E1">
        <w:rPr>
          <w:rFonts w:asciiTheme="majorHAnsi" w:hAnsiTheme="majorHAnsi" w:cstheme="majorBidi"/>
          <w:spacing w:val="3"/>
          <w:sz w:val="24"/>
          <w:szCs w:val="24"/>
        </w:rPr>
        <w:t xml:space="preserve">Adaptability Collaboration </w:t>
      </w:r>
    </w:p>
    <w:p w:rsidR="001F4092" w:rsidRPr="00AA1E11" w:rsidRDefault="001F4092" w:rsidP="00AA1E11">
      <w:pPr>
        <w:pStyle w:val="BodyText"/>
        <w:numPr>
          <w:ilvl w:val="0"/>
          <w:numId w:val="43"/>
        </w:numPr>
        <w:spacing w:line="415" w:lineRule="auto"/>
        <w:ind w:right="17"/>
        <w:rPr>
          <w:rFonts w:asciiTheme="majorHAnsi" w:hAnsiTheme="majorHAnsi" w:cstheme="majorBidi"/>
          <w:spacing w:val="3"/>
          <w:sz w:val="24"/>
          <w:szCs w:val="24"/>
        </w:rPr>
      </w:pPr>
      <w:r w:rsidRPr="00AA1E11">
        <w:rPr>
          <w:rFonts w:asciiTheme="majorHAnsi" w:hAnsiTheme="majorHAnsi" w:cstheme="majorBidi"/>
          <w:spacing w:val="3"/>
          <w:sz w:val="24"/>
          <w:szCs w:val="24"/>
        </w:rPr>
        <w:t>Strong</w:t>
      </w:r>
      <w:r w:rsidRPr="00AA1E11">
        <w:rPr>
          <w:rFonts w:asciiTheme="majorHAnsi" w:hAnsiTheme="majorHAnsi" w:cstheme="majorBidi"/>
          <w:spacing w:val="10"/>
          <w:sz w:val="24"/>
          <w:szCs w:val="24"/>
        </w:rPr>
        <w:t xml:space="preserve"> </w:t>
      </w:r>
      <w:r w:rsidRPr="00AA1E11">
        <w:rPr>
          <w:rFonts w:asciiTheme="majorHAnsi" w:hAnsiTheme="majorHAnsi" w:cstheme="majorBidi"/>
          <w:spacing w:val="3"/>
          <w:sz w:val="24"/>
          <w:szCs w:val="24"/>
        </w:rPr>
        <w:t>Work</w:t>
      </w:r>
      <w:r w:rsidRPr="00AA1E11">
        <w:rPr>
          <w:rFonts w:asciiTheme="majorHAnsi" w:hAnsiTheme="majorHAnsi" w:cstheme="majorBidi"/>
          <w:spacing w:val="10"/>
          <w:sz w:val="24"/>
          <w:szCs w:val="24"/>
        </w:rPr>
        <w:t xml:space="preserve"> </w:t>
      </w:r>
      <w:r w:rsidRPr="00AA1E11">
        <w:rPr>
          <w:rFonts w:asciiTheme="majorHAnsi" w:hAnsiTheme="majorHAnsi" w:cstheme="majorBidi"/>
          <w:spacing w:val="3"/>
          <w:sz w:val="24"/>
          <w:szCs w:val="24"/>
        </w:rPr>
        <w:t>Ethic</w:t>
      </w:r>
    </w:p>
    <w:p w:rsidR="001F4092" w:rsidRPr="00ED21E1" w:rsidRDefault="001F4092" w:rsidP="001F4092">
      <w:pPr>
        <w:pStyle w:val="BodyText"/>
        <w:numPr>
          <w:ilvl w:val="0"/>
          <w:numId w:val="43"/>
        </w:numPr>
        <w:spacing w:line="415" w:lineRule="auto"/>
        <w:ind w:right="17"/>
        <w:rPr>
          <w:rFonts w:asciiTheme="majorHAnsi" w:hAnsiTheme="majorHAnsi" w:cstheme="majorBidi"/>
          <w:sz w:val="24"/>
          <w:szCs w:val="24"/>
        </w:rPr>
      </w:pPr>
      <w:r w:rsidRPr="00ED21E1">
        <w:rPr>
          <w:rFonts w:asciiTheme="majorHAnsi" w:hAnsiTheme="majorHAnsi" w:cstheme="majorBidi"/>
          <w:spacing w:val="3"/>
          <w:sz w:val="24"/>
          <w:szCs w:val="24"/>
        </w:rPr>
        <w:t>Time</w:t>
      </w:r>
      <w:r w:rsidRPr="00ED21E1">
        <w:rPr>
          <w:rFonts w:asciiTheme="majorHAnsi" w:hAnsiTheme="majorHAnsi" w:cstheme="majorBidi"/>
          <w:spacing w:val="29"/>
          <w:sz w:val="24"/>
          <w:szCs w:val="24"/>
        </w:rPr>
        <w:t xml:space="preserve"> </w:t>
      </w:r>
      <w:r w:rsidRPr="00ED21E1">
        <w:rPr>
          <w:rFonts w:asciiTheme="majorHAnsi" w:hAnsiTheme="majorHAnsi" w:cstheme="majorBidi"/>
          <w:sz w:val="24"/>
          <w:szCs w:val="24"/>
        </w:rPr>
        <w:t>Management</w:t>
      </w:r>
    </w:p>
    <w:p w:rsidR="001F4092" w:rsidRPr="00ED21E1" w:rsidRDefault="001F4092" w:rsidP="001F4092">
      <w:pPr>
        <w:pStyle w:val="BodyText"/>
        <w:numPr>
          <w:ilvl w:val="0"/>
          <w:numId w:val="43"/>
        </w:numPr>
        <w:spacing w:before="0" w:line="408" w:lineRule="auto"/>
        <w:ind w:right="27"/>
        <w:rPr>
          <w:rFonts w:asciiTheme="majorHAnsi" w:hAnsiTheme="majorHAnsi" w:cstheme="majorBidi"/>
          <w:sz w:val="24"/>
          <w:szCs w:val="24"/>
        </w:rPr>
      </w:pPr>
      <w:r w:rsidRPr="00ED21E1">
        <w:rPr>
          <w:rFonts w:asciiTheme="majorHAnsi" w:hAnsiTheme="majorHAnsi" w:cstheme="majorBidi"/>
          <w:spacing w:val="3"/>
          <w:sz w:val="24"/>
          <w:szCs w:val="24"/>
        </w:rPr>
        <w:t>Critical</w:t>
      </w:r>
      <w:r w:rsidRPr="00ED21E1">
        <w:rPr>
          <w:rFonts w:asciiTheme="majorHAnsi" w:hAnsiTheme="majorHAnsi" w:cstheme="majorBidi"/>
          <w:spacing w:val="25"/>
          <w:sz w:val="24"/>
          <w:szCs w:val="24"/>
        </w:rPr>
        <w:t xml:space="preserve"> </w:t>
      </w:r>
      <w:r w:rsidRPr="00ED21E1">
        <w:rPr>
          <w:rFonts w:asciiTheme="majorHAnsi" w:hAnsiTheme="majorHAnsi" w:cstheme="majorBidi"/>
          <w:sz w:val="24"/>
          <w:szCs w:val="24"/>
        </w:rPr>
        <w:t xml:space="preserve">Thinking </w:t>
      </w:r>
      <w:r w:rsidRPr="00ED21E1">
        <w:rPr>
          <w:rFonts w:asciiTheme="majorHAnsi" w:hAnsiTheme="majorHAnsi" w:cstheme="majorBidi"/>
          <w:spacing w:val="3"/>
          <w:sz w:val="24"/>
          <w:szCs w:val="24"/>
        </w:rPr>
        <w:t>Handling</w:t>
      </w:r>
      <w:r w:rsidRPr="00ED21E1">
        <w:rPr>
          <w:rFonts w:asciiTheme="majorHAnsi" w:hAnsiTheme="majorHAnsi" w:cstheme="majorBidi"/>
          <w:spacing w:val="25"/>
          <w:sz w:val="24"/>
          <w:szCs w:val="24"/>
        </w:rPr>
        <w:t xml:space="preserve"> </w:t>
      </w:r>
      <w:r w:rsidRPr="00ED21E1">
        <w:rPr>
          <w:rFonts w:asciiTheme="majorHAnsi" w:hAnsiTheme="majorHAnsi" w:cstheme="majorBidi"/>
          <w:sz w:val="24"/>
          <w:szCs w:val="24"/>
        </w:rPr>
        <w:t>Pressure</w:t>
      </w:r>
    </w:p>
    <w:p w:rsidR="001F4092" w:rsidRPr="00F91D74" w:rsidRDefault="001F4092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 w:rsidRPr="00ED21E1">
        <w:rPr>
          <w:rFonts w:asciiTheme="majorHAnsi" w:hAnsiTheme="majorHAnsi" w:cstheme="majorBidi"/>
          <w:spacing w:val="3"/>
          <w:sz w:val="24"/>
          <w:szCs w:val="24"/>
        </w:rPr>
        <w:t>Leadership</w:t>
      </w:r>
    </w:p>
    <w:p w:rsidR="00F91D74" w:rsidRPr="00F91D74" w:rsidRDefault="00F91D74" w:rsidP="00F91D74">
      <w:pPr>
        <w:pStyle w:val="BodyText"/>
        <w:spacing w:before="0" w:line="216" w:lineRule="exact"/>
        <w:ind w:left="910" w:right="32"/>
        <w:rPr>
          <w:rFonts w:asciiTheme="majorHAnsi" w:hAnsiTheme="majorHAnsi" w:cstheme="majorBidi"/>
          <w:sz w:val="24"/>
          <w:szCs w:val="24"/>
        </w:rPr>
      </w:pPr>
    </w:p>
    <w:p w:rsidR="00F91D74" w:rsidRPr="0028426F" w:rsidRDefault="00F91D74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pacing w:val="3"/>
          <w:sz w:val="24"/>
          <w:szCs w:val="24"/>
        </w:rPr>
        <w:t>Multi-task</w:t>
      </w:r>
    </w:p>
    <w:p w:rsidR="0028426F" w:rsidRDefault="0028426F" w:rsidP="0028426F">
      <w:pPr>
        <w:pStyle w:val="ListParagraph"/>
        <w:rPr>
          <w:rFonts w:asciiTheme="majorHAnsi" w:hAnsiTheme="majorHAnsi" w:cstheme="majorBidi"/>
        </w:rPr>
      </w:pPr>
    </w:p>
    <w:p w:rsidR="0028426F" w:rsidRDefault="0028426F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Attention to Detail &amp; deadline</w:t>
      </w:r>
    </w:p>
    <w:p w:rsidR="0028426F" w:rsidRDefault="0028426F" w:rsidP="0028426F">
      <w:pPr>
        <w:pStyle w:val="ListParagraph"/>
        <w:rPr>
          <w:rFonts w:asciiTheme="majorHAnsi" w:hAnsiTheme="majorHAnsi" w:cstheme="majorBidi"/>
        </w:rPr>
      </w:pPr>
    </w:p>
    <w:p w:rsidR="0028426F" w:rsidRDefault="0028426F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Team Work</w:t>
      </w:r>
    </w:p>
    <w:p w:rsidR="0028426F" w:rsidRDefault="0028426F" w:rsidP="0028426F">
      <w:pPr>
        <w:pStyle w:val="ListParagraph"/>
        <w:rPr>
          <w:rFonts w:asciiTheme="majorHAnsi" w:hAnsiTheme="majorHAnsi" w:cstheme="majorBidi"/>
        </w:rPr>
      </w:pPr>
    </w:p>
    <w:p w:rsidR="0028426F" w:rsidRDefault="0028426F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Organizational skills</w:t>
      </w:r>
    </w:p>
    <w:p w:rsidR="0028426F" w:rsidRDefault="0028426F" w:rsidP="0028426F">
      <w:pPr>
        <w:pStyle w:val="ListParagraph"/>
        <w:rPr>
          <w:rFonts w:asciiTheme="majorHAnsi" w:hAnsiTheme="majorHAnsi" w:cstheme="majorBidi"/>
        </w:rPr>
      </w:pPr>
    </w:p>
    <w:p w:rsidR="0028426F" w:rsidRPr="00ED21E1" w:rsidRDefault="0028426F" w:rsidP="001F4092">
      <w:pPr>
        <w:pStyle w:val="BodyText"/>
        <w:numPr>
          <w:ilvl w:val="0"/>
          <w:numId w:val="43"/>
        </w:numPr>
        <w:spacing w:before="0" w:line="216" w:lineRule="exact"/>
        <w:ind w:right="32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Communicational skills</w:t>
      </w:r>
    </w:p>
    <w:p w:rsidR="001F4092" w:rsidRPr="00ED21E1" w:rsidRDefault="001F4092" w:rsidP="005861C9">
      <w:pPr>
        <w:pStyle w:val="hmain"/>
        <w:jc w:val="left"/>
        <w:rPr>
          <w:rFonts w:asciiTheme="majorBidi" w:eastAsia="Times New Roman" w:hAnsiTheme="majorBidi"/>
          <w:color w:val="000000"/>
          <w:sz w:val="24"/>
          <w:szCs w:val="24"/>
          <w:lang w:val="en-US" w:eastAsia="en-US"/>
        </w:rPr>
      </w:pPr>
    </w:p>
    <w:p w:rsidR="005861C9" w:rsidRPr="00ED21E1" w:rsidRDefault="000946F0" w:rsidP="005861C9">
      <w:pPr>
        <w:pStyle w:val="hmain"/>
        <w:jc w:val="left"/>
        <w:rPr>
          <w:rFonts w:ascii="Cooper Black" w:eastAsia="Times New Roman" w:hAnsi="Cooper Black"/>
          <w:b/>
          <w:bCs/>
          <w:color w:val="auto"/>
          <w:sz w:val="24"/>
          <w:szCs w:val="24"/>
          <w:lang w:val="en-US"/>
        </w:rPr>
      </w:pPr>
      <w:r w:rsidRPr="00ED21E1">
        <w:rPr>
          <w:rFonts w:ascii="Cooper Black" w:eastAsia="Times New Roman" w:hAnsi="Cooper Black"/>
          <w:b/>
          <w:bCs/>
          <w:i/>
          <w:iCs/>
          <w:color w:val="auto"/>
          <w:sz w:val="36"/>
          <w:szCs w:val="36"/>
          <w:highlight w:val="magenta"/>
          <w:u w:val="single"/>
        </w:rPr>
        <w:t>E</w:t>
      </w:r>
      <w:r w:rsidR="005861C9" w:rsidRPr="00ED21E1">
        <w:rPr>
          <w:rFonts w:ascii="Cooper Black" w:eastAsia="Times New Roman" w:hAnsi="Cooper Black"/>
          <w:b/>
          <w:bCs/>
          <w:i/>
          <w:iCs/>
          <w:color w:val="auto"/>
          <w:sz w:val="36"/>
          <w:szCs w:val="36"/>
          <w:highlight w:val="magenta"/>
          <w:u w:val="single"/>
        </w:rPr>
        <w:t>ducation</w:t>
      </w:r>
    </w:p>
    <w:p w:rsidR="005861C9" w:rsidRPr="00ED21E1" w:rsidRDefault="005861C9" w:rsidP="001F4092">
      <w:pPr>
        <w:pStyle w:val="schoolname1"/>
        <w:rPr>
          <w:rFonts w:cs="Arial"/>
          <w:i/>
          <w:iCs/>
          <w:color w:val="92D050"/>
          <w:szCs w:val="24"/>
        </w:rPr>
      </w:pPr>
      <w:r w:rsidRPr="00ED21E1">
        <w:rPr>
          <w:bCs/>
          <w:i/>
          <w:iCs/>
          <w:color w:val="92D050"/>
          <w:szCs w:val="24"/>
          <w:u w:val="single"/>
        </w:rPr>
        <w:t>BACHELOR DEGREE</w:t>
      </w:r>
      <w:r w:rsidRPr="00ED21E1">
        <w:rPr>
          <w:i/>
          <w:iCs/>
          <w:color w:val="92D050"/>
          <w:szCs w:val="24"/>
        </w:rPr>
        <w:t xml:space="preserve"> /</w:t>
      </w:r>
      <w:r w:rsidR="007160C5" w:rsidRPr="00ED21E1">
        <w:rPr>
          <w:rFonts w:eastAsia="Times New Roman"/>
          <w:i/>
          <w:iCs/>
          <w:color w:val="92D050"/>
          <w:szCs w:val="24"/>
          <w:lang w:eastAsia="en-GB"/>
        </w:rPr>
        <w:t xml:space="preserve"> (Sept</w:t>
      </w:r>
      <w:r w:rsidRPr="00ED21E1">
        <w:rPr>
          <w:rFonts w:eastAsia="Times New Roman"/>
          <w:i/>
          <w:iCs/>
          <w:color w:val="92D050"/>
          <w:szCs w:val="24"/>
          <w:lang w:eastAsia="en-GB"/>
        </w:rPr>
        <w:t xml:space="preserve"> 2015)</w:t>
      </w:r>
    </w:p>
    <w:p w:rsidR="005861C9" w:rsidRPr="00ED21E1" w:rsidRDefault="005861C9" w:rsidP="005861C9">
      <w:pPr>
        <w:pStyle w:val="date1"/>
        <w:rPr>
          <w:rFonts w:asciiTheme="majorHAnsi" w:eastAsia="Times New Roman" w:hAnsiTheme="majorHAnsi"/>
          <w:iCs/>
          <w:color w:val="000000" w:themeColor="text1"/>
          <w:sz w:val="24"/>
          <w:lang w:eastAsia="en-GB"/>
        </w:rPr>
      </w:pPr>
      <w:r w:rsidRPr="00ED21E1">
        <w:rPr>
          <w:rFonts w:asciiTheme="majorHAnsi" w:eastAsia="Times New Roman" w:hAnsiTheme="majorHAnsi"/>
          <w:b/>
          <w:bCs/>
          <w:iCs/>
          <w:color w:val="000000" w:themeColor="text1"/>
          <w:sz w:val="24"/>
          <w:lang w:eastAsia="en-GB"/>
        </w:rPr>
        <w:t>Arab Open University</w:t>
      </w:r>
      <w:r w:rsidRPr="00ED21E1">
        <w:rPr>
          <w:rFonts w:asciiTheme="majorHAnsi" w:eastAsia="Times New Roman" w:hAnsiTheme="majorHAnsi"/>
          <w:iCs/>
          <w:color w:val="000000" w:themeColor="text1"/>
          <w:sz w:val="24"/>
          <w:lang w:eastAsia="en-GB"/>
        </w:rPr>
        <w:t>-Faculty of Business Administration</w:t>
      </w:r>
    </w:p>
    <w:p w:rsidR="005861C9" w:rsidRPr="00ED21E1" w:rsidRDefault="005861C9" w:rsidP="00ED21E1">
      <w:pPr>
        <w:pStyle w:val="date1"/>
        <w:rPr>
          <w:rFonts w:asciiTheme="majorHAnsi" w:eastAsia="Times New Roman" w:hAnsiTheme="majorHAnsi"/>
          <w:iCs/>
          <w:color w:val="000000" w:themeColor="text1"/>
          <w:sz w:val="24"/>
          <w:lang w:eastAsia="en-GB"/>
        </w:rPr>
      </w:pPr>
      <w:r w:rsidRPr="00ED21E1">
        <w:rPr>
          <w:rFonts w:asciiTheme="majorHAnsi" w:eastAsia="Times New Roman" w:hAnsiTheme="majorHAnsi"/>
          <w:iCs/>
          <w:color w:val="000000" w:themeColor="text1"/>
          <w:sz w:val="24"/>
          <w:lang w:eastAsia="en-GB"/>
        </w:rPr>
        <w:t>TAYOUNE-LEBANON</w:t>
      </w:r>
      <w:r w:rsidR="00ED21E1">
        <w:rPr>
          <w:rFonts w:asciiTheme="majorHAnsi" w:eastAsia="Times New Roman" w:hAnsiTheme="majorHAnsi"/>
          <w:iCs/>
          <w:color w:val="000000" w:themeColor="text1"/>
          <w:sz w:val="24"/>
          <w:lang w:eastAsia="en-GB"/>
        </w:rPr>
        <w:t xml:space="preserve"> </w:t>
      </w:r>
      <w:r w:rsidRPr="00ED21E1">
        <w:rPr>
          <w:rFonts w:asciiTheme="majorHAnsi" w:eastAsia="Times New Roman" w:hAnsiTheme="majorHAnsi"/>
          <w:b/>
          <w:bCs/>
          <w:iCs/>
          <w:color w:val="000000" w:themeColor="text1"/>
          <w:sz w:val="24"/>
          <w:lang w:eastAsia="en-GB"/>
        </w:rPr>
        <w:t>Bachelor Degree in BUSINESS</w:t>
      </w:r>
      <w:r w:rsidR="00ED3FAE">
        <w:rPr>
          <w:rFonts w:asciiTheme="majorHAnsi" w:eastAsia="Times New Roman" w:hAnsiTheme="majorHAnsi"/>
          <w:b/>
          <w:bCs/>
          <w:iCs/>
          <w:color w:val="000000" w:themeColor="text1"/>
          <w:sz w:val="24"/>
          <w:lang w:eastAsia="en-GB"/>
        </w:rPr>
        <w:t xml:space="preserve"> ADMINISTRATION- MANAGEMENT</w:t>
      </w:r>
    </w:p>
    <w:p w:rsidR="005861C9" w:rsidRPr="00ED21E1" w:rsidRDefault="005861C9" w:rsidP="005861C9">
      <w:pPr>
        <w:pStyle w:val="date1"/>
        <w:rPr>
          <w:rFonts w:asciiTheme="majorBidi" w:eastAsia="Times New Roman" w:hAnsiTheme="majorBidi"/>
          <w:iCs/>
          <w:color w:val="000000" w:themeColor="text1"/>
          <w:sz w:val="24"/>
          <w:lang w:eastAsia="en-GB"/>
        </w:rPr>
      </w:pPr>
    </w:p>
    <w:p w:rsidR="002F52A9" w:rsidRDefault="002F52A9" w:rsidP="005861C9">
      <w:pPr>
        <w:pStyle w:val="date1"/>
        <w:rPr>
          <w:rFonts w:asciiTheme="majorHAnsi" w:eastAsia="Times New Roman" w:hAnsiTheme="majorHAnsi"/>
          <w:b/>
          <w:bCs/>
          <w:iCs/>
          <w:color w:val="92D050"/>
          <w:sz w:val="24"/>
          <w:u w:val="single"/>
          <w:lang w:eastAsia="en-GB"/>
        </w:rPr>
      </w:pPr>
    </w:p>
    <w:p w:rsidR="005861C9" w:rsidRPr="00ED21E1" w:rsidRDefault="005861C9" w:rsidP="005861C9">
      <w:pPr>
        <w:pStyle w:val="date1"/>
        <w:rPr>
          <w:rFonts w:asciiTheme="majorHAnsi" w:eastAsia="Times New Roman" w:hAnsiTheme="majorHAnsi"/>
          <w:iCs/>
          <w:color w:val="92D050"/>
          <w:sz w:val="24"/>
          <w:lang w:val="en-US" w:eastAsia="en-GB"/>
        </w:rPr>
      </w:pPr>
      <w:r w:rsidRPr="00ED21E1">
        <w:rPr>
          <w:rFonts w:asciiTheme="majorHAnsi" w:eastAsia="Times New Roman" w:hAnsiTheme="majorHAnsi"/>
          <w:b/>
          <w:bCs/>
          <w:iCs/>
          <w:color w:val="92D050"/>
          <w:sz w:val="24"/>
          <w:u w:val="single"/>
          <w:lang w:eastAsia="en-GB"/>
        </w:rPr>
        <w:t>DIPLOMA DEGREE</w:t>
      </w:r>
      <w:r w:rsidRPr="00ED21E1">
        <w:rPr>
          <w:rFonts w:asciiTheme="majorHAnsi" w:eastAsia="Times New Roman" w:hAnsiTheme="majorHAnsi"/>
          <w:iCs/>
          <w:color w:val="92D050"/>
          <w:sz w:val="24"/>
          <w:lang w:eastAsia="en-GB"/>
        </w:rPr>
        <w:t>/</w:t>
      </w:r>
      <w:r w:rsidRPr="00ED21E1">
        <w:rPr>
          <w:rFonts w:asciiTheme="majorHAnsi" w:eastAsia="Times New Roman" w:hAnsiTheme="majorHAnsi"/>
          <w:iCs/>
          <w:color w:val="92D050"/>
          <w:sz w:val="24"/>
          <w:lang w:val="en-US" w:eastAsia="en-GB"/>
        </w:rPr>
        <w:t xml:space="preserve"> (June 2005)</w:t>
      </w:r>
    </w:p>
    <w:p w:rsidR="005861C9" w:rsidRPr="00ED21E1" w:rsidRDefault="005861C9" w:rsidP="005861C9">
      <w:pPr>
        <w:pStyle w:val="date1"/>
        <w:rPr>
          <w:rFonts w:asciiTheme="majorHAnsi" w:eastAsia="Times New Roman" w:hAnsiTheme="majorHAnsi"/>
          <w:iCs/>
          <w:color w:val="auto"/>
          <w:sz w:val="24"/>
          <w:lang w:eastAsia="en-GB"/>
        </w:rPr>
      </w:pPr>
      <w:r w:rsidRPr="00ED21E1">
        <w:rPr>
          <w:rFonts w:asciiTheme="majorHAnsi" w:eastAsia="Times New Roman" w:hAnsiTheme="majorHAnsi"/>
          <w:b/>
          <w:bCs/>
          <w:iCs/>
          <w:color w:val="auto"/>
          <w:sz w:val="24"/>
          <w:lang w:val="en-US" w:eastAsia="en-GB"/>
        </w:rPr>
        <w:t>Lebanese University-</w:t>
      </w:r>
      <w:r w:rsidRPr="00ED21E1">
        <w:rPr>
          <w:rFonts w:asciiTheme="majorHAnsi" w:eastAsia="Times New Roman" w:hAnsiTheme="majorHAnsi"/>
          <w:iCs/>
          <w:color w:val="auto"/>
          <w:sz w:val="24"/>
          <w:lang w:eastAsia="en-GB"/>
        </w:rPr>
        <w:t xml:space="preserve"> Faculty of letters and human sciences</w:t>
      </w:r>
    </w:p>
    <w:p w:rsidR="005861C9" w:rsidRPr="00ED21E1" w:rsidRDefault="00ED21E1" w:rsidP="00ED21E1">
      <w:pPr>
        <w:pStyle w:val="date1"/>
        <w:rPr>
          <w:rFonts w:asciiTheme="majorHAnsi" w:eastAsia="Times New Roman" w:hAnsiTheme="majorHAnsi"/>
          <w:iCs/>
          <w:color w:val="auto"/>
          <w:sz w:val="24"/>
          <w:lang w:eastAsia="en-GB"/>
        </w:rPr>
      </w:pPr>
      <w:r w:rsidRPr="00ED21E1">
        <w:rPr>
          <w:rFonts w:asciiTheme="majorHAnsi" w:eastAsia="Times New Roman" w:hAnsiTheme="majorHAnsi"/>
          <w:iCs/>
          <w:color w:val="auto"/>
          <w:sz w:val="24"/>
          <w:lang w:eastAsia="en-GB"/>
        </w:rPr>
        <w:t>FANAR-LEBANO</w:t>
      </w:r>
      <w:r>
        <w:rPr>
          <w:rFonts w:asciiTheme="majorHAnsi" w:eastAsia="Times New Roman" w:hAnsiTheme="majorHAnsi"/>
          <w:iCs/>
          <w:color w:val="auto"/>
          <w:sz w:val="24"/>
          <w:lang w:eastAsia="en-GB"/>
        </w:rPr>
        <w:t xml:space="preserve">N, </w:t>
      </w:r>
      <w:r w:rsidRPr="00ED21E1">
        <w:rPr>
          <w:rFonts w:asciiTheme="majorHAnsi" w:eastAsia="Times New Roman" w:hAnsiTheme="majorHAnsi"/>
          <w:b/>
          <w:bCs/>
          <w:color w:val="auto"/>
          <w:sz w:val="24"/>
          <w:lang w:eastAsia="en-GB"/>
        </w:rPr>
        <w:t>Diploma</w:t>
      </w:r>
      <w:r w:rsidR="005861C9" w:rsidRPr="00ED21E1">
        <w:rPr>
          <w:rFonts w:asciiTheme="majorHAnsi" w:eastAsia="Times New Roman" w:hAnsiTheme="majorHAnsi"/>
          <w:b/>
          <w:bCs/>
          <w:color w:val="auto"/>
          <w:sz w:val="24"/>
          <w:lang w:eastAsia="en-GB"/>
        </w:rPr>
        <w:t xml:space="preserve"> Degree in ARABIC LITERATURE AND LANGUAGE</w:t>
      </w:r>
    </w:p>
    <w:p w:rsidR="005861C9" w:rsidRPr="00ED21E1" w:rsidRDefault="005861C9" w:rsidP="005861C9">
      <w:pPr>
        <w:pStyle w:val="date1"/>
        <w:rPr>
          <w:rFonts w:asciiTheme="majorBidi" w:eastAsia="Times New Roman" w:hAnsiTheme="majorBidi"/>
          <w:color w:val="auto"/>
          <w:sz w:val="28"/>
          <w:szCs w:val="28"/>
          <w:lang w:eastAsia="en-GB"/>
        </w:rPr>
      </w:pPr>
    </w:p>
    <w:p w:rsidR="001867A4" w:rsidRPr="00BC7AF0" w:rsidRDefault="004666E3" w:rsidP="00DD0D46">
      <w:pPr>
        <w:pStyle w:val="titleparagraph"/>
        <w:rPr>
          <w:rFonts w:ascii="Cooper Black" w:eastAsia="Times New Roman" w:hAnsi="Cooper Black"/>
          <w:i/>
          <w:iCs w:val="0"/>
          <w:color w:val="auto"/>
          <w:sz w:val="36"/>
          <w:szCs w:val="36"/>
          <w:u w:val="single"/>
        </w:rPr>
      </w:pPr>
      <w:r w:rsidRPr="00BC7AF0">
        <w:rPr>
          <w:rFonts w:ascii="Cooper Black" w:eastAsia="Times New Roman" w:hAnsi="Cooper Black"/>
          <w:i/>
          <w:iCs w:val="0"/>
          <w:color w:val="auto"/>
          <w:sz w:val="36"/>
          <w:szCs w:val="36"/>
          <w:highlight w:val="magenta"/>
          <w:u w:val="single"/>
        </w:rPr>
        <w:t>Employment History</w:t>
      </w:r>
    </w:p>
    <w:p w:rsidR="001867A4" w:rsidRPr="00ED3FAE" w:rsidRDefault="00436750" w:rsidP="00BC7AF0">
      <w:pPr>
        <w:pStyle w:val="schoolname1"/>
        <w:numPr>
          <w:ilvl w:val="0"/>
          <w:numId w:val="44"/>
        </w:numPr>
        <w:rPr>
          <w:i/>
          <w:iCs/>
          <w:color w:val="92D050"/>
          <w:sz w:val="44"/>
          <w:szCs w:val="44"/>
        </w:rPr>
      </w:pPr>
      <w:r w:rsidRPr="00ED3FAE">
        <w:rPr>
          <w:i/>
          <w:iCs/>
          <w:color w:val="92D050"/>
          <w:sz w:val="44"/>
          <w:szCs w:val="44"/>
        </w:rPr>
        <w:t>Overseas Consultants</w:t>
      </w:r>
    </w:p>
    <w:p w:rsidR="003067AF" w:rsidRPr="00BC7AF0" w:rsidRDefault="00BC7AF0" w:rsidP="00BC7AF0">
      <w:pPr>
        <w:pStyle w:val="schoolname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Pr="00BC7AF0">
        <w:rPr>
          <w:i/>
          <w:iCs/>
          <w:color w:val="00B0F0"/>
          <w:sz w:val="28"/>
          <w:szCs w:val="28"/>
        </w:rPr>
        <w:t xml:space="preserve"> </w:t>
      </w:r>
      <w:r w:rsidR="003067AF" w:rsidRPr="00BC7AF0">
        <w:rPr>
          <w:i/>
          <w:iCs/>
          <w:color w:val="00B0F0"/>
          <w:sz w:val="28"/>
          <w:szCs w:val="28"/>
        </w:rPr>
        <w:t>Industry</w:t>
      </w:r>
      <w:r w:rsidR="003067AF" w:rsidRPr="00BC7AF0">
        <w:rPr>
          <w:i/>
          <w:iCs/>
          <w:sz w:val="28"/>
          <w:szCs w:val="28"/>
        </w:rPr>
        <w:t xml:space="preserve">: Power </w:t>
      </w:r>
      <w:r w:rsidR="00DD4311" w:rsidRPr="00BC7AF0">
        <w:rPr>
          <w:i/>
          <w:iCs/>
          <w:sz w:val="28"/>
          <w:szCs w:val="28"/>
        </w:rPr>
        <w:t>Generation</w:t>
      </w:r>
      <w:r w:rsidR="00DD4311">
        <w:rPr>
          <w:i/>
          <w:iCs/>
          <w:sz w:val="28"/>
          <w:szCs w:val="28"/>
        </w:rPr>
        <w:t xml:space="preserve"> (</w:t>
      </w:r>
      <w:r w:rsidR="00DD4311" w:rsidRPr="00DD4311">
        <w:rPr>
          <w:b w:val="0"/>
          <w:bCs/>
          <w:i/>
          <w:iCs/>
          <w:sz w:val="28"/>
          <w:szCs w:val="28"/>
        </w:rPr>
        <w:t>Generator sales &amp; maintenance</w:t>
      </w:r>
      <w:r w:rsidR="00DD4311">
        <w:rPr>
          <w:i/>
          <w:iCs/>
          <w:sz w:val="28"/>
          <w:szCs w:val="28"/>
        </w:rPr>
        <w:t>)</w:t>
      </w:r>
    </w:p>
    <w:p w:rsidR="00436750" w:rsidRPr="00DD4311" w:rsidRDefault="00D53009" w:rsidP="00436750">
      <w:pPr>
        <w:pStyle w:val="schoolname1"/>
        <w:ind w:left="720"/>
        <w:rPr>
          <w:i/>
          <w:iCs/>
          <w:sz w:val="28"/>
          <w:szCs w:val="28"/>
        </w:rPr>
      </w:pPr>
      <w:r w:rsidRPr="00DD4311">
        <w:rPr>
          <w:i/>
          <w:iCs/>
          <w:color w:val="00B0F0"/>
          <w:sz w:val="28"/>
          <w:szCs w:val="28"/>
        </w:rPr>
        <w:t>Position</w:t>
      </w:r>
      <w:r w:rsidR="00B649EA" w:rsidRPr="00DD4311">
        <w:rPr>
          <w:i/>
          <w:iCs/>
          <w:sz w:val="28"/>
          <w:szCs w:val="28"/>
        </w:rPr>
        <w:t>:</w:t>
      </w:r>
      <w:r w:rsidR="008C1342">
        <w:rPr>
          <w:b w:val="0"/>
          <w:bCs/>
          <w:i/>
          <w:iCs/>
          <w:sz w:val="28"/>
          <w:szCs w:val="28"/>
        </w:rPr>
        <w:t xml:space="preserve"> </w:t>
      </w:r>
      <w:r w:rsidR="0039177C">
        <w:rPr>
          <w:b w:val="0"/>
          <w:bCs/>
          <w:i/>
          <w:iCs/>
          <w:sz w:val="28"/>
          <w:szCs w:val="28"/>
        </w:rPr>
        <w:t xml:space="preserve">Executive </w:t>
      </w:r>
      <w:r w:rsidR="008C1342">
        <w:rPr>
          <w:b w:val="0"/>
          <w:bCs/>
          <w:i/>
          <w:iCs/>
          <w:sz w:val="28"/>
          <w:szCs w:val="28"/>
        </w:rPr>
        <w:t>Administrative</w:t>
      </w:r>
      <w:r w:rsidR="000D5B36">
        <w:rPr>
          <w:b w:val="0"/>
          <w:bCs/>
          <w:i/>
          <w:iCs/>
          <w:sz w:val="28"/>
          <w:szCs w:val="28"/>
        </w:rPr>
        <w:t xml:space="preserve"> Assistant</w:t>
      </w:r>
    </w:p>
    <w:p w:rsidR="00436750" w:rsidRPr="00DD4311" w:rsidRDefault="00436750" w:rsidP="00436750">
      <w:pPr>
        <w:pStyle w:val="schoolname1"/>
        <w:ind w:left="720"/>
        <w:rPr>
          <w:b w:val="0"/>
          <w:bCs/>
          <w:i/>
          <w:iCs/>
          <w:sz w:val="28"/>
          <w:szCs w:val="28"/>
        </w:rPr>
      </w:pPr>
      <w:r w:rsidRPr="00DD4311">
        <w:rPr>
          <w:i/>
          <w:iCs/>
          <w:color w:val="00B0F0"/>
          <w:sz w:val="28"/>
          <w:szCs w:val="28"/>
        </w:rPr>
        <w:t>Period</w:t>
      </w:r>
      <w:r w:rsidRPr="00DD4311">
        <w:rPr>
          <w:b w:val="0"/>
          <w:bCs/>
          <w:i/>
          <w:iCs/>
          <w:color w:val="00B0F0"/>
          <w:sz w:val="28"/>
          <w:szCs w:val="28"/>
        </w:rPr>
        <w:t xml:space="preserve">: </w:t>
      </w:r>
      <w:r w:rsidR="0097049F">
        <w:rPr>
          <w:b w:val="0"/>
          <w:bCs/>
          <w:i/>
          <w:iCs/>
          <w:sz w:val="28"/>
          <w:szCs w:val="28"/>
        </w:rPr>
        <w:t>(August 2011-July 2022</w:t>
      </w:r>
      <w:r w:rsidRPr="00DD4311">
        <w:rPr>
          <w:b w:val="0"/>
          <w:bCs/>
          <w:i/>
          <w:iCs/>
          <w:sz w:val="28"/>
          <w:szCs w:val="28"/>
        </w:rPr>
        <w:t>)</w:t>
      </w:r>
    </w:p>
    <w:p w:rsidR="00150ABD" w:rsidRPr="00DD4311" w:rsidRDefault="00AA466F" w:rsidP="00436750">
      <w:pPr>
        <w:pStyle w:val="schoolname1"/>
        <w:ind w:left="720"/>
        <w:rPr>
          <w:rFonts w:asciiTheme="majorBidi" w:hAnsiTheme="majorBidi"/>
          <w:i/>
          <w:iCs/>
          <w:sz w:val="28"/>
          <w:szCs w:val="28"/>
        </w:rPr>
      </w:pPr>
      <w:r w:rsidRPr="00DD4311">
        <w:rPr>
          <w:i/>
          <w:iCs/>
          <w:color w:val="00B0F0"/>
          <w:sz w:val="28"/>
          <w:szCs w:val="28"/>
        </w:rPr>
        <w:t>Location</w:t>
      </w:r>
      <w:r w:rsidRPr="00DD4311">
        <w:rPr>
          <w:i/>
          <w:iCs/>
          <w:sz w:val="28"/>
          <w:szCs w:val="28"/>
        </w:rPr>
        <w:t>: ZALKA</w:t>
      </w:r>
      <w:r w:rsidR="00150ABD" w:rsidRPr="00DD4311">
        <w:rPr>
          <w:i/>
          <w:iCs/>
          <w:sz w:val="28"/>
          <w:szCs w:val="28"/>
        </w:rPr>
        <w:t>-Lebanon</w:t>
      </w:r>
    </w:p>
    <w:p w:rsidR="00436750" w:rsidRPr="00436750" w:rsidRDefault="00436750" w:rsidP="00DD0D46">
      <w:pPr>
        <w:pStyle w:val="schoolname1"/>
        <w:rPr>
          <w:rFonts w:asciiTheme="majorBidi" w:hAnsiTheme="majorBidi"/>
          <w:sz w:val="28"/>
          <w:szCs w:val="28"/>
        </w:rPr>
      </w:pPr>
    </w:p>
    <w:p w:rsidR="001867A4" w:rsidRPr="00597CE4" w:rsidRDefault="00A40792" w:rsidP="002E41B7">
      <w:pPr>
        <w:pStyle w:val="headerlist"/>
        <w:rPr>
          <w:rFonts w:asciiTheme="majorHAnsi" w:hAnsiTheme="majorHAnsi" w:cs="Arial"/>
          <w:b/>
          <w:bCs/>
          <w:color w:val="FF0000"/>
          <w:sz w:val="32"/>
        </w:rPr>
      </w:pPr>
      <w:r w:rsidRPr="00597CE4">
        <w:rPr>
          <w:rFonts w:asciiTheme="majorHAnsi" w:hAnsiTheme="majorHAnsi"/>
          <w:b/>
          <w:bCs/>
          <w:i/>
          <w:iCs/>
          <w:color w:val="FF0000"/>
          <w:sz w:val="32"/>
          <w:u w:val="single"/>
        </w:rPr>
        <w:t xml:space="preserve"> </w:t>
      </w:r>
      <w:r w:rsidR="002E41B7" w:rsidRPr="00597CE4">
        <w:rPr>
          <w:rFonts w:asciiTheme="majorHAnsi" w:hAnsiTheme="majorHAnsi"/>
          <w:b/>
          <w:bCs/>
          <w:i/>
          <w:iCs/>
          <w:color w:val="FF0000"/>
          <w:sz w:val="32"/>
          <w:u w:val="single"/>
        </w:rPr>
        <w:t>R</w:t>
      </w:r>
      <w:r w:rsidRPr="00597CE4">
        <w:rPr>
          <w:rFonts w:asciiTheme="majorHAnsi" w:hAnsiTheme="majorHAnsi"/>
          <w:b/>
          <w:bCs/>
          <w:i/>
          <w:iCs/>
          <w:color w:val="FF0000"/>
          <w:sz w:val="32"/>
          <w:u w:val="single"/>
        </w:rPr>
        <w:t>esponsibilities</w:t>
      </w:r>
      <w:r w:rsidR="00BC7AF0" w:rsidRPr="00597CE4">
        <w:rPr>
          <w:rFonts w:asciiTheme="majorHAnsi" w:hAnsiTheme="majorHAnsi" w:cs="Arial"/>
          <w:b/>
          <w:bCs/>
          <w:color w:val="FF0000"/>
          <w:sz w:val="32"/>
        </w:rPr>
        <w:t>:</w:t>
      </w:r>
    </w:p>
    <w:p w:rsidR="00D54D3D" w:rsidRPr="00DD4311" w:rsidRDefault="007243F8" w:rsidP="007243F8">
      <w:pPr>
        <w:pStyle w:val="headerlist"/>
        <w:numPr>
          <w:ilvl w:val="0"/>
          <w:numId w:val="44"/>
        </w:numPr>
        <w:rPr>
          <w:rFonts w:asciiTheme="majorHAnsi" w:hAnsiTheme="majorHAnsi" w:cs="Arial"/>
          <w:i/>
          <w:iCs/>
          <w:sz w:val="24"/>
          <w:szCs w:val="24"/>
        </w:rPr>
      </w:pPr>
      <w:r w:rsidRPr="00DD4311">
        <w:rPr>
          <w:rFonts w:asciiTheme="majorHAnsi" w:hAnsiTheme="majorHAnsi" w:cs="Arial"/>
          <w:i/>
          <w:iCs/>
          <w:sz w:val="24"/>
          <w:szCs w:val="24"/>
        </w:rPr>
        <w:t>Interface with service technician and ensure their Parts &amp; Accessories needs are being met</w:t>
      </w:r>
      <w:r w:rsidR="00DA2BA4" w:rsidRPr="00DD4311">
        <w:rPr>
          <w:rFonts w:asciiTheme="majorHAnsi" w:hAnsiTheme="majorHAnsi" w:cs="Arial"/>
          <w:i/>
          <w:iCs/>
          <w:sz w:val="24"/>
          <w:szCs w:val="24"/>
        </w:rPr>
        <w:t>.</w:t>
      </w:r>
    </w:p>
    <w:p w:rsidR="00DA2BA4" w:rsidRPr="00DD4311" w:rsidRDefault="00DA2BA4" w:rsidP="007243F8">
      <w:pPr>
        <w:pStyle w:val="headerlist"/>
        <w:numPr>
          <w:ilvl w:val="0"/>
          <w:numId w:val="44"/>
        </w:numPr>
        <w:rPr>
          <w:rFonts w:asciiTheme="majorHAnsi" w:hAnsiTheme="majorHAnsi" w:cs="Arial"/>
          <w:i/>
          <w:iCs/>
          <w:sz w:val="24"/>
          <w:szCs w:val="24"/>
        </w:rPr>
      </w:pPr>
      <w:r w:rsidRPr="00DD4311">
        <w:rPr>
          <w:rFonts w:asciiTheme="majorHAnsi" w:hAnsiTheme="majorHAnsi" w:cs="Arial"/>
          <w:i/>
          <w:iCs/>
          <w:sz w:val="24"/>
          <w:szCs w:val="24"/>
        </w:rPr>
        <w:t>Take the service technicians order for the parts and fill them as fast as possible &amp; assist them in determining the parts &amp; accessories required for their job.</w:t>
      </w:r>
    </w:p>
    <w:p w:rsidR="00DA2BA4" w:rsidRPr="00DD4311" w:rsidRDefault="005B6CC2" w:rsidP="007243F8">
      <w:pPr>
        <w:pStyle w:val="headerlist"/>
        <w:numPr>
          <w:ilvl w:val="0"/>
          <w:numId w:val="44"/>
        </w:numPr>
        <w:rPr>
          <w:rFonts w:asciiTheme="majorHAnsi" w:hAnsiTheme="majorHAnsi" w:cs="Arial"/>
          <w:i/>
          <w:iCs/>
          <w:sz w:val="24"/>
          <w:szCs w:val="24"/>
        </w:rPr>
      </w:pPr>
      <w:r w:rsidRPr="00DD4311">
        <w:rPr>
          <w:rFonts w:asciiTheme="majorHAnsi" w:hAnsiTheme="majorHAnsi" w:cs="Arial"/>
          <w:i/>
          <w:iCs/>
          <w:sz w:val="24"/>
          <w:szCs w:val="24"/>
        </w:rPr>
        <w:t>Update inventory control system and parts catalogues</w:t>
      </w:r>
    </w:p>
    <w:p w:rsidR="005B6CC2" w:rsidRPr="00DD4311" w:rsidRDefault="005B6CC2" w:rsidP="007243F8">
      <w:pPr>
        <w:pStyle w:val="headerlist"/>
        <w:numPr>
          <w:ilvl w:val="0"/>
          <w:numId w:val="44"/>
        </w:numPr>
        <w:rPr>
          <w:rFonts w:asciiTheme="majorHAnsi" w:hAnsiTheme="majorHAnsi" w:cs="Arial"/>
          <w:i/>
          <w:iCs/>
          <w:sz w:val="24"/>
          <w:szCs w:val="24"/>
        </w:rPr>
      </w:pPr>
      <w:r w:rsidRPr="00DD4311">
        <w:rPr>
          <w:rFonts w:asciiTheme="majorHAnsi" w:hAnsiTheme="majorHAnsi" w:cs="Arial"/>
          <w:i/>
          <w:iCs/>
          <w:sz w:val="24"/>
          <w:szCs w:val="24"/>
        </w:rPr>
        <w:t>Contact with the suppliers for orders &amp; purchases</w:t>
      </w:r>
    </w:p>
    <w:p w:rsidR="006132E2" w:rsidRPr="00DD4311" w:rsidRDefault="005B6CC2" w:rsidP="006132E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HAnsi" w:hAnsiTheme="majorHAnsi" w:cstheme="majorBidi"/>
          <w:i/>
          <w:iCs/>
        </w:rPr>
      </w:pPr>
      <w:r w:rsidRPr="00DD4311">
        <w:rPr>
          <w:rFonts w:asciiTheme="majorHAnsi" w:hAnsiTheme="majorHAnsi" w:cstheme="majorBidi"/>
          <w:i/>
          <w:iCs/>
        </w:rPr>
        <w:t xml:space="preserve">Provides materials, equipment, and supplies by directing, receiving, warehousing, distribution </w:t>
      </w:r>
    </w:p>
    <w:p w:rsidR="005B6CC2" w:rsidRPr="00DD4311" w:rsidRDefault="005B6CC2" w:rsidP="006132E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HAnsi" w:hAnsiTheme="majorHAnsi" w:cstheme="majorBidi"/>
          <w:i/>
          <w:iCs/>
        </w:rPr>
      </w:pPr>
      <w:r w:rsidRPr="00DD4311">
        <w:rPr>
          <w:rFonts w:asciiTheme="majorHAnsi" w:hAnsiTheme="majorHAnsi" w:cstheme="majorBidi"/>
          <w:i/>
          <w:iCs/>
        </w:rPr>
        <w:t xml:space="preserve">Making delivery orders,  invoices, </w:t>
      </w:r>
      <w:r w:rsidR="006132E2" w:rsidRPr="00DD4311">
        <w:rPr>
          <w:rFonts w:asciiTheme="majorHAnsi" w:hAnsiTheme="majorHAnsi" w:cstheme="majorBidi"/>
          <w:i/>
          <w:iCs/>
        </w:rPr>
        <w:t>quotations &amp; purchase orders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HAnsi" w:hAnsiTheme="majorHAnsi" w:cstheme="majorBidi"/>
          <w:i/>
          <w:iCs/>
        </w:rPr>
      </w:pPr>
      <w:r w:rsidRPr="00DD4311">
        <w:rPr>
          <w:rFonts w:asciiTheme="majorHAnsi" w:hAnsiTheme="majorHAnsi" w:cstheme="majorBidi"/>
          <w:i/>
          <w:iCs/>
          <w:color w:val="0D1743"/>
        </w:rPr>
        <w:t>Provide</w:t>
      </w:r>
      <w:r w:rsidRPr="00DD4311">
        <w:rPr>
          <w:rFonts w:asciiTheme="majorHAnsi" w:hAnsiTheme="majorHAnsi" w:cstheme="majorBidi"/>
          <w:i/>
          <w:iCs/>
          <w:color w:val="0D1743"/>
          <w:lang w:val="en-US"/>
        </w:rPr>
        <w:t xml:space="preserve"> general administrative and clerical support including mailing, scanning, faxing and copying to management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Theme="majorHAnsi" w:hAnsiTheme="majorHAnsi" w:cstheme="majorBidi"/>
          <w:i/>
          <w:iCs/>
          <w:color w:val="0D1743"/>
          <w:lang w:val="en-US"/>
        </w:rPr>
      </w:pPr>
      <w:r w:rsidRPr="00DD4311">
        <w:rPr>
          <w:rFonts w:asciiTheme="majorHAnsi" w:hAnsiTheme="majorHAnsi" w:cstheme="majorBidi"/>
          <w:i/>
          <w:iCs/>
          <w:color w:val="0D1743"/>
          <w:lang w:val="en-US"/>
        </w:rPr>
        <w:t>Manage calendar for Managing Director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Theme="majorHAnsi" w:hAnsiTheme="majorHAnsi" w:cstheme="majorBidi"/>
          <w:i/>
          <w:iCs/>
          <w:color w:val="0D1743"/>
          <w:lang w:val="en-US"/>
        </w:rPr>
      </w:pPr>
      <w:r w:rsidRPr="00DD4311">
        <w:rPr>
          <w:rFonts w:asciiTheme="majorHAnsi" w:hAnsiTheme="majorHAnsi" w:cstheme="majorBidi"/>
          <w:i/>
          <w:iCs/>
          <w:color w:val="0D1743"/>
          <w:lang w:val="en-US"/>
        </w:rPr>
        <w:t>Assist in resolving any administrative problems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Theme="majorHAnsi" w:hAnsiTheme="majorHAnsi" w:cstheme="majorBidi"/>
          <w:i/>
          <w:iCs/>
          <w:color w:val="0D1743"/>
          <w:lang w:val="en-US"/>
        </w:rPr>
      </w:pPr>
      <w:r w:rsidRPr="00DD4311">
        <w:rPr>
          <w:rFonts w:asciiTheme="majorHAnsi" w:hAnsiTheme="majorHAnsi" w:cstheme="majorBidi"/>
          <w:i/>
          <w:iCs/>
          <w:color w:val="0D1743"/>
          <w:lang w:val="en-US"/>
        </w:rPr>
        <w:lastRenderedPageBreak/>
        <w:t>Schedule and coordinate meetings, appointments and travel arrangements for Managers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Theme="majorHAnsi" w:hAnsiTheme="majorHAnsi" w:cstheme="majorBidi"/>
          <w:i/>
          <w:iCs/>
          <w:color w:val="0D1743"/>
          <w:lang w:val="en-US"/>
        </w:rPr>
      </w:pPr>
      <w:r w:rsidRPr="00DD4311">
        <w:rPr>
          <w:rFonts w:asciiTheme="majorHAnsi" w:hAnsiTheme="majorHAnsi" w:cstheme="majorBidi"/>
          <w:i/>
          <w:iCs/>
          <w:color w:val="0D1743"/>
          <w:lang w:val="en-US"/>
        </w:rPr>
        <w:t>Maintain office supplies for department</w:t>
      </w:r>
    </w:p>
    <w:p w:rsidR="005B6CC2" w:rsidRPr="00DD4311" w:rsidRDefault="006132E2" w:rsidP="006132E2">
      <w:pPr>
        <w:pStyle w:val="headerlist"/>
        <w:numPr>
          <w:ilvl w:val="0"/>
          <w:numId w:val="44"/>
        </w:numPr>
        <w:rPr>
          <w:rFonts w:asciiTheme="majorHAnsi" w:hAnsiTheme="majorHAnsi" w:cs="Arial"/>
          <w:i/>
          <w:iCs/>
          <w:sz w:val="24"/>
          <w:szCs w:val="24"/>
        </w:rPr>
      </w:pPr>
      <w:r w:rsidRPr="00DD4311">
        <w:rPr>
          <w:rFonts w:asciiTheme="majorHAnsi" w:hAnsiTheme="majorHAnsi"/>
          <w:i/>
          <w:iCs/>
          <w:color w:val="auto"/>
          <w:sz w:val="24"/>
          <w:szCs w:val="24"/>
          <w:lang w:val="en-US"/>
        </w:rPr>
        <w:t>Management of petty cash transactions</w:t>
      </w:r>
    </w:p>
    <w:p w:rsidR="006132E2" w:rsidRPr="00DD4311" w:rsidRDefault="006132E2" w:rsidP="006132E2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Theme="majorHAnsi" w:hAnsiTheme="majorHAnsi" w:cstheme="majorBidi"/>
          <w:i/>
          <w:iCs/>
          <w:color w:val="auto"/>
          <w:lang w:val="en-US"/>
        </w:rPr>
      </w:pPr>
      <w:r w:rsidRPr="00DD4311">
        <w:rPr>
          <w:rFonts w:asciiTheme="majorHAnsi" w:hAnsiTheme="majorHAnsi" w:cstheme="majorBidi"/>
          <w:i/>
          <w:iCs/>
          <w:color w:val="auto"/>
          <w:lang w:val="en-US"/>
        </w:rPr>
        <w:t>Ensuring all payments amounts &amp; records are accurate.</w:t>
      </w:r>
    </w:p>
    <w:p w:rsidR="00F20571" w:rsidRPr="00DD4311" w:rsidRDefault="00F20571" w:rsidP="00F20571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textAlignment w:val="baseline"/>
        <w:rPr>
          <w:rFonts w:asciiTheme="majorHAnsi" w:hAnsiTheme="majorHAnsi" w:cstheme="majorBidi"/>
          <w:i/>
          <w:iCs/>
          <w:color w:val="auto"/>
          <w:lang w:val="en-US"/>
        </w:rPr>
      </w:pPr>
      <w:r w:rsidRPr="00DD4311">
        <w:rPr>
          <w:rFonts w:asciiTheme="majorHAnsi" w:hAnsiTheme="majorHAnsi" w:cstheme="majorBidi"/>
          <w:i/>
          <w:iCs/>
          <w:color w:val="auto"/>
          <w:lang w:val="en-US"/>
        </w:rPr>
        <w:t>Working with journals, sales &amp; purchase ledgers and spreadsheets.</w:t>
      </w:r>
    </w:p>
    <w:p w:rsidR="00F20571" w:rsidRPr="00F20571" w:rsidRDefault="00F20571" w:rsidP="00F2057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ajorHAnsi" w:hAnsiTheme="majorHAnsi" w:cstheme="majorBidi"/>
          <w:shd w:val="clear" w:color="auto" w:fill="FFFFFF"/>
        </w:rPr>
      </w:pPr>
      <w:r w:rsidRPr="00DD4311">
        <w:rPr>
          <w:rFonts w:asciiTheme="majorHAnsi" w:hAnsiTheme="majorHAnsi" w:cstheme="majorBidi"/>
          <w:i/>
          <w:iCs/>
          <w:color w:val="auto"/>
        </w:rPr>
        <w:t>Sorting out incoming, outgoing daily post &amp; answering any queries</w:t>
      </w:r>
      <w:r w:rsidRPr="00F20571">
        <w:rPr>
          <w:rFonts w:asciiTheme="majorHAnsi" w:hAnsiTheme="majorHAnsi" w:cstheme="majorBidi"/>
        </w:rPr>
        <w:t>. </w:t>
      </w:r>
    </w:p>
    <w:p w:rsidR="00F20571" w:rsidRPr="00ED3FAE" w:rsidRDefault="002F52A9" w:rsidP="002F52A9">
      <w:pPr>
        <w:pStyle w:val="schoolname1"/>
        <w:numPr>
          <w:ilvl w:val="0"/>
          <w:numId w:val="44"/>
        </w:numPr>
        <w:rPr>
          <w:i/>
          <w:iCs/>
          <w:color w:val="92D050"/>
          <w:sz w:val="44"/>
          <w:szCs w:val="44"/>
        </w:rPr>
      </w:pPr>
      <w:r w:rsidRPr="00ED3FAE">
        <w:rPr>
          <w:i/>
          <w:iCs/>
          <w:color w:val="92D050"/>
          <w:sz w:val="44"/>
          <w:szCs w:val="44"/>
        </w:rPr>
        <w:t xml:space="preserve">MCDONALDS </w:t>
      </w:r>
      <w:r w:rsidR="00ED3FAE" w:rsidRPr="00ED3FAE">
        <w:rPr>
          <w:i/>
          <w:iCs/>
          <w:color w:val="92D050"/>
          <w:sz w:val="44"/>
          <w:szCs w:val="44"/>
        </w:rPr>
        <w:t>Lebanon (</w:t>
      </w:r>
      <w:r w:rsidRPr="00ED3FAE">
        <w:rPr>
          <w:i/>
          <w:iCs/>
          <w:color w:val="92D050"/>
          <w:sz w:val="44"/>
          <w:szCs w:val="44"/>
        </w:rPr>
        <w:t>MIKNAS Food Sal)</w:t>
      </w:r>
    </w:p>
    <w:p w:rsidR="00F20571" w:rsidRPr="00597CE4" w:rsidRDefault="00F20571" w:rsidP="00F20571">
      <w:pPr>
        <w:pStyle w:val="schoolname1"/>
        <w:rPr>
          <w:i/>
          <w:iCs/>
          <w:sz w:val="28"/>
          <w:szCs w:val="28"/>
        </w:rPr>
      </w:pPr>
      <w:r w:rsidRPr="00597CE4">
        <w:rPr>
          <w:i/>
          <w:iCs/>
          <w:sz w:val="28"/>
          <w:szCs w:val="28"/>
        </w:rPr>
        <w:t xml:space="preserve">          </w:t>
      </w:r>
      <w:r w:rsidRPr="00597CE4">
        <w:rPr>
          <w:i/>
          <w:iCs/>
          <w:color w:val="00B0F0"/>
          <w:sz w:val="28"/>
          <w:szCs w:val="28"/>
        </w:rPr>
        <w:t xml:space="preserve"> Industry</w:t>
      </w:r>
      <w:r w:rsidRPr="00597CE4">
        <w:rPr>
          <w:i/>
          <w:iCs/>
          <w:sz w:val="28"/>
          <w:szCs w:val="28"/>
        </w:rPr>
        <w:t>: Hospitality &amp; restaurant</w:t>
      </w:r>
    </w:p>
    <w:p w:rsidR="00F20571" w:rsidRPr="00597CE4" w:rsidRDefault="00F20571" w:rsidP="00F20571">
      <w:pPr>
        <w:pStyle w:val="schoolname1"/>
        <w:ind w:left="720"/>
        <w:rPr>
          <w:i/>
          <w:iCs/>
          <w:sz w:val="28"/>
          <w:szCs w:val="28"/>
        </w:rPr>
      </w:pPr>
      <w:r w:rsidRPr="00597CE4">
        <w:rPr>
          <w:i/>
          <w:iCs/>
          <w:color w:val="00B0F0"/>
          <w:sz w:val="28"/>
          <w:szCs w:val="28"/>
        </w:rPr>
        <w:t>Position</w:t>
      </w:r>
      <w:r w:rsidRPr="00597CE4">
        <w:rPr>
          <w:i/>
          <w:iCs/>
          <w:sz w:val="28"/>
          <w:szCs w:val="28"/>
        </w:rPr>
        <w:t>: From Crew member to Crew trainer to Floor manager</w:t>
      </w:r>
    </w:p>
    <w:p w:rsidR="00F20571" w:rsidRPr="00597CE4" w:rsidRDefault="00F20571" w:rsidP="00F20571">
      <w:pPr>
        <w:pStyle w:val="schoolname1"/>
        <w:ind w:left="720"/>
        <w:rPr>
          <w:i/>
          <w:iCs/>
          <w:sz w:val="28"/>
          <w:szCs w:val="28"/>
        </w:rPr>
      </w:pPr>
      <w:r w:rsidRPr="00597CE4">
        <w:rPr>
          <w:i/>
          <w:iCs/>
          <w:color w:val="00B0F0"/>
          <w:sz w:val="28"/>
          <w:szCs w:val="28"/>
        </w:rPr>
        <w:t xml:space="preserve">Period: </w:t>
      </w:r>
      <w:r w:rsidRPr="00597CE4">
        <w:rPr>
          <w:i/>
          <w:iCs/>
          <w:sz w:val="28"/>
          <w:szCs w:val="28"/>
        </w:rPr>
        <w:t>(December 1999 - August 2011)</w:t>
      </w:r>
    </w:p>
    <w:p w:rsidR="00F20571" w:rsidRPr="00597CE4" w:rsidRDefault="00F20571" w:rsidP="00F20571">
      <w:pPr>
        <w:pStyle w:val="ListParagraph"/>
        <w:shd w:val="clear" w:color="auto" w:fill="FFFFFF"/>
        <w:spacing w:line="360" w:lineRule="auto"/>
        <w:textAlignment w:val="baseline"/>
        <w:rPr>
          <w:rFonts w:asciiTheme="majorHAnsi" w:hAnsiTheme="majorHAnsi"/>
          <w:b/>
          <w:i/>
          <w:iCs/>
          <w:sz w:val="28"/>
          <w:szCs w:val="28"/>
        </w:rPr>
      </w:pPr>
      <w:r w:rsidRPr="00597CE4">
        <w:rPr>
          <w:rFonts w:asciiTheme="majorHAnsi" w:hAnsiTheme="majorHAnsi"/>
          <w:b/>
          <w:i/>
          <w:iCs/>
          <w:color w:val="00B0F0"/>
          <w:sz w:val="28"/>
          <w:szCs w:val="28"/>
        </w:rPr>
        <w:t>Location</w:t>
      </w:r>
      <w:r w:rsidR="00A1529A">
        <w:rPr>
          <w:rFonts w:asciiTheme="majorHAnsi" w:hAnsiTheme="majorHAnsi"/>
          <w:b/>
          <w:i/>
          <w:iCs/>
          <w:sz w:val="28"/>
          <w:szCs w:val="28"/>
        </w:rPr>
        <w:t>: JOUNIEH</w:t>
      </w:r>
      <w:r w:rsidRPr="00597CE4">
        <w:rPr>
          <w:rFonts w:asciiTheme="majorHAnsi" w:hAnsiTheme="majorHAnsi"/>
          <w:b/>
          <w:i/>
          <w:iCs/>
          <w:sz w:val="28"/>
          <w:szCs w:val="28"/>
        </w:rPr>
        <w:t>-Lebanon</w:t>
      </w:r>
    </w:p>
    <w:p w:rsidR="00F20571" w:rsidRPr="00597CE4" w:rsidRDefault="00F20571" w:rsidP="00F20571">
      <w:pPr>
        <w:pStyle w:val="liste"/>
        <w:numPr>
          <w:ilvl w:val="0"/>
          <w:numId w:val="0"/>
        </w:num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u w:val="single"/>
        </w:rPr>
      </w:pPr>
      <w:r w:rsidRPr="00597CE4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u w:val="single"/>
        </w:rPr>
        <w:t xml:space="preserve">Responsibilities and Positions </w:t>
      </w:r>
    </w:p>
    <w:p w:rsidR="00F20571" w:rsidRPr="00F70C20" w:rsidRDefault="00F20571" w:rsidP="00F20571">
      <w:pPr>
        <w:pStyle w:val="liste"/>
        <w:numPr>
          <w:ilvl w:val="0"/>
          <w:numId w:val="0"/>
        </w:numPr>
        <w:rPr>
          <w:rFonts w:asciiTheme="majorBidi" w:hAnsiTheme="majorBidi" w:cstheme="majorBidi"/>
          <w:b/>
          <w:bCs/>
          <w:i/>
          <w:iCs/>
          <w:color w:val="00B050"/>
          <w:sz w:val="36"/>
          <w:szCs w:val="36"/>
          <w:u w:val="single"/>
        </w:rPr>
      </w:pPr>
      <w:r w:rsidRPr="00AA466F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 xml:space="preserve"> </w:t>
      </w:r>
    </w:p>
    <w:p w:rsidR="00F20571" w:rsidRPr="00F70C20" w:rsidRDefault="00F20571" w:rsidP="00F20571">
      <w:pPr>
        <w:pStyle w:val="hmain"/>
        <w:numPr>
          <w:ilvl w:val="0"/>
          <w:numId w:val="28"/>
        </w:numPr>
        <w:jc w:val="left"/>
        <w:rPr>
          <w:rFonts w:asciiTheme="majorHAnsi" w:eastAsia="Times New Roman" w:hAnsiTheme="majorHAnsi"/>
          <w:b/>
          <w:bCs/>
          <w:i/>
          <w:iCs/>
          <w:color w:val="00B050"/>
          <w:sz w:val="24"/>
          <w:szCs w:val="24"/>
          <w:u w:val="single"/>
          <w:lang w:val="en-US"/>
        </w:rPr>
      </w:pPr>
      <w:r w:rsidRPr="00F70C20">
        <w:rPr>
          <w:rFonts w:asciiTheme="majorHAnsi" w:eastAsia="Times New Roman" w:hAnsiTheme="majorHAnsi"/>
          <w:b/>
          <w:bCs/>
          <w:i/>
          <w:iCs/>
          <w:color w:val="00B050"/>
          <w:sz w:val="24"/>
          <w:szCs w:val="24"/>
          <w:u w:val="single"/>
          <w:lang w:val="en-US"/>
        </w:rPr>
        <w:t>From 2005 Till 2011 Promoted to Floor Manager position</w:t>
      </w:r>
    </w:p>
    <w:p w:rsidR="00F20571" w:rsidRPr="00597CE4" w:rsidRDefault="00597CE4" w:rsidP="00597CE4">
      <w:pPr>
        <w:pStyle w:val="hmain"/>
        <w:jc w:val="left"/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</w:pPr>
      <w:r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      </w:t>
      </w:r>
      <w:r w:rsidR="00F20571" w:rsidRPr="00597CE4"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Floor </w:t>
      </w:r>
      <w:r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>Manager</w:t>
      </w:r>
      <w:r w:rsidRPr="00597CE4"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job</w:t>
      </w:r>
      <w:r w:rsidR="00F20571" w:rsidRPr="00597CE4"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duties including:    </w:t>
      </w:r>
    </w:p>
    <w:p w:rsidR="00F20571" w:rsidRPr="00597CE4" w:rsidRDefault="00F20571" w:rsidP="00F20571">
      <w:pPr>
        <w:pStyle w:val="hmain"/>
        <w:numPr>
          <w:ilvl w:val="0"/>
          <w:numId w:val="31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Supervising crew members</w:t>
      </w:r>
    </w:p>
    <w:p w:rsidR="00F20571" w:rsidRPr="00597CE4" w:rsidRDefault="00F20571" w:rsidP="00F20571">
      <w:pPr>
        <w:pStyle w:val="hmain"/>
        <w:numPr>
          <w:ilvl w:val="0"/>
          <w:numId w:val="31"/>
        </w:numPr>
        <w:jc w:val="left"/>
        <w:rPr>
          <w:rFonts w:asciiTheme="majorHAnsi" w:hAnsiTheme="majorHAnsi"/>
          <w:color w:val="auto"/>
          <w:sz w:val="24"/>
          <w:szCs w:val="24"/>
          <w:shd w:val="clear" w:color="auto" w:fill="FFFFFF"/>
        </w:rPr>
      </w:pPr>
      <w:r w:rsidRPr="00597CE4">
        <w:rPr>
          <w:rFonts w:asciiTheme="majorHAnsi" w:hAnsiTheme="majorHAnsi"/>
          <w:color w:val="auto"/>
          <w:sz w:val="24"/>
          <w:szCs w:val="24"/>
          <w:shd w:val="clear" w:color="auto" w:fill="FFFFFF"/>
        </w:rPr>
        <w:t xml:space="preserve">Supervising products and equipment, with achieving high standard of quality, service &amp; cleanliness </w:t>
      </w:r>
    </w:p>
    <w:p w:rsidR="00597CE4" w:rsidRPr="00597CE4" w:rsidRDefault="00F20571" w:rsidP="00F20571">
      <w:pPr>
        <w:pStyle w:val="hmain"/>
        <w:numPr>
          <w:ilvl w:val="0"/>
          <w:numId w:val="31"/>
        </w:numPr>
        <w:jc w:val="left"/>
        <w:rPr>
          <w:rFonts w:asciiTheme="majorHAnsi" w:hAnsiTheme="majorHAnsi"/>
          <w:color w:val="auto"/>
          <w:sz w:val="24"/>
          <w:szCs w:val="24"/>
          <w:shd w:val="clear" w:color="auto" w:fill="FFFFFF"/>
        </w:rPr>
      </w:pPr>
      <w:r w:rsidRPr="00597CE4">
        <w:rPr>
          <w:rFonts w:asciiTheme="majorHAnsi" w:hAnsiTheme="majorHAnsi"/>
          <w:color w:val="auto"/>
          <w:sz w:val="24"/>
          <w:szCs w:val="24"/>
          <w:shd w:val="clear" w:color="auto" w:fill="FFFFFF"/>
        </w:rPr>
        <w:t>Open and Closing P.O.S</w:t>
      </w:r>
      <w:r w:rsidR="00597CE4">
        <w:rPr>
          <w:rFonts w:asciiTheme="majorHAnsi" w:hAnsiTheme="majorHAnsi"/>
          <w:color w:val="auto"/>
          <w:sz w:val="24"/>
          <w:szCs w:val="24"/>
          <w:shd w:val="clear" w:color="auto" w:fill="FFFFFF"/>
        </w:rPr>
        <w:t xml:space="preserve"> &amp;</w:t>
      </w:r>
      <w:r w:rsidRPr="00597CE4">
        <w:rPr>
          <w:rFonts w:asciiTheme="majorHAnsi" w:hAnsiTheme="majorHAnsi"/>
          <w:color w:val="auto"/>
          <w:sz w:val="24"/>
          <w:szCs w:val="24"/>
          <w:shd w:val="clear" w:color="auto" w:fill="FFFFFF"/>
        </w:rPr>
        <w:t xml:space="preserve"> Handle customer complains   </w:t>
      </w:r>
    </w:p>
    <w:p w:rsidR="00597CE4" w:rsidRPr="00597CE4" w:rsidRDefault="00F20571" w:rsidP="00597CE4">
      <w:pPr>
        <w:pStyle w:val="hmain"/>
        <w:numPr>
          <w:ilvl w:val="0"/>
          <w:numId w:val="28"/>
        </w:numPr>
        <w:jc w:val="left"/>
        <w:rPr>
          <w:rFonts w:asciiTheme="majorHAnsi" w:eastAsia="Times New Roman" w:hAnsiTheme="majorHAnsi"/>
          <w:b/>
          <w:bCs/>
          <w:i/>
          <w:iCs/>
          <w:color w:val="92D050"/>
          <w:sz w:val="24"/>
          <w:szCs w:val="24"/>
          <w:u w:val="single"/>
          <w:lang w:val="en-US"/>
        </w:rPr>
      </w:pPr>
      <w:r w:rsidRPr="00597CE4">
        <w:rPr>
          <w:rFonts w:asciiTheme="majorHAnsi" w:hAnsiTheme="majorHAnsi"/>
          <w:i/>
          <w:iCs/>
          <w:color w:val="92D050"/>
          <w:sz w:val="24"/>
          <w:szCs w:val="24"/>
          <w:shd w:val="clear" w:color="auto" w:fill="FFFFFF"/>
        </w:rPr>
        <w:t xml:space="preserve">     </w:t>
      </w:r>
      <w:r w:rsidR="00597CE4" w:rsidRPr="00F70C20">
        <w:rPr>
          <w:rFonts w:asciiTheme="majorHAnsi" w:eastAsia="Times New Roman" w:hAnsiTheme="majorHAnsi"/>
          <w:b/>
          <w:bCs/>
          <w:i/>
          <w:iCs/>
          <w:color w:val="00B050"/>
          <w:sz w:val="24"/>
          <w:szCs w:val="24"/>
          <w:u w:val="single"/>
          <w:lang w:val="en-US"/>
        </w:rPr>
        <w:t>From 2004 Till 2005 Promoted to Crew trainer position</w:t>
      </w:r>
    </w:p>
    <w:p w:rsidR="00597CE4" w:rsidRPr="00597CE4" w:rsidRDefault="00597CE4" w:rsidP="00597CE4">
      <w:pPr>
        <w:pStyle w:val="hmain"/>
        <w:jc w:val="left"/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</w:pPr>
      <w:r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          </w:t>
      </w:r>
      <w:r w:rsidRPr="00597CE4"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The crew trainer job duties including: </w:t>
      </w:r>
    </w:p>
    <w:p w:rsidR="00597CE4" w:rsidRPr="00597CE4" w:rsidRDefault="00597CE4" w:rsidP="00597CE4">
      <w:pPr>
        <w:pStyle w:val="hmain"/>
        <w:numPr>
          <w:ilvl w:val="0"/>
          <w:numId w:val="32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Train crew member on daily act</w:t>
      </w:r>
    </w:p>
    <w:p w:rsidR="00597CE4" w:rsidRPr="00597CE4" w:rsidRDefault="00597CE4" w:rsidP="00597CE4">
      <w:pPr>
        <w:pStyle w:val="hmain"/>
        <w:numPr>
          <w:ilvl w:val="0"/>
          <w:numId w:val="32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Help crew member in any task they have a problem with</w:t>
      </w:r>
    </w:p>
    <w:p w:rsidR="00597CE4" w:rsidRPr="00597CE4" w:rsidRDefault="00597CE4" w:rsidP="00597CE4">
      <w:pPr>
        <w:pStyle w:val="hmain"/>
        <w:numPr>
          <w:ilvl w:val="0"/>
          <w:numId w:val="32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Follow up on crew member tasks</w:t>
      </w:r>
    </w:p>
    <w:p w:rsidR="00597CE4" w:rsidRPr="00F70C20" w:rsidRDefault="00597CE4" w:rsidP="00597CE4">
      <w:pPr>
        <w:pStyle w:val="hmain"/>
        <w:numPr>
          <w:ilvl w:val="0"/>
          <w:numId w:val="28"/>
        </w:numPr>
        <w:jc w:val="left"/>
        <w:rPr>
          <w:rFonts w:asciiTheme="majorHAnsi" w:eastAsia="Times New Roman" w:hAnsiTheme="majorHAnsi"/>
          <w:b/>
          <w:bCs/>
          <w:i/>
          <w:iCs/>
          <w:color w:val="00B050"/>
          <w:sz w:val="24"/>
          <w:szCs w:val="24"/>
          <w:u w:val="single"/>
          <w:lang w:val="en-US"/>
        </w:rPr>
      </w:pPr>
      <w:r w:rsidRPr="00F70C20">
        <w:rPr>
          <w:rFonts w:asciiTheme="majorHAnsi" w:eastAsia="Times New Roman" w:hAnsiTheme="majorHAnsi"/>
          <w:b/>
          <w:bCs/>
          <w:i/>
          <w:iCs/>
          <w:color w:val="00B050"/>
          <w:sz w:val="24"/>
          <w:szCs w:val="24"/>
          <w:u w:val="single"/>
          <w:lang w:val="en-US"/>
        </w:rPr>
        <w:t xml:space="preserve">From 1999 Till 2004 Part time crew member </w:t>
      </w:r>
    </w:p>
    <w:p w:rsidR="00597CE4" w:rsidRPr="00597CE4" w:rsidRDefault="00597CE4" w:rsidP="00597CE4">
      <w:pPr>
        <w:pStyle w:val="hmain"/>
        <w:jc w:val="left"/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</w:pPr>
      <w:r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lastRenderedPageBreak/>
        <w:t xml:space="preserve">     </w:t>
      </w:r>
      <w:r w:rsidRPr="00597CE4">
        <w:rPr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The crew member job duties including: </w:t>
      </w:r>
    </w:p>
    <w:p w:rsidR="00597CE4" w:rsidRPr="00597CE4" w:rsidRDefault="00597CE4" w:rsidP="00597CE4">
      <w:pPr>
        <w:pStyle w:val="hmain"/>
        <w:numPr>
          <w:ilvl w:val="0"/>
          <w:numId w:val="33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Operating cash register</w:t>
      </w:r>
    </w:p>
    <w:p w:rsidR="00597CE4" w:rsidRPr="00597CE4" w:rsidRDefault="00597CE4" w:rsidP="00597CE4">
      <w:pPr>
        <w:pStyle w:val="hmain"/>
        <w:numPr>
          <w:ilvl w:val="0"/>
          <w:numId w:val="33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Running the drive thru</w:t>
      </w:r>
    </w:p>
    <w:p w:rsidR="00597CE4" w:rsidRPr="00597CE4" w:rsidRDefault="00597CE4" w:rsidP="00597CE4">
      <w:pPr>
        <w:pStyle w:val="hmain"/>
        <w:numPr>
          <w:ilvl w:val="0"/>
          <w:numId w:val="33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Cleaning Restaurant</w:t>
      </w:r>
    </w:p>
    <w:p w:rsidR="00597CE4" w:rsidRPr="00597CE4" w:rsidRDefault="00597CE4" w:rsidP="00597CE4">
      <w:pPr>
        <w:pStyle w:val="hmain"/>
        <w:numPr>
          <w:ilvl w:val="0"/>
          <w:numId w:val="33"/>
        </w:numPr>
        <w:jc w:val="left"/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</w:pPr>
      <w:r w:rsidRPr="00597CE4">
        <w:rPr>
          <w:rFonts w:asciiTheme="majorHAnsi" w:eastAsia="Times New Roman" w:hAnsiTheme="majorHAnsi"/>
          <w:color w:val="000000" w:themeColor="text1"/>
          <w:sz w:val="24"/>
          <w:szCs w:val="24"/>
          <w:lang w:val="en-US"/>
        </w:rPr>
        <w:t>Kitchen food processing</w:t>
      </w:r>
    </w:p>
    <w:p w:rsidR="00597CE4" w:rsidRDefault="00597CE4" w:rsidP="00597CE4">
      <w:pPr>
        <w:pStyle w:val="hmain"/>
        <w:jc w:val="left"/>
        <w:rPr>
          <w:rFonts w:asciiTheme="majorBidi" w:eastAsia="Times New Roman" w:hAnsiTheme="majorBidi"/>
          <w:color w:val="000000" w:themeColor="text1"/>
          <w:sz w:val="24"/>
          <w:szCs w:val="24"/>
          <w:lang w:val="en-US"/>
        </w:rPr>
      </w:pPr>
    </w:p>
    <w:p w:rsidR="00F20571" w:rsidRDefault="00F20571" w:rsidP="00597CE4">
      <w:pPr>
        <w:pStyle w:val="hmain"/>
        <w:jc w:val="left"/>
        <w:rPr>
          <w:rFonts w:asciiTheme="majorBidi" w:hAnsiTheme="majorBidi"/>
          <w:color w:val="auto"/>
          <w:sz w:val="24"/>
          <w:szCs w:val="24"/>
          <w:shd w:val="clear" w:color="auto" w:fill="FFFFFF"/>
        </w:rPr>
      </w:pPr>
      <w:r>
        <w:rPr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             </w:t>
      </w:r>
    </w:p>
    <w:p w:rsidR="00597CE4" w:rsidRDefault="00597CE4" w:rsidP="00597CE4">
      <w:pPr>
        <w:pStyle w:val="titleparagraph"/>
        <w:rPr>
          <w:rFonts w:ascii="Cooper Black" w:hAnsi="Cooper Black"/>
          <w:i/>
          <w:iCs w:val="0"/>
          <w:color w:val="auto"/>
          <w:sz w:val="36"/>
          <w:szCs w:val="36"/>
          <w:u w:val="single"/>
        </w:rPr>
      </w:pPr>
      <w:r w:rsidRPr="00440227">
        <w:rPr>
          <w:rFonts w:ascii="Cooper Black" w:hAnsi="Cooper Black"/>
          <w:i/>
          <w:iCs w:val="0"/>
          <w:color w:val="auto"/>
          <w:sz w:val="36"/>
          <w:szCs w:val="36"/>
          <w:highlight w:val="magenta"/>
          <w:u w:val="single"/>
        </w:rPr>
        <w:t>Training &amp; professional Development</w:t>
      </w:r>
    </w:p>
    <w:p w:rsidR="00ED3FAE" w:rsidRPr="00ED3FAE" w:rsidRDefault="00ED3FAE" w:rsidP="00ED3FAE">
      <w:pPr>
        <w:rPr>
          <w:lang w:eastAsia="en-GB"/>
        </w:rPr>
      </w:pPr>
    </w:p>
    <w:p w:rsidR="00EC20BD" w:rsidRPr="0011505D" w:rsidRDefault="00EC20BD" w:rsidP="00ED3FAE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 w:val="36"/>
          <w:szCs w:val="36"/>
        </w:rPr>
      </w:pPr>
      <w:r w:rsidRPr="0011505D">
        <w:rPr>
          <w:rFonts w:asciiTheme="majorHAnsi" w:hAnsiTheme="majorHAnsi" w:cstheme="majorBidi"/>
          <w:b/>
          <w:bCs/>
          <w:i/>
          <w:iCs/>
          <w:color w:val="00B0F0"/>
          <w:sz w:val="36"/>
          <w:szCs w:val="36"/>
          <w:u w:val="single"/>
        </w:rPr>
        <w:t>BFC (</w:t>
      </w:r>
      <w:r w:rsidR="00597CE4" w:rsidRPr="0011505D">
        <w:rPr>
          <w:rFonts w:asciiTheme="majorHAnsi" w:hAnsiTheme="majorHAnsi" w:cstheme="majorBidi"/>
          <w:b/>
          <w:bCs/>
          <w:i/>
          <w:iCs/>
          <w:color w:val="00B0F0"/>
          <w:sz w:val="36"/>
          <w:szCs w:val="36"/>
          <w:u w:val="single"/>
        </w:rPr>
        <w:t>BUSINESS AND FINANCE CLUB)</w:t>
      </w:r>
      <w:r w:rsidR="00440227" w:rsidRPr="0011505D">
        <w:rPr>
          <w:rFonts w:asciiTheme="majorBidi" w:hAnsiTheme="majorBidi" w:cstheme="majorBidi"/>
          <w:sz w:val="36"/>
          <w:szCs w:val="36"/>
        </w:rPr>
        <w:t xml:space="preserve"> </w:t>
      </w:r>
    </w:p>
    <w:p w:rsidR="00EC20BD" w:rsidRP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</w:p>
    <w:p w:rsidR="00EC20BD" w:rsidRPr="008111BF" w:rsidRDefault="00EC20BD" w:rsidP="00EC20BD">
      <w:pPr>
        <w:pStyle w:val="ListBullet"/>
        <w:numPr>
          <w:ilvl w:val="0"/>
          <w:numId w:val="2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i/>
          <w:iCs/>
          <w:szCs w:val="24"/>
        </w:rPr>
      </w:pPr>
      <w:r>
        <w:rPr>
          <w:rFonts w:asciiTheme="majorHAnsi" w:hAnsiTheme="majorHAnsi" w:cstheme="majorBidi"/>
          <w:b/>
          <w:bCs/>
          <w:i/>
          <w:iCs/>
          <w:szCs w:val="24"/>
        </w:rPr>
        <w:t>Certification of attendance for attending: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Subject:</w:t>
      </w:r>
      <w:r>
        <w:rPr>
          <w:rFonts w:asciiTheme="majorHAnsi" w:hAnsiTheme="majorHAnsi" w:cstheme="majorBidi"/>
          <w:b/>
          <w:bCs/>
          <w:i/>
          <w:iCs/>
          <w:color w:val="00B050"/>
          <w:szCs w:val="24"/>
        </w:rPr>
        <w:t xml:space="preserve"> </w:t>
      </w:r>
      <w:r>
        <w:rPr>
          <w:rFonts w:asciiTheme="majorHAnsi" w:hAnsiTheme="majorHAnsi" w:cstheme="majorBidi"/>
          <w:b/>
          <w:bCs/>
          <w:i/>
          <w:iCs/>
          <w:szCs w:val="24"/>
        </w:rPr>
        <w:t>“VALUE ADDED TAX IN UAE WORKSHOP”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 xml:space="preserve">Duration: </w:t>
      </w:r>
      <w:r>
        <w:rPr>
          <w:rFonts w:asciiTheme="majorHAnsi" w:hAnsiTheme="majorHAnsi" w:cstheme="majorBidi"/>
          <w:i/>
          <w:iCs/>
          <w:szCs w:val="24"/>
        </w:rPr>
        <w:t xml:space="preserve">2 days’ workshop (10 practical hours) </w:t>
      </w:r>
      <w:r>
        <w:rPr>
          <w:rFonts w:asciiTheme="majorHAnsi" w:hAnsiTheme="majorHAnsi" w:cstheme="majorBidi"/>
          <w:b/>
          <w:bCs/>
          <w:i/>
          <w:iCs/>
          <w:szCs w:val="24"/>
        </w:rPr>
        <w:t>13 &amp; 20 August 2022</w:t>
      </w:r>
    </w:p>
    <w:p w:rsidR="00EC20BD" w:rsidRDefault="00EC20BD" w:rsidP="0011505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 xml:space="preserve">Provided by: </w:t>
      </w:r>
      <w:r w:rsidRPr="00EC20BD">
        <w:rPr>
          <w:rFonts w:asciiTheme="majorHAnsi" w:hAnsiTheme="majorHAnsi" w:cstheme="majorBidi"/>
          <w:b/>
          <w:bCs/>
          <w:i/>
          <w:iCs/>
          <w:szCs w:val="24"/>
        </w:rPr>
        <w:t xml:space="preserve">MR. BASSAM SEIF EL-DIN 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</w:p>
    <w:p w:rsidR="00EC20BD" w:rsidRPr="00440227" w:rsidRDefault="00EC20BD" w:rsidP="00EC20BD">
      <w:pPr>
        <w:pStyle w:val="ListBullet"/>
        <w:numPr>
          <w:ilvl w:val="0"/>
          <w:numId w:val="2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Certification of attendance for attending: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Subject</w:t>
      </w:r>
      <w:r w:rsidRPr="00440227">
        <w:rPr>
          <w:rFonts w:asciiTheme="majorHAnsi" w:hAnsiTheme="majorHAnsi" w:cstheme="majorBidi"/>
          <w:i/>
          <w:iCs/>
          <w:color w:val="00B050"/>
          <w:szCs w:val="24"/>
        </w:rPr>
        <w:t xml:space="preserve">: 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“BODY LANGUAGE AND TIME MANAGEMENT</w:t>
      </w:r>
      <w:r w:rsidRPr="00440227">
        <w:rPr>
          <w:rFonts w:asciiTheme="majorHAnsi" w:hAnsiTheme="majorHAnsi" w:cstheme="majorBidi"/>
          <w:i/>
          <w:iCs/>
          <w:szCs w:val="24"/>
        </w:rPr>
        <w:t xml:space="preserve"> 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WORKSHOP</w:t>
      </w:r>
      <w:r w:rsidRPr="00440227">
        <w:rPr>
          <w:rFonts w:asciiTheme="majorHAnsi" w:hAnsiTheme="majorHAnsi" w:cstheme="majorBidi"/>
          <w:i/>
          <w:iCs/>
          <w:szCs w:val="24"/>
        </w:rPr>
        <w:t>”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Duration</w:t>
      </w:r>
      <w:r w:rsidRPr="00440227">
        <w:rPr>
          <w:rFonts w:asciiTheme="majorHAnsi" w:hAnsiTheme="majorHAnsi" w:cstheme="majorBidi"/>
          <w:i/>
          <w:iCs/>
          <w:color w:val="00B050"/>
          <w:szCs w:val="24"/>
        </w:rPr>
        <w:t xml:space="preserve">: </w:t>
      </w:r>
      <w:r w:rsidRPr="00440227">
        <w:rPr>
          <w:rFonts w:asciiTheme="majorHAnsi" w:hAnsiTheme="majorHAnsi" w:cstheme="majorBidi"/>
          <w:i/>
          <w:iCs/>
          <w:szCs w:val="24"/>
        </w:rPr>
        <w:t>(3 days-8 practical hours)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 JULY 2016 from27-29/7/2017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            </w:t>
      </w: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Provided by</w:t>
      </w:r>
      <w:r w:rsidRPr="00440227">
        <w:rPr>
          <w:rFonts w:asciiTheme="majorHAnsi" w:hAnsiTheme="majorHAnsi" w:cstheme="majorBidi"/>
          <w:i/>
          <w:iCs/>
          <w:color w:val="00B050"/>
          <w:szCs w:val="24"/>
        </w:rPr>
        <w:t xml:space="preserve">: </w:t>
      </w:r>
      <w:r w:rsidRPr="00EC20BD">
        <w:rPr>
          <w:rFonts w:asciiTheme="majorHAnsi" w:hAnsiTheme="majorHAnsi" w:cstheme="majorBidi"/>
          <w:b/>
          <w:bCs/>
          <w:i/>
          <w:iCs/>
          <w:szCs w:val="24"/>
        </w:rPr>
        <w:t>DR NABIL KHOURY</w:t>
      </w:r>
      <w:r w:rsidRPr="00440227">
        <w:rPr>
          <w:rFonts w:asciiTheme="majorHAnsi" w:hAnsiTheme="majorHAnsi" w:cstheme="majorBidi"/>
          <w:i/>
          <w:iCs/>
          <w:szCs w:val="24"/>
        </w:rPr>
        <w:t xml:space="preserve"> 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</w:p>
    <w:p w:rsidR="00EC20BD" w:rsidRPr="00440227" w:rsidRDefault="00EC20BD" w:rsidP="00EC20BD">
      <w:pPr>
        <w:pStyle w:val="ListBullet"/>
        <w:numPr>
          <w:ilvl w:val="0"/>
          <w:numId w:val="2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Certification of attendance for attending: 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Subject</w:t>
      </w:r>
      <w:r w:rsidRPr="00440227">
        <w:rPr>
          <w:rFonts w:asciiTheme="majorHAnsi" w:hAnsiTheme="majorHAnsi" w:cstheme="majorBidi"/>
          <w:i/>
          <w:iCs/>
          <w:szCs w:val="24"/>
        </w:rPr>
        <w:t>: “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ADVANCED NSSF AND LABOR LAW COURSE”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Duration:</w:t>
      </w: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</w:rPr>
        <w:t xml:space="preserve"> </w:t>
      </w:r>
      <w:r w:rsidRPr="00440227">
        <w:rPr>
          <w:rFonts w:asciiTheme="majorHAnsi" w:hAnsiTheme="majorHAnsi" w:cstheme="majorBidi"/>
          <w:i/>
          <w:iCs/>
          <w:szCs w:val="24"/>
        </w:rPr>
        <w:t xml:space="preserve">5 days (15 practical hours) 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OCTOBER 2015 from 2-6/10/2015</w:t>
      </w:r>
    </w:p>
    <w:p w:rsid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 xml:space="preserve">Provided by: 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>MR MAKRAM GHSOUB</w:t>
      </w:r>
    </w:p>
    <w:p w:rsidR="00ED3FAE" w:rsidRDefault="00ED3FAE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</w:p>
    <w:p w:rsidR="00EC20BD" w:rsidRPr="00440227" w:rsidRDefault="00EC20BD" w:rsidP="00EC20BD">
      <w:pPr>
        <w:pStyle w:val="ListBullet"/>
        <w:numPr>
          <w:ilvl w:val="0"/>
          <w:numId w:val="2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Certification of attendance for attending: </w:t>
      </w:r>
    </w:p>
    <w:p w:rsidR="00EC20BD" w:rsidRPr="00440227" w:rsidRDefault="00ED3FAE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Subject</w:t>
      </w:r>
      <w:r w:rsidRPr="00440227">
        <w:rPr>
          <w:rFonts w:asciiTheme="majorHAnsi" w:hAnsiTheme="majorHAnsi" w:cstheme="majorBidi"/>
          <w:i/>
          <w:iCs/>
          <w:szCs w:val="24"/>
        </w:rPr>
        <w:t>: “THE</w:t>
      </w:r>
      <w:r w:rsidR="00EC20BD"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 DEFINITIVE GUIDE TO ACCOUNTING, TAXES,</w:t>
      </w:r>
      <w:r w:rsidR="00EC20BD" w:rsidRPr="00440227">
        <w:rPr>
          <w:rFonts w:asciiTheme="majorHAnsi" w:hAnsiTheme="majorHAnsi" w:cstheme="majorBidi"/>
          <w:i/>
          <w:iCs/>
          <w:szCs w:val="24"/>
        </w:rPr>
        <w:t xml:space="preserve"> </w:t>
      </w:r>
      <w:r w:rsidR="00EC20BD" w:rsidRPr="00440227">
        <w:rPr>
          <w:rFonts w:asciiTheme="majorHAnsi" w:hAnsiTheme="majorHAnsi" w:cstheme="majorBidi"/>
          <w:b/>
          <w:bCs/>
          <w:i/>
          <w:iCs/>
          <w:szCs w:val="24"/>
        </w:rPr>
        <w:t>AND NSSF</w:t>
      </w:r>
      <w:r w:rsidR="00EC20BD" w:rsidRPr="00440227">
        <w:rPr>
          <w:rFonts w:asciiTheme="majorHAnsi" w:hAnsiTheme="majorHAnsi" w:cstheme="majorBidi"/>
          <w:i/>
          <w:iCs/>
          <w:szCs w:val="24"/>
        </w:rPr>
        <w:t>”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i/>
          <w:iCs/>
          <w:szCs w:val="24"/>
        </w:rPr>
        <w:t xml:space="preserve"> </w:t>
      </w: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Duration</w:t>
      </w:r>
      <w:r w:rsidRPr="00440227">
        <w:rPr>
          <w:rFonts w:asciiTheme="majorHAnsi" w:hAnsiTheme="majorHAnsi" w:cstheme="majorBidi"/>
          <w:i/>
          <w:iCs/>
          <w:szCs w:val="24"/>
        </w:rPr>
        <w:t xml:space="preserve">: 6days workshop (18 practical hours) </w:t>
      </w:r>
      <w:r w:rsidRPr="00440227">
        <w:rPr>
          <w:rFonts w:asciiTheme="majorHAnsi" w:hAnsiTheme="majorHAnsi" w:cstheme="majorBidi"/>
          <w:b/>
          <w:bCs/>
          <w:i/>
          <w:iCs/>
          <w:szCs w:val="24"/>
        </w:rPr>
        <w:t xml:space="preserve">JUNE 2014 from 16-23/6/2014 </w:t>
      </w:r>
    </w:p>
    <w:p w:rsidR="00EC20BD" w:rsidRPr="00440227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  <w:r w:rsidRPr="00440227">
        <w:rPr>
          <w:rFonts w:asciiTheme="majorHAnsi" w:hAnsiTheme="majorHAnsi" w:cstheme="majorBidi"/>
          <w:b/>
          <w:bCs/>
          <w:i/>
          <w:iCs/>
          <w:color w:val="00B050"/>
          <w:szCs w:val="24"/>
          <w:u w:val="single"/>
        </w:rPr>
        <w:t>Provided by</w:t>
      </w:r>
      <w:r w:rsidRPr="00440227">
        <w:rPr>
          <w:rFonts w:asciiTheme="majorHAnsi" w:hAnsiTheme="majorHAnsi" w:cstheme="majorBidi"/>
          <w:i/>
          <w:iCs/>
          <w:color w:val="00B050"/>
          <w:szCs w:val="24"/>
        </w:rPr>
        <w:t xml:space="preserve">:  </w:t>
      </w:r>
      <w:r w:rsidRPr="00ED3FAE">
        <w:rPr>
          <w:rFonts w:asciiTheme="majorHAnsi" w:hAnsiTheme="majorHAnsi" w:cstheme="majorBidi"/>
          <w:b/>
          <w:bCs/>
          <w:i/>
          <w:iCs/>
          <w:szCs w:val="24"/>
        </w:rPr>
        <w:t>Mr. SAMI MIKATI</w:t>
      </w:r>
      <w:r w:rsidRPr="00440227">
        <w:rPr>
          <w:rFonts w:asciiTheme="majorHAnsi" w:hAnsiTheme="majorHAnsi" w:cstheme="majorBidi"/>
          <w:i/>
          <w:iCs/>
          <w:szCs w:val="24"/>
        </w:rPr>
        <w:t xml:space="preserve"> The DISCIPLINARY BOARD MEMBER OF THE LEBANESE ASSOCIATION OF CERTIFIED PUBLIC ACCOUNTANT.</w:t>
      </w:r>
    </w:p>
    <w:p w:rsidR="00EC20BD" w:rsidRPr="00EC20BD" w:rsidRDefault="00EC20BD" w:rsidP="00EC20B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b/>
          <w:bCs/>
          <w:i/>
          <w:iCs/>
          <w:szCs w:val="24"/>
        </w:rPr>
      </w:pPr>
    </w:p>
    <w:p w:rsidR="00440227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Bidi" w:hAnsiTheme="majorBidi" w:cstheme="majorBidi"/>
          <w:szCs w:val="24"/>
        </w:rPr>
      </w:pPr>
    </w:p>
    <w:p w:rsidR="00EC20BD" w:rsidRDefault="00EC20BD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Bidi" w:hAnsiTheme="majorBidi" w:cstheme="majorBidi"/>
          <w:szCs w:val="24"/>
        </w:rPr>
      </w:pPr>
    </w:p>
    <w:p w:rsidR="00440227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Bidi" w:hAnsiTheme="majorBidi" w:cstheme="majorBidi"/>
          <w:szCs w:val="24"/>
        </w:rPr>
      </w:pPr>
    </w:p>
    <w:p w:rsidR="00440227" w:rsidRPr="00440227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</w:p>
    <w:p w:rsidR="00440227" w:rsidRPr="00440227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</w:p>
    <w:p w:rsidR="00440227" w:rsidRPr="00440227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rFonts w:asciiTheme="majorHAnsi" w:hAnsiTheme="majorHAnsi" w:cstheme="majorBidi"/>
          <w:i/>
          <w:iCs/>
          <w:szCs w:val="24"/>
        </w:rPr>
      </w:pPr>
    </w:p>
    <w:p w:rsidR="008111BF" w:rsidRDefault="008111BF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i/>
          <w:iCs/>
          <w:szCs w:val="24"/>
        </w:rPr>
      </w:pPr>
    </w:p>
    <w:p w:rsidR="00597CE4" w:rsidRPr="00EC20BD" w:rsidRDefault="00597CE4" w:rsidP="00597CE4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F0"/>
          <w:sz w:val="28"/>
          <w:szCs w:val="28"/>
          <w:u w:val="single"/>
        </w:rPr>
      </w:pPr>
    </w:p>
    <w:p w:rsidR="00440227" w:rsidRPr="0011505D" w:rsidRDefault="00F70C20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F0"/>
          <w:sz w:val="36"/>
          <w:szCs w:val="36"/>
          <w:u w:val="single"/>
        </w:rPr>
      </w:pPr>
      <w:r w:rsidRPr="0011505D">
        <w:rPr>
          <w:rFonts w:asciiTheme="majorHAnsi" w:hAnsiTheme="majorHAnsi" w:cstheme="majorBidi"/>
          <w:b/>
          <w:bCs/>
          <w:i/>
          <w:iCs/>
          <w:color w:val="00B0F0"/>
          <w:sz w:val="36"/>
          <w:szCs w:val="36"/>
          <w:u w:val="single"/>
        </w:rPr>
        <w:t>AT MCDONALDS</w:t>
      </w:r>
      <w:r w:rsidR="00440227" w:rsidRPr="0011505D">
        <w:rPr>
          <w:rFonts w:asciiTheme="majorHAnsi" w:hAnsiTheme="majorHAnsi" w:cstheme="majorBidi"/>
          <w:b/>
          <w:bCs/>
          <w:i/>
          <w:iCs/>
          <w:color w:val="00B0F0"/>
          <w:sz w:val="36"/>
          <w:szCs w:val="36"/>
          <w:u w:val="single"/>
        </w:rPr>
        <w:t xml:space="preserve"> TRAINING DEPARTEMENT</w:t>
      </w:r>
    </w:p>
    <w:p w:rsidR="00440227" w:rsidRPr="00F70C20" w:rsidRDefault="00440227" w:rsidP="00440227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inorBidi"/>
          <w:b/>
          <w:bCs/>
          <w:i/>
          <w:iCs/>
        </w:rPr>
      </w:pPr>
    </w:p>
    <w:p w:rsidR="00440227" w:rsidRPr="00F70C20" w:rsidRDefault="00440227" w:rsidP="00440227">
      <w:pPr>
        <w:pStyle w:val="ListParagraph"/>
        <w:numPr>
          <w:ilvl w:val="0"/>
          <w:numId w:val="21"/>
        </w:numPr>
        <w:contextualSpacing/>
        <w:rPr>
          <w:rFonts w:asciiTheme="majorHAnsi" w:hAnsiTheme="majorHAnsi" w:cstheme="majorBidi"/>
          <w:i/>
          <w:iCs/>
        </w:rPr>
      </w:pPr>
      <w:r w:rsidRPr="0031520C">
        <w:rPr>
          <w:rFonts w:asciiTheme="majorBidi" w:hAnsiTheme="majorBidi" w:cstheme="majorBidi"/>
          <w:b/>
          <w:bCs/>
        </w:rPr>
        <w:t xml:space="preserve"> </w:t>
      </w:r>
      <w:r w:rsidRPr="00F70C20">
        <w:rPr>
          <w:rFonts w:asciiTheme="majorHAnsi" w:hAnsiTheme="majorHAnsi" w:cstheme="majorBidi"/>
          <w:b/>
          <w:bCs/>
          <w:i/>
          <w:iCs/>
          <w:color w:val="00B050"/>
        </w:rPr>
        <w:t>March 2003</w:t>
      </w:r>
      <w:r w:rsidRPr="00F70C20">
        <w:rPr>
          <w:rFonts w:asciiTheme="majorHAnsi" w:hAnsiTheme="majorHAnsi" w:cstheme="majorBidi"/>
          <w:i/>
          <w:iCs/>
        </w:rPr>
        <w:t>: attending the crew trainer development program</w:t>
      </w:r>
    </w:p>
    <w:p w:rsidR="00440227" w:rsidRPr="00F70C20" w:rsidRDefault="00440227" w:rsidP="00440227">
      <w:pPr>
        <w:pStyle w:val="ListParagraph"/>
        <w:numPr>
          <w:ilvl w:val="0"/>
          <w:numId w:val="21"/>
        </w:numPr>
        <w:contextualSpacing/>
        <w:rPr>
          <w:rFonts w:asciiTheme="majorHAnsi" w:hAnsiTheme="majorHAnsi" w:cstheme="majorBidi"/>
          <w:i/>
          <w:iCs/>
        </w:rPr>
      </w:pPr>
      <w:r w:rsidRPr="00F70C20">
        <w:rPr>
          <w:rFonts w:asciiTheme="majorHAnsi" w:hAnsiTheme="majorHAnsi" w:cstheme="majorBidi"/>
          <w:b/>
          <w:bCs/>
          <w:i/>
          <w:iCs/>
        </w:rPr>
        <w:t xml:space="preserve"> </w:t>
      </w:r>
      <w:r w:rsidRPr="00F70C20">
        <w:rPr>
          <w:rFonts w:asciiTheme="majorHAnsi" w:hAnsiTheme="majorHAnsi" w:cstheme="majorBidi"/>
          <w:b/>
          <w:bCs/>
          <w:i/>
          <w:iCs/>
          <w:color w:val="00B050"/>
        </w:rPr>
        <w:t>May 2005</w:t>
      </w:r>
      <w:r w:rsidRPr="00F70C20">
        <w:rPr>
          <w:rFonts w:asciiTheme="majorHAnsi" w:hAnsiTheme="majorHAnsi" w:cstheme="majorBidi"/>
          <w:i/>
          <w:iCs/>
        </w:rPr>
        <w:t>: attending floor manager development program</w:t>
      </w:r>
    </w:p>
    <w:p w:rsidR="00F70C20" w:rsidRPr="00F70C20" w:rsidRDefault="00440227" w:rsidP="00F70C20">
      <w:pPr>
        <w:pStyle w:val="ListParagraph"/>
        <w:numPr>
          <w:ilvl w:val="0"/>
          <w:numId w:val="21"/>
        </w:numPr>
        <w:contextualSpacing/>
        <w:rPr>
          <w:rFonts w:asciiTheme="majorHAnsi" w:hAnsiTheme="majorHAnsi" w:cstheme="majorBidi"/>
          <w:i/>
          <w:iCs/>
        </w:rPr>
      </w:pPr>
      <w:r w:rsidRPr="00F70C20">
        <w:rPr>
          <w:rFonts w:asciiTheme="majorHAnsi" w:hAnsiTheme="majorHAnsi" w:cstheme="majorBidi"/>
          <w:b/>
          <w:bCs/>
          <w:i/>
          <w:iCs/>
        </w:rPr>
        <w:t xml:space="preserve"> </w:t>
      </w:r>
      <w:r w:rsidRPr="00F70C20">
        <w:rPr>
          <w:rFonts w:asciiTheme="majorHAnsi" w:hAnsiTheme="majorHAnsi" w:cstheme="majorBidi"/>
          <w:b/>
          <w:bCs/>
          <w:i/>
          <w:iCs/>
          <w:color w:val="00B050"/>
        </w:rPr>
        <w:t>December 2007</w:t>
      </w:r>
      <w:r w:rsidRPr="00F70C20">
        <w:rPr>
          <w:rFonts w:asciiTheme="majorHAnsi" w:hAnsiTheme="majorHAnsi" w:cstheme="majorBidi"/>
          <w:i/>
          <w:iCs/>
        </w:rPr>
        <w:t>: attending basic shift management development program</w:t>
      </w:r>
    </w:p>
    <w:p w:rsidR="00F70C20" w:rsidRPr="00F70C20" w:rsidRDefault="00440227" w:rsidP="00F70C20">
      <w:pPr>
        <w:pStyle w:val="ListParagraph"/>
        <w:numPr>
          <w:ilvl w:val="0"/>
          <w:numId w:val="21"/>
        </w:numPr>
        <w:contextualSpacing/>
        <w:rPr>
          <w:rFonts w:asciiTheme="majorHAnsi" w:hAnsiTheme="majorHAnsi" w:cstheme="majorBidi"/>
          <w:i/>
          <w:iCs/>
        </w:rPr>
      </w:pPr>
      <w:r w:rsidRPr="00F70C20">
        <w:rPr>
          <w:rFonts w:asciiTheme="majorHAnsi" w:hAnsiTheme="majorHAnsi" w:cstheme="majorBidi"/>
          <w:b/>
          <w:bCs/>
          <w:i/>
          <w:iCs/>
          <w:color w:val="00B050"/>
        </w:rPr>
        <w:t>April 2008</w:t>
      </w:r>
      <w:r w:rsidRPr="00F70C20">
        <w:rPr>
          <w:rFonts w:asciiTheme="majorHAnsi" w:hAnsiTheme="majorHAnsi" w:cstheme="majorBidi"/>
          <w:i/>
          <w:iCs/>
        </w:rPr>
        <w:t>: attending a hospitality course</w:t>
      </w:r>
    </w:p>
    <w:p w:rsidR="00440227" w:rsidRPr="00F70C20" w:rsidRDefault="00440227" w:rsidP="00F70C20">
      <w:pPr>
        <w:pStyle w:val="ListParagraph"/>
        <w:numPr>
          <w:ilvl w:val="0"/>
          <w:numId w:val="21"/>
        </w:numPr>
        <w:contextualSpacing/>
        <w:rPr>
          <w:rFonts w:asciiTheme="majorHAnsi" w:hAnsiTheme="majorHAnsi" w:cstheme="majorBidi"/>
          <w:i/>
          <w:iCs/>
        </w:rPr>
      </w:pPr>
      <w:r w:rsidRPr="00F70C20">
        <w:rPr>
          <w:rFonts w:asciiTheme="majorHAnsi" w:hAnsiTheme="majorHAnsi" w:cstheme="majorBidi"/>
          <w:b/>
          <w:bCs/>
          <w:i/>
          <w:iCs/>
          <w:color w:val="00B050"/>
        </w:rPr>
        <w:t>July 2010</w:t>
      </w:r>
      <w:r w:rsidRPr="00F70C20">
        <w:rPr>
          <w:rFonts w:asciiTheme="majorHAnsi" w:hAnsiTheme="majorHAnsi" w:cstheme="majorBidi"/>
          <w:i/>
          <w:iCs/>
        </w:rPr>
        <w:t>: employee training course</w:t>
      </w:r>
    </w:p>
    <w:p w:rsidR="00440227" w:rsidRPr="0031520C" w:rsidRDefault="00440227" w:rsidP="00F70C20">
      <w:pPr>
        <w:pStyle w:val="ListParagraph"/>
        <w:ind w:left="1379"/>
        <w:contextualSpacing/>
        <w:rPr>
          <w:rFonts w:asciiTheme="majorBidi" w:hAnsiTheme="majorBidi" w:cstheme="majorBidi"/>
        </w:rPr>
      </w:pPr>
    </w:p>
    <w:p w:rsidR="00F70C20" w:rsidRPr="00F70C20" w:rsidRDefault="00F70C20" w:rsidP="00F70C20">
      <w:pPr>
        <w:pStyle w:val="NoSpacing"/>
        <w:ind w:left="0"/>
        <w:rPr>
          <w:rFonts w:asciiTheme="majorHAnsi" w:hAnsiTheme="majorHAnsi"/>
          <w:i/>
          <w:iCs/>
          <w:color w:val="auto"/>
          <w:sz w:val="36"/>
          <w:szCs w:val="36"/>
          <w:u w:val="single"/>
        </w:rPr>
      </w:pPr>
      <w:r w:rsidRPr="00DD4311">
        <w:rPr>
          <w:rFonts w:asciiTheme="majorHAnsi" w:hAnsiTheme="majorHAnsi"/>
          <w:b/>
          <w:bCs/>
          <w:i/>
          <w:color w:val="auto"/>
          <w:sz w:val="32"/>
          <w:szCs w:val="32"/>
          <w:highlight w:val="magenta"/>
          <w:u w:val="single"/>
        </w:rPr>
        <w:t>Hobbies</w:t>
      </w:r>
      <w:r w:rsidRPr="00DD4311">
        <w:rPr>
          <w:rFonts w:asciiTheme="majorHAnsi" w:hAnsiTheme="majorHAnsi"/>
          <w:i/>
          <w:color w:val="auto"/>
          <w:sz w:val="32"/>
          <w:szCs w:val="32"/>
          <w:u w:val="single"/>
        </w:rPr>
        <w:t>:</w:t>
      </w:r>
      <w:r>
        <w:rPr>
          <w:rFonts w:asciiTheme="majorHAnsi" w:hAnsiTheme="majorHAnsi"/>
          <w:i/>
          <w:iCs/>
          <w:color w:val="auto"/>
          <w:sz w:val="36"/>
          <w:szCs w:val="36"/>
          <w:u w:val="single"/>
        </w:rPr>
        <w:t xml:space="preserve"> </w:t>
      </w:r>
      <w:r w:rsidR="00C2569A">
        <w:rPr>
          <w:rFonts w:asciiTheme="majorHAnsi" w:hAnsiTheme="majorHAnsi" w:cstheme="majorBidi"/>
          <w:i/>
          <w:iCs/>
          <w:sz w:val="24"/>
          <w:szCs w:val="24"/>
        </w:rPr>
        <w:t>Reading, Music &amp; Sport</w:t>
      </w:r>
    </w:p>
    <w:p w:rsidR="00F70C20" w:rsidRPr="0094514B" w:rsidRDefault="00F70C20" w:rsidP="00F70C20">
      <w:pPr>
        <w:rPr>
          <w:rFonts w:ascii="Arial" w:hAnsi="Arial" w:cs="Arial"/>
        </w:rPr>
      </w:pPr>
    </w:p>
    <w:p w:rsidR="00F70C20" w:rsidRPr="00DD4311" w:rsidRDefault="00DD4311" w:rsidP="00DD4311">
      <w:pPr>
        <w:pStyle w:val="titleparagraph"/>
        <w:rPr>
          <w:rFonts w:asciiTheme="majorHAnsi" w:hAnsiTheme="majorHAnsi"/>
          <w:b w:val="0"/>
          <w:bCs/>
          <w:i/>
          <w:iCs w:val="0"/>
          <w:color w:val="auto"/>
          <w:sz w:val="36"/>
          <w:szCs w:val="36"/>
          <w:u w:val="single"/>
        </w:rPr>
      </w:pPr>
      <w:r w:rsidRPr="00DD4311">
        <w:rPr>
          <w:rFonts w:asciiTheme="majorHAnsi" w:hAnsiTheme="majorHAnsi"/>
          <w:i/>
          <w:iCs w:val="0"/>
          <w:color w:val="auto"/>
          <w:sz w:val="32"/>
          <w:highlight w:val="magenta"/>
          <w:u w:val="single"/>
        </w:rPr>
        <w:t>Languages</w:t>
      </w:r>
      <w:r w:rsidRPr="00DD4311">
        <w:rPr>
          <w:rFonts w:asciiTheme="majorBidi" w:hAnsiTheme="majorBidi"/>
          <w:b w:val="0"/>
          <w:bCs/>
          <w:i/>
          <w:iCs w:val="0"/>
          <w:color w:val="auto"/>
          <w:sz w:val="32"/>
          <w:highlight w:val="magenta"/>
          <w:u w:val="single"/>
        </w:rPr>
        <w:t>:</w:t>
      </w:r>
      <w:r w:rsidRPr="00D53009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DD4311">
        <w:rPr>
          <w:rFonts w:asciiTheme="majorHAnsi" w:hAnsiTheme="majorHAnsi"/>
          <w:i/>
          <w:iCs w:val="0"/>
          <w:color w:val="00B050"/>
          <w:sz w:val="24"/>
          <w:szCs w:val="24"/>
        </w:rPr>
        <w:t>Arabic</w:t>
      </w:r>
      <w:r w:rsidR="00F70C20" w:rsidRPr="00DD4311">
        <w:rPr>
          <w:rFonts w:asciiTheme="majorHAnsi" w:hAnsiTheme="majorHAnsi"/>
          <w:i/>
          <w:iCs w:val="0"/>
          <w:color w:val="00B050"/>
          <w:sz w:val="24"/>
          <w:szCs w:val="24"/>
        </w:rPr>
        <w:t xml:space="preserve">: </w:t>
      </w:r>
      <w:r w:rsidR="00F70C20" w:rsidRPr="00DD4311">
        <w:rPr>
          <w:rFonts w:asciiTheme="majorHAnsi" w:hAnsiTheme="majorHAnsi"/>
          <w:b w:val="0"/>
          <w:bCs/>
          <w:i/>
          <w:iCs w:val="0"/>
          <w:color w:val="auto"/>
          <w:sz w:val="24"/>
          <w:szCs w:val="24"/>
        </w:rPr>
        <w:t>writing, speaking and reading</w:t>
      </w:r>
    </w:p>
    <w:p w:rsidR="00F70C20" w:rsidRPr="00DD4311" w:rsidRDefault="00BB27E6" w:rsidP="00F70C20">
      <w:pPr>
        <w:rPr>
          <w:rFonts w:asciiTheme="majorHAnsi" w:hAnsiTheme="majorHAnsi" w:cstheme="majorBidi"/>
          <w:b/>
          <w:bCs/>
          <w:i/>
          <w:color w:val="auto"/>
          <w:sz w:val="24"/>
          <w:szCs w:val="24"/>
          <w:lang w:eastAsia="en-GB"/>
        </w:rPr>
      </w:pPr>
      <w:r>
        <w:rPr>
          <w:rFonts w:asciiTheme="majorHAnsi" w:hAnsiTheme="majorHAnsi" w:cstheme="majorBidi"/>
          <w:i/>
          <w:sz w:val="24"/>
          <w:szCs w:val="24"/>
          <w:lang w:eastAsia="en-GB"/>
        </w:rPr>
        <w:t xml:space="preserve">                           </w:t>
      </w:r>
      <w:r w:rsidR="00DD4311" w:rsidRPr="00DD4311">
        <w:rPr>
          <w:rFonts w:asciiTheme="majorHAnsi" w:hAnsiTheme="majorHAnsi" w:cstheme="majorBidi"/>
          <w:i/>
          <w:sz w:val="24"/>
          <w:szCs w:val="24"/>
          <w:lang w:eastAsia="en-GB"/>
        </w:rPr>
        <w:t xml:space="preserve"> </w:t>
      </w:r>
      <w:r w:rsidR="00F70C20" w:rsidRPr="00DD4311">
        <w:rPr>
          <w:rFonts w:asciiTheme="majorHAnsi" w:hAnsiTheme="majorHAnsi" w:cstheme="majorBidi"/>
          <w:b/>
          <w:bCs/>
          <w:i/>
          <w:color w:val="00B050"/>
          <w:sz w:val="24"/>
          <w:szCs w:val="24"/>
          <w:lang w:eastAsia="en-GB"/>
        </w:rPr>
        <w:t xml:space="preserve">English: </w:t>
      </w:r>
      <w:r w:rsidR="00F70C20" w:rsidRPr="00DD4311">
        <w:rPr>
          <w:rFonts w:asciiTheme="majorHAnsi" w:hAnsiTheme="majorHAnsi" w:cstheme="majorBidi"/>
          <w:i/>
          <w:color w:val="auto"/>
          <w:sz w:val="24"/>
          <w:szCs w:val="24"/>
          <w:lang w:eastAsia="en-GB"/>
        </w:rPr>
        <w:t>writing, speaking and reading</w:t>
      </w:r>
    </w:p>
    <w:p w:rsidR="00DD4311" w:rsidRDefault="00F70C20" w:rsidP="00AA1E11">
      <w:pPr>
        <w:pStyle w:val="titleparagraph"/>
        <w:rPr>
          <w:rFonts w:asciiTheme="majorBidi" w:hAnsiTheme="majorBidi"/>
          <w:b w:val="0"/>
          <w:bCs/>
          <w:i/>
          <w:iCs w:val="0"/>
          <w:color w:val="auto"/>
          <w:sz w:val="36"/>
          <w:szCs w:val="36"/>
        </w:rPr>
      </w:pPr>
      <w:r w:rsidRPr="00DD4311">
        <w:rPr>
          <w:rFonts w:asciiTheme="majorHAnsi" w:hAnsiTheme="majorHAnsi"/>
          <w:i/>
          <w:iCs w:val="0"/>
          <w:color w:val="auto"/>
          <w:sz w:val="32"/>
          <w:highlight w:val="magenta"/>
          <w:u w:val="single"/>
        </w:rPr>
        <w:t>References</w:t>
      </w:r>
      <w:r w:rsidR="00C2569A">
        <w:rPr>
          <w:rFonts w:asciiTheme="majorBidi" w:hAnsiTheme="majorBidi"/>
          <w:b w:val="0"/>
          <w:bCs/>
          <w:i/>
          <w:iCs w:val="0"/>
          <w:color w:val="auto"/>
          <w:sz w:val="36"/>
          <w:szCs w:val="36"/>
        </w:rPr>
        <w:t>:</w:t>
      </w:r>
    </w:p>
    <w:p w:rsidR="00C2569A" w:rsidRPr="00E2179B" w:rsidRDefault="00C2569A" w:rsidP="00C2569A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Name: </w:t>
      </w:r>
      <w:proofErr w:type="spellStart"/>
      <w:r w:rsidRPr="00E2179B">
        <w:rPr>
          <w:rFonts w:asciiTheme="majorHAnsi" w:hAnsiTheme="majorHAnsi" w:cstheme="majorHAnsi"/>
          <w:i/>
          <w:iCs/>
          <w:lang w:eastAsia="en-GB"/>
        </w:rPr>
        <w:t>Krikor</w:t>
      </w:r>
      <w:proofErr w:type="spellEnd"/>
      <w:r w:rsidRPr="00E2179B">
        <w:rPr>
          <w:rFonts w:asciiTheme="majorHAnsi" w:hAnsiTheme="majorHAnsi" w:cstheme="majorHAnsi"/>
          <w:i/>
          <w:iCs/>
          <w:lang w:eastAsia="en-GB"/>
        </w:rPr>
        <w:t xml:space="preserve"> </w:t>
      </w:r>
      <w:proofErr w:type="spellStart"/>
      <w:r w:rsidRPr="00E2179B">
        <w:rPr>
          <w:rFonts w:asciiTheme="majorHAnsi" w:hAnsiTheme="majorHAnsi" w:cstheme="majorHAnsi"/>
          <w:i/>
          <w:iCs/>
          <w:lang w:eastAsia="en-GB"/>
        </w:rPr>
        <w:t>Abrahamyan</w:t>
      </w:r>
      <w:proofErr w:type="spellEnd"/>
    </w:p>
    <w:p w:rsidR="00C2569A" w:rsidRPr="00E2179B" w:rsidRDefault="00C2569A" w:rsidP="00C2569A">
      <w:pPr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sz w:val="24"/>
          <w:szCs w:val="24"/>
          <w:lang w:eastAsia="en-GB"/>
        </w:rPr>
        <w:t xml:space="preserve">     Job: </w:t>
      </w:r>
      <w:r w:rsidR="00E2179B" w:rsidRPr="00E2179B">
        <w:rPr>
          <w:rFonts w:asciiTheme="majorHAnsi" w:hAnsiTheme="majorHAnsi" w:cstheme="majorHAnsi"/>
          <w:i/>
          <w:iCs/>
          <w:sz w:val="24"/>
          <w:szCs w:val="24"/>
          <w:lang w:eastAsia="en-GB"/>
        </w:rPr>
        <w:t>Service Engineer</w:t>
      </w:r>
      <w:r w:rsidRPr="00E2179B">
        <w:rPr>
          <w:rFonts w:asciiTheme="majorHAnsi" w:hAnsiTheme="majorHAnsi" w:cstheme="majorHAnsi"/>
          <w:b/>
          <w:bCs/>
          <w:i/>
          <w:iCs/>
          <w:sz w:val="24"/>
          <w:szCs w:val="24"/>
          <w:lang w:eastAsia="en-GB"/>
        </w:rPr>
        <w:t xml:space="preserve">      </w:t>
      </w:r>
    </w:p>
    <w:p w:rsidR="00C2569A" w:rsidRPr="00E2179B" w:rsidRDefault="00C2569A" w:rsidP="00C2569A">
      <w:pPr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sz w:val="24"/>
          <w:szCs w:val="24"/>
          <w:lang w:eastAsia="en-GB"/>
        </w:rPr>
        <w:t xml:space="preserve">Phone no: </w:t>
      </w:r>
      <w:r w:rsidRPr="00E2179B">
        <w:rPr>
          <w:rFonts w:asciiTheme="majorHAnsi" w:hAnsiTheme="majorHAnsi" w:cstheme="majorHAnsi"/>
          <w:i/>
          <w:iCs/>
          <w:sz w:val="24"/>
          <w:szCs w:val="24"/>
          <w:lang w:eastAsia="en-GB"/>
        </w:rPr>
        <w:t>+9613863292</w:t>
      </w:r>
    </w:p>
    <w:p w:rsidR="00C2569A" w:rsidRPr="00E2179B" w:rsidRDefault="00C2569A" w:rsidP="00C2569A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Name: </w:t>
      </w:r>
      <w:proofErr w:type="spellStart"/>
      <w:r w:rsidRPr="00E2179B">
        <w:rPr>
          <w:rFonts w:asciiTheme="majorHAnsi" w:hAnsiTheme="majorHAnsi" w:cstheme="majorHAnsi"/>
          <w:i/>
          <w:iCs/>
          <w:lang w:eastAsia="en-GB"/>
        </w:rPr>
        <w:t>Souad</w:t>
      </w:r>
      <w:proofErr w:type="spellEnd"/>
      <w:r w:rsidRPr="00E2179B">
        <w:rPr>
          <w:rFonts w:asciiTheme="majorHAnsi" w:hAnsiTheme="majorHAnsi" w:cstheme="majorHAnsi"/>
          <w:i/>
          <w:iCs/>
          <w:lang w:eastAsia="en-GB"/>
        </w:rPr>
        <w:t xml:space="preserve"> </w:t>
      </w:r>
      <w:proofErr w:type="spellStart"/>
      <w:r w:rsidRPr="00E2179B">
        <w:rPr>
          <w:rFonts w:asciiTheme="majorHAnsi" w:hAnsiTheme="majorHAnsi" w:cstheme="majorHAnsi"/>
          <w:i/>
          <w:iCs/>
          <w:lang w:eastAsia="en-GB"/>
        </w:rPr>
        <w:t>Srour</w:t>
      </w:r>
      <w:proofErr w:type="spellEnd"/>
    </w:p>
    <w:p w:rsidR="00C2569A" w:rsidRPr="00E2179B" w:rsidRDefault="00C2569A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Job: </w:t>
      </w:r>
      <w:r w:rsidRPr="00E2179B">
        <w:rPr>
          <w:rFonts w:asciiTheme="majorHAnsi" w:hAnsiTheme="majorHAnsi" w:cstheme="majorHAnsi"/>
          <w:i/>
          <w:iCs/>
          <w:lang w:eastAsia="en-GB"/>
        </w:rPr>
        <w:t>Chief Accountant</w:t>
      </w:r>
      <w:bookmarkStart w:id="0" w:name="_GoBack"/>
      <w:bookmarkEnd w:id="0"/>
    </w:p>
    <w:p w:rsidR="00C2569A" w:rsidRPr="00E2179B" w:rsidRDefault="00C2569A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Phone No: </w:t>
      </w:r>
      <w:r w:rsidRPr="00E2179B">
        <w:rPr>
          <w:rFonts w:asciiTheme="majorHAnsi" w:hAnsiTheme="majorHAnsi" w:cstheme="majorHAnsi"/>
          <w:i/>
          <w:iCs/>
          <w:lang w:eastAsia="en-GB"/>
        </w:rPr>
        <w:t>+ 96176908627</w:t>
      </w:r>
    </w:p>
    <w:p w:rsidR="00C2569A" w:rsidRPr="00E2179B" w:rsidRDefault="00C2569A" w:rsidP="00C2569A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Name: </w:t>
      </w:r>
      <w:r w:rsidRPr="00E2179B">
        <w:rPr>
          <w:rFonts w:asciiTheme="majorHAnsi" w:hAnsiTheme="majorHAnsi" w:cstheme="majorHAnsi"/>
          <w:i/>
          <w:iCs/>
          <w:lang w:eastAsia="en-GB"/>
        </w:rPr>
        <w:t xml:space="preserve">Sandra </w:t>
      </w:r>
      <w:proofErr w:type="spellStart"/>
      <w:r w:rsidRPr="00E2179B">
        <w:rPr>
          <w:rFonts w:asciiTheme="majorHAnsi" w:hAnsiTheme="majorHAnsi" w:cstheme="majorHAnsi"/>
          <w:i/>
          <w:iCs/>
          <w:lang w:eastAsia="en-GB"/>
        </w:rPr>
        <w:t>Khalife</w:t>
      </w:r>
      <w:proofErr w:type="spellEnd"/>
    </w:p>
    <w:p w:rsidR="00C2569A" w:rsidRPr="00E2179B" w:rsidRDefault="00C2569A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Job: </w:t>
      </w:r>
      <w:r w:rsidRPr="00E2179B">
        <w:rPr>
          <w:rFonts w:asciiTheme="majorHAnsi" w:hAnsiTheme="majorHAnsi" w:cstheme="majorHAnsi"/>
          <w:i/>
          <w:iCs/>
          <w:lang w:eastAsia="en-GB"/>
        </w:rPr>
        <w:t>Family Doctor</w:t>
      </w:r>
    </w:p>
    <w:p w:rsidR="00E2179B" w:rsidRPr="00E2179B" w:rsidRDefault="00E2179B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  <w:r w:rsidRPr="00E2179B">
        <w:rPr>
          <w:rFonts w:asciiTheme="majorHAnsi" w:hAnsiTheme="majorHAnsi" w:cstheme="majorHAnsi"/>
          <w:b/>
          <w:bCs/>
          <w:i/>
          <w:iCs/>
          <w:lang w:eastAsia="en-GB"/>
        </w:rPr>
        <w:t xml:space="preserve">Phone No: </w:t>
      </w:r>
      <w:r w:rsidRPr="00E2179B">
        <w:rPr>
          <w:rFonts w:asciiTheme="majorHAnsi" w:hAnsiTheme="majorHAnsi" w:cstheme="majorHAnsi"/>
          <w:i/>
          <w:iCs/>
          <w:lang w:eastAsia="en-GB"/>
        </w:rPr>
        <w:t>+9613364675</w:t>
      </w:r>
    </w:p>
    <w:p w:rsidR="00E2179B" w:rsidRPr="00E2179B" w:rsidRDefault="00E2179B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</w:p>
    <w:p w:rsidR="00C2569A" w:rsidRPr="00C2569A" w:rsidRDefault="00C2569A" w:rsidP="00C2569A">
      <w:pPr>
        <w:pStyle w:val="ListParagraph"/>
        <w:rPr>
          <w:rFonts w:asciiTheme="majorHAnsi" w:hAnsiTheme="majorHAnsi" w:cstheme="majorHAnsi"/>
          <w:b/>
          <w:bCs/>
          <w:i/>
          <w:iCs/>
          <w:lang w:eastAsia="en-GB"/>
        </w:rPr>
      </w:pPr>
    </w:p>
    <w:p w:rsidR="00C2569A" w:rsidRPr="00C2569A" w:rsidRDefault="00C2569A" w:rsidP="00C2569A">
      <w:pPr>
        <w:ind w:left="720"/>
        <w:rPr>
          <w:rFonts w:asciiTheme="majorHAnsi" w:hAnsiTheme="majorHAnsi" w:cstheme="majorHAnsi"/>
          <w:b/>
          <w:bCs/>
          <w:i/>
          <w:iCs/>
          <w:lang w:eastAsia="en-GB"/>
        </w:rPr>
      </w:pPr>
    </w:p>
    <w:p w:rsidR="00C2569A" w:rsidRPr="00C2569A" w:rsidRDefault="00C2569A" w:rsidP="00C2569A">
      <w:pPr>
        <w:pStyle w:val="ListParagraph"/>
        <w:rPr>
          <w:i/>
          <w:iCs/>
          <w:lang w:eastAsia="en-GB"/>
        </w:rPr>
      </w:pPr>
    </w:p>
    <w:p w:rsidR="00DD4311" w:rsidRPr="00440227" w:rsidRDefault="00DD4311" w:rsidP="00597CE4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F0"/>
          <w:sz w:val="28"/>
          <w:szCs w:val="28"/>
          <w:u w:val="single"/>
        </w:rPr>
      </w:pPr>
    </w:p>
    <w:p w:rsidR="00597CE4" w:rsidRPr="00597CE4" w:rsidRDefault="00597CE4" w:rsidP="00597CE4">
      <w:pPr>
        <w:rPr>
          <w:lang w:val="en-US" w:eastAsia="en-GB"/>
        </w:rPr>
      </w:pPr>
    </w:p>
    <w:p w:rsidR="00597CE4" w:rsidRPr="0094514B" w:rsidRDefault="00597CE4" w:rsidP="00597CE4">
      <w:pPr>
        <w:rPr>
          <w:rFonts w:ascii="Arial" w:hAnsi="Arial" w:cs="Arial"/>
        </w:rPr>
      </w:pPr>
    </w:p>
    <w:p w:rsidR="00F20571" w:rsidRPr="00840F06" w:rsidRDefault="00F20571" w:rsidP="00840F06">
      <w:pPr>
        <w:shd w:val="clear" w:color="auto" w:fill="FFFFFF"/>
        <w:spacing w:line="360" w:lineRule="auto"/>
        <w:textAlignment w:val="baseline"/>
        <w:rPr>
          <w:rFonts w:asciiTheme="majorHAnsi" w:hAnsiTheme="majorHAnsi" w:cstheme="majorBidi"/>
          <w:color w:val="auto"/>
        </w:rPr>
      </w:pPr>
    </w:p>
    <w:p w:rsidR="006132E2" w:rsidRPr="006132E2" w:rsidRDefault="006132E2" w:rsidP="00840F06">
      <w:pPr>
        <w:pStyle w:val="headerlist"/>
        <w:rPr>
          <w:rFonts w:asciiTheme="majorHAnsi" w:hAnsiTheme="majorHAnsi" w:cs="Arial"/>
          <w:sz w:val="24"/>
          <w:szCs w:val="24"/>
        </w:rPr>
      </w:pPr>
    </w:p>
    <w:p w:rsidR="007243F8" w:rsidRPr="007243F8" w:rsidRDefault="007243F8" w:rsidP="007243F8">
      <w:pPr>
        <w:pStyle w:val="headerlist"/>
        <w:ind w:left="720"/>
        <w:rPr>
          <w:rFonts w:asciiTheme="majorHAnsi" w:hAnsiTheme="majorHAnsi" w:cs="Arial"/>
          <w:sz w:val="24"/>
          <w:szCs w:val="24"/>
        </w:rPr>
      </w:pPr>
    </w:p>
    <w:p w:rsidR="002E41B7" w:rsidRPr="0094514B" w:rsidRDefault="002E41B7" w:rsidP="002E41B7">
      <w:pPr>
        <w:pStyle w:val="headerlist"/>
        <w:rPr>
          <w:rFonts w:ascii="Arial" w:hAnsi="Arial" w:cs="Arial"/>
        </w:rPr>
      </w:pPr>
    </w:p>
    <w:p w:rsidR="00F372A1" w:rsidRPr="00E84D8A" w:rsidRDefault="00F372A1" w:rsidP="00B649EA">
      <w:pPr>
        <w:pStyle w:val="ListParagraph"/>
        <w:ind w:left="630"/>
        <w:rPr>
          <w:rFonts w:asciiTheme="majorBidi" w:hAnsiTheme="majorBidi" w:cstheme="majorBidi"/>
          <w:b/>
          <w:bCs/>
          <w:sz w:val="28"/>
          <w:szCs w:val="28"/>
        </w:rPr>
      </w:pPr>
    </w:p>
    <w:p w:rsidR="00E84D8A" w:rsidRDefault="00E84D8A" w:rsidP="00E84D8A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7"/>
      </w:tblGrid>
      <w:tr w:rsidR="00E84D8A">
        <w:trPr>
          <w:trHeight w:val="1160"/>
        </w:trPr>
        <w:tc>
          <w:tcPr>
            <w:tcW w:w="8567" w:type="dxa"/>
          </w:tcPr>
          <w:p w:rsidR="00E84D8A" w:rsidRDefault="00E84D8A" w:rsidP="00D54D3D"/>
        </w:tc>
      </w:tr>
    </w:tbl>
    <w:p w:rsidR="003C450D" w:rsidRPr="006410A5" w:rsidRDefault="003C450D" w:rsidP="00AA1E11">
      <w:pPr>
        <w:pStyle w:val="NoSpacing"/>
        <w:ind w:left="0"/>
        <w:rPr>
          <w:rFonts w:ascii="Arial" w:hAnsi="Arial" w:cs="Arial"/>
          <w:lang w:val="en-US"/>
        </w:rPr>
      </w:pPr>
    </w:p>
    <w:sectPr w:rsidR="003C450D" w:rsidRPr="006410A5" w:rsidSect="00AC615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18" w:rsidRDefault="004A2F18" w:rsidP="00D602D3">
      <w:r>
        <w:separator/>
      </w:r>
    </w:p>
  </w:endnote>
  <w:endnote w:type="continuationSeparator" w:id="0">
    <w:p w:rsidR="004A2F18" w:rsidRDefault="004A2F18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18" w:rsidRDefault="004A2F18" w:rsidP="00D602D3">
      <w:r>
        <w:separator/>
      </w:r>
    </w:p>
  </w:footnote>
  <w:footnote w:type="continuationSeparator" w:id="0">
    <w:p w:rsidR="004A2F18" w:rsidRDefault="004A2F18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3BCA"/>
      </v:shape>
    </w:pict>
  </w:numPicBullet>
  <w:abstractNum w:abstractNumId="0" w15:restartNumberingAfterBreak="0">
    <w:nsid w:val="00AC06FE"/>
    <w:multiLevelType w:val="hybridMultilevel"/>
    <w:tmpl w:val="614658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27DD"/>
    <w:multiLevelType w:val="hybridMultilevel"/>
    <w:tmpl w:val="508205BE"/>
    <w:lvl w:ilvl="0" w:tplc="04090011">
      <w:start w:val="1"/>
      <w:numFmt w:val="decimal"/>
      <w:lvlText w:val="%1)"/>
      <w:lvlJc w:val="left"/>
      <w:pPr>
        <w:ind w:left="2952" w:hanging="360"/>
      </w:p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0B78"/>
    <w:multiLevelType w:val="hybridMultilevel"/>
    <w:tmpl w:val="4E32515E"/>
    <w:lvl w:ilvl="0" w:tplc="04090013">
      <w:start w:val="1"/>
      <w:numFmt w:val="upperRoman"/>
      <w:lvlText w:val="%1."/>
      <w:lvlJc w:val="righ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" w15:restartNumberingAfterBreak="0">
    <w:nsid w:val="069669E5"/>
    <w:multiLevelType w:val="hybridMultilevel"/>
    <w:tmpl w:val="782E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1222A"/>
    <w:multiLevelType w:val="hybridMultilevel"/>
    <w:tmpl w:val="ADECE5F6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1454EB"/>
    <w:multiLevelType w:val="hybridMultilevel"/>
    <w:tmpl w:val="18606398"/>
    <w:lvl w:ilvl="0" w:tplc="04090007">
      <w:start w:val="1"/>
      <w:numFmt w:val="bullet"/>
      <w:lvlText w:val=""/>
      <w:lvlPicBulletId w:val="0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00AEB"/>
    <w:multiLevelType w:val="hybridMultilevel"/>
    <w:tmpl w:val="5D667762"/>
    <w:lvl w:ilvl="0" w:tplc="62C6DBBC">
      <w:numFmt w:val="bullet"/>
      <w:lvlText w:val="-"/>
      <w:lvlJc w:val="left"/>
      <w:pPr>
        <w:ind w:left="444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0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173F"/>
    <w:multiLevelType w:val="hybridMultilevel"/>
    <w:tmpl w:val="FA34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26C0E"/>
    <w:multiLevelType w:val="hybridMultilevel"/>
    <w:tmpl w:val="4F640120"/>
    <w:lvl w:ilvl="0" w:tplc="04090007">
      <w:start w:val="1"/>
      <w:numFmt w:val="bullet"/>
      <w:lvlText w:val=""/>
      <w:lvlPicBulletId w:val="0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4" w15:restartNumberingAfterBreak="0">
    <w:nsid w:val="1C1920E6"/>
    <w:multiLevelType w:val="multilevel"/>
    <w:tmpl w:val="97F4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41202"/>
    <w:multiLevelType w:val="hybridMultilevel"/>
    <w:tmpl w:val="22A8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665E7"/>
    <w:multiLevelType w:val="hybridMultilevel"/>
    <w:tmpl w:val="7B34FF7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B6888"/>
    <w:multiLevelType w:val="hybridMultilevel"/>
    <w:tmpl w:val="B192B6F0"/>
    <w:lvl w:ilvl="0" w:tplc="9864BBEA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8" w15:restartNumberingAfterBreak="0">
    <w:nsid w:val="21056871"/>
    <w:multiLevelType w:val="hybridMultilevel"/>
    <w:tmpl w:val="E920EC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0145"/>
    <w:multiLevelType w:val="hybridMultilevel"/>
    <w:tmpl w:val="AED6D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123EAF"/>
    <w:multiLevelType w:val="hybridMultilevel"/>
    <w:tmpl w:val="1F2664E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2C75373F"/>
    <w:multiLevelType w:val="multilevel"/>
    <w:tmpl w:val="7B8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82DF7"/>
    <w:multiLevelType w:val="multilevel"/>
    <w:tmpl w:val="265C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EB0CFC"/>
    <w:multiLevelType w:val="hybridMultilevel"/>
    <w:tmpl w:val="7FAC77C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386423B7"/>
    <w:multiLevelType w:val="hybridMultilevel"/>
    <w:tmpl w:val="8CD66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862B48"/>
    <w:multiLevelType w:val="multilevel"/>
    <w:tmpl w:val="6BDE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6623D9"/>
    <w:multiLevelType w:val="hybridMultilevel"/>
    <w:tmpl w:val="4FCA4E02"/>
    <w:lvl w:ilvl="0" w:tplc="040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30" w15:restartNumberingAfterBreak="0">
    <w:nsid w:val="44BE75FA"/>
    <w:multiLevelType w:val="hybridMultilevel"/>
    <w:tmpl w:val="5A52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5224553"/>
    <w:multiLevelType w:val="hybridMultilevel"/>
    <w:tmpl w:val="BD50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D4700"/>
    <w:multiLevelType w:val="hybridMultilevel"/>
    <w:tmpl w:val="3900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D371F"/>
    <w:multiLevelType w:val="hybridMultilevel"/>
    <w:tmpl w:val="AF26DD3C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5E7879C8"/>
    <w:multiLevelType w:val="hybridMultilevel"/>
    <w:tmpl w:val="685852CE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6" w15:restartNumberingAfterBreak="0">
    <w:nsid w:val="60155BD1"/>
    <w:multiLevelType w:val="hybridMultilevel"/>
    <w:tmpl w:val="7450A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616DA"/>
    <w:multiLevelType w:val="hybridMultilevel"/>
    <w:tmpl w:val="2F8A2D9A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8" w15:restartNumberingAfterBreak="0">
    <w:nsid w:val="69D2733D"/>
    <w:multiLevelType w:val="hybridMultilevel"/>
    <w:tmpl w:val="C8CA77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2874FC"/>
    <w:multiLevelType w:val="hybridMultilevel"/>
    <w:tmpl w:val="1548B400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0" w15:restartNumberingAfterBreak="0">
    <w:nsid w:val="6D883FFE"/>
    <w:multiLevelType w:val="hybridMultilevel"/>
    <w:tmpl w:val="5B786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8B5EA0"/>
    <w:multiLevelType w:val="hybridMultilevel"/>
    <w:tmpl w:val="EE8A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212AB"/>
    <w:multiLevelType w:val="hybridMultilevel"/>
    <w:tmpl w:val="B9C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</w:num>
  <w:num w:numId="3">
    <w:abstractNumId w:val="16"/>
  </w:num>
  <w:num w:numId="4">
    <w:abstractNumId w:val="33"/>
  </w:num>
  <w:num w:numId="5">
    <w:abstractNumId w:val="11"/>
  </w:num>
  <w:num w:numId="6">
    <w:abstractNumId w:val="24"/>
  </w:num>
  <w:num w:numId="7">
    <w:abstractNumId w:val="6"/>
  </w:num>
  <w:num w:numId="8">
    <w:abstractNumId w:val="43"/>
  </w:num>
  <w:num w:numId="9">
    <w:abstractNumId w:val="20"/>
  </w:num>
  <w:num w:numId="10">
    <w:abstractNumId w:val="10"/>
  </w:num>
  <w:num w:numId="11">
    <w:abstractNumId w:val="8"/>
  </w:num>
  <w:num w:numId="12">
    <w:abstractNumId w:val="2"/>
  </w:num>
  <w:num w:numId="13">
    <w:abstractNumId w:val="0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2"/>
  </w:num>
  <w:num w:numId="20">
    <w:abstractNumId w:val="15"/>
  </w:num>
  <w:num w:numId="21">
    <w:abstractNumId w:val="29"/>
  </w:num>
  <w:num w:numId="22">
    <w:abstractNumId w:val="38"/>
  </w:num>
  <w:num w:numId="23">
    <w:abstractNumId w:val="44"/>
  </w:num>
  <w:num w:numId="24">
    <w:abstractNumId w:val="32"/>
  </w:num>
  <w:num w:numId="25">
    <w:abstractNumId w:val="4"/>
  </w:num>
  <w:num w:numId="26">
    <w:abstractNumId w:val="3"/>
  </w:num>
  <w:num w:numId="27">
    <w:abstractNumId w:val="1"/>
  </w:num>
  <w:num w:numId="28">
    <w:abstractNumId w:val="30"/>
  </w:num>
  <w:num w:numId="29">
    <w:abstractNumId w:val="17"/>
  </w:num>
  <w:num w:numId="30">
    <w:abstractNumId w:val="9"/>
  </w:num>
  <w:num w:numId="31">
    <w:abstractNumId w:val="35"/>
  </w:num>
  <w:num w:numId="32">
    <w:abstractNumId w:val="34"/>
  </w:num>
  <w:num w:numId="33">
    <w:abstractNumId w:val="39"/>
  </w:num>
  <w:num w:numId="34">
    <w:abstractNumId w:val="31"/>
  </w:num>
  <w:num w:numId="35">
    <w:abstractNumId w:val="14"/>
  </w:num>
  <w:num w:numId="36">
    <w:abstractNumId w:val="19"/>
  </w:num>
  <w:num w:numId="37">
    <w:abstractNumId w:val="25"/>
  </w:num>
  <w:num w:numId="38">
    <w:abstractNumId w:val="40"/>
  </w:num>
  <w:num w:numId="39">
    <w:abstractNumId w:val="21"/>
  </w:num>
  <w:num w:numId="40">
    <w:abstractNumId w:val="26"/>
  </w:num>
  <w:num w:numId="41">
    <w:abstractNumId w:val="5"/>
  </w:num>
  <w:num w:numId="42">
    <w:abstractNumId w:val="22"/>
  </w:num>
  <w:num w:numId="43">
    <w:abstractNumId w:val="37"/>
  </w:num>
  <w:num w:numId="44">
    <w:abstractNumId w:val="42"/>
  </w:num>
  <w:num w:numId="45">
    <w:abstractNumId w:val="3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4"/>
    <w:rsid w:val="00032512"/>
    <w:rsid w:val="00034441"/>
    <w:rsid w:val="00066D3E"/>
    <w:rsid w:val="00077D3E"/>
    <w:rsid w:val="000946F0"/>
    <w:rsid w:val="00095093"/>
    <w:rsid w:val="00097FBC"/>
    <w:rsid w:val="000B0BF0"/>
    <w:rsid w:val="000D5B36"/>
    <w:rsid w:val="000D7DA8"/>
    <w:rsid w:val="000E1715"/>
    <w:rsid w:val="000E1821"/>
    <w:rsid w:val="00103B4D"/>
    <w:rsid w:val="00104F0C"/>
    <w:rsid w:val="0010691D"/>
    <w:rsid w:val="001129BF"/>
    <w:rsid w:val="00114DF5"/>
    <w:rsid w:val="0011505D"/>
    <w:rsid w:val="00115DA9"/>
    <w:rsid w:val="00125DAF"/>
    <w:rsid w:val="0013528F"/>
    <w:rsid w:val="00143593"/>
    <w:rsid w:val="00145088"/>
    <w:rsid w:val="00150ABD"/>
    <w:rsid w:val="001562B4"/>
    <w:rsid w:val="0016288A"/>
    <w:rsid w:val="00164199"/>
    <w:rsid w:val="00164E9F"/>
    <w:rsid w:val="00181A2A"/>
    <w:rsid w:val="00185A0C"/>
    <w:rsid w:val="001867A4"/>
    <w:rsid w:val="00190E11"/>
    <w:rsid w:val="001950CC"/>
    <w:rsid w:val="001A16FD"/>
    <w:rsid w:val="001A6916"/>
    <w:rsid w:val="001B57A7"/>
    <w:rsid w:val="001C6B54"/>
    <w:rsid w:val="001D0A29"/>
    <w:rsid w:val="001D6B14"/>
    <w:rsid w:val="001E3B30"/>
    <w:rsid w:val="001F4092"/>
    <w:rsid w:val="00200FAA"/>
    <w:rsid w:val="00202A45"/>
    <w:rsid w:val="002047A2"/>
    <w:rsid w:val="00211465"/>
    <w:rsid w:val="00231055"/>
    <w:rsid w:val="00254830"/>
    <w:rsid w:val="00263AF7"/>
    <w:rsid w:val="00271009"/>
    <w:rsid w:val="0028426F"/>
    <w:rsid w:val="002A00B0"/>
    <w:rsid w:val="002A2CB1"/>
    <w:rsid w:val="002A72EC"/>
    <w:rsid w:val="002C25DE"/>
    <w:rsid w:val="002E21B6"/>
    <w:rsid w:val="002E41B7"/>
    <w:rsid w:val="002E787D"/>
    <w:rsid w:val="002F301E"/>
    <w:rsid w:val="002F52A9"/>
    <w:rsid w:val="002F5645"/>
    <w:rsid w:val="003067AF"/>
    <w:rsid w:val="00314FA2"/>
    <w:rsid w:val="0031520C"/>
    <w:rsid w:val="0032448E"/>
    <w:rsid w:val="00327A1A"/>
    <w:rsid w:val="00334D55"/>
    <w:rsid w:val="003546DF"/>
    <w:rsid w:val="00364B03"/>
    <w:rsid w:val="00365B7C"/>
    <w:rsid w:val="00366FF7"/>
    <w:rsid w:val="00371721"/>
    <w:rsid w:val="0039177C"/>
    <w:rsid w:val="00393774"/>
    <w:rsid w:val="003A7358"/>
    <w:rsid w:val="003C1E82"/>
    <w:rsid w:val="003C1F58"/>
    <w:rsid w:val="003C450D"/>
    <w:rsid w:val="003E0A09"/>
    <w:rsid w:val="003E3C0F"/>
    <w:rsid w:val="003E764E"/>
    <w:rsid w:val="003F0090"/>
    <w:rsid w:val="00420C57"/>
    <w:rsid w:val="00436750"/>
    <w:rsid w:val="00440227"/>
    <w:rsid w:val="004419BA"/>
    <w:rsid w:val="00443AE9"/>
    <w:rsid w:val="004469C8"/>
    <w:rsid w:val="004666E3"/>
    <w:rsid w:val="004705EC"/>
    <w:rsid w:val="004757D4"/>
    <w:rsid w:val="004A2F18"/>
    <w:rsid w:val="004B22DB"/>
    <w:rsid w:val="004B4105"/>
    <w:rsid w:val="004B7341"/>
    <w:rsid w:val="004C1349"/>
    <w:rsid w:val="004C685E"/>
    <w:rsid w:val="004D488A"/>
    <w:rsid w:val="004E0B5C"/>
    <w:rsid w:val="0052634F"/>
    <w:rsid w:val="00531C0C"/>
    <w:rsid w:val="00552B5D"/>
    <w:rsid w:val="0055415F"/>
    <w:rsid w:val="005620EE"/>
    <w:rsid w:val="00574D21"/>
    <w:rsid w:val="005861C9"/>
    <w:rsid w:val="00597CE4"/>
    <w:rsid w:val="005B368E"/>
    <w:rsid w:val="005B6CC2"/>
    <w:rsid w:val="005C230B"/>
    <w:rsid w:val="005C66C1"/>
    <w:rsid w:val="005D6933"/>
    <w:rsid w:val="005E69BE"/>
    <w:rsid w:val="005F3200"/>
    <w:rsid w:val="00604588"/>
    <w:rsid w:val="006132E2"/>
    <w:rsid w:val="00617674"/>
    <w:rsid w:val="00631344"/>
    <w:rsid w:val="006410A5"/>
    <w:rsid w:val="006542A1"/>
    <w:rsid w:val="00665F67"/>
    <w:rsid w:val="00673154"/>
    <w:rsid w:val="00673A8C"/>
    <w:rsid w:val="0067766D"/>
    <w:rsid w:val="0068543B"/>
    <w:rsid w:val="00692592"/>
    <w:rsid w:val="00694414"/>
    <w:rsid w:val="006A4C32"/>
    <w:rsid w:val="006A73E2"/>
    <w:rsid w:val="006E1C63"/>
    <w:rsid w:val="006F08C0"/>
    <w:rsid w:val="007030A7"/>
    <w:rsid w:val="0070640A"/>
    <w:rsid w:val="007160C5"/>
    <w:rsid w:val="007243F8"/>
    <w:rsid w:val="007261C6"/>
    <w:rsid w:val="00740750"/>
    <w:rsid w:val="007469CE"/>
    <w:rsid w:val="007549EF"/>
    <w:rsid w:val="0075774F"/>
    <w:rsid w:val="00764372"/>
    <w:rsid w:val="0076700D"/>
    <w:rsid w:val="00781A21"/>
    <w:rsid w:val="007D4F76"/>
    <w:rsid w:val="007D66FB"/>
    <w:rsid w:val="007E3975"/>
    <w:rsid w:val="0081074D"/>
    <w:rsid w:val="008111BF"/>
    <w:rsid w:val="00813A29"/>
    <w:rsid w:val="00832AB9"/>
    <w:rsid w:val="00840F06"/>
    <w:rsid w:val="00864D5D"/>
    <w:rsid w:val="0087188A"/>
    <w:rsid w:val="0089028D"/>
    <w:rsid w:val="00892AE5"/>
    <w:rsid w:val="008A1673"/>
    <w:rsid w:val="008C1342"/>
    <w:rsid w:val="008C7379"/>
    <w:rsid w:val="008D2B5C"/>
    <w:rsid w:val="008D2F1D"/>
    <w:rsid w:val="008E491A"/>
    <w:rsid w:val="00900B5B"/>
    <w:rsid w:val="00900FB3"/>
    <w:rsid w:val="0090270F"/>
    <w:rsid w:val="0093695C"/>
    <w:rsid w:val="00942F68"/>
    <w:rsid w:val="0094514B"/>
    <w:rsid w:val="0097049F"/>
    <w:rsid w:val="00983119"/>
    <w:rsid w:val="00995CF6"/>
    <w:rsid w:val="00996017"/>
    <w:rsid w:val="00997810"/>
    <w:rsid w:val="009A420C"/>
    <w:rsid w:val="009A4C88"/>
    <w:rsid w:val="009A7495"/>
    <w:rsid w:val="009C12CA"/>
    <w:rsid w:val="009C3D3F"/>
    <w:rsid w:val="009D001A"/>
    <w:rsid w:val="009D45D9"/>
    <w:rsid w:val="009F530E"/>
    <w:rsid w:val="00A07BA3"/>
    <w:rsid w:val="00A14A24"/>
    <w:rsid w:val="00A1529A"/>
    <w:rsid w:val="00A35CBA"/>
    <w:rsid w:val="00A40792"/>
    <w:rsid w:val="00A60A96"/>
    <w:rsid w:val="00A931B5"/>
    <w:rsid w:val="00AA1E11"/>
    <w:rsid w:val="00AA466F"/>
    <w:rsid w:val="00AA70DE"/>
    <w:rsid w:val="00AA77DA"/>
    <w:rsid w:val="00AB1279"/>
    <w:rsid w:val="00AC615D"/>
    <w:rsid w:val="00AC6EBE"/>
    <w:rsid w:val="00AF45C7"/>
    <w:rsid w:val="00B05071"/>
    <w:rsid w:val="00B138C7"/>
    <w:rsid w:val="00B13B21"/>
    <w:rsid w:val="00B13FAF"/>
    <w:rsid w:val="00B14E49"/>
    <w:rsid w:val="00B21C43"/>
    <w:rsid w:val="00B22AFF"/>
    <w:rsid w:val="00B266AD"/>
    <w:rsid w:val="00B3601A"/>
    <w:rsid w:val="00B51CE2"/>
    <w:rsid w:val="00B649EA"/>
    <w:rsid w:val="00B72096"/>
    <w:rsid w:val="00B740E7"/>
    <w:rsid w:val="00B83CFA"/>
    <w:rsid w:val="00BA573B"/>
    <w:rsid w:val="00BB1992"/>
    <w:rsid w:val="00BB27E6"/>
    <w:rsid w:val="00BB3397"/>
    <w:rsid w:val="00BB64C4"/>
    <w:rsid w:val="00BC7AF0"/>
    <w:rsid w:val="00BF26CB"/>
    <w:rsid w:val="00BF764D"/>
    <w:rsid w:val="00C06CD1"/>
    <w:rsid w:val="00C223B3"/>
    <w:rsid w:val="00C2569A"/>
    <w:rsid w:val="00C274FB"/>
    <w:rsid w:val="00C3276C"/>
    <w:rsid w:val="00C6721F"/>
    <w:rsid w:val="00C71825"/>
    <w:rsid w:val="00C8303B"/>
    <w:rsid w:val="00C83D5D"/>
    <w:rsid w:val="00CA5681"/>
    <w:rsid w:val="00CC0671"/>
    <w:rsid w:val="00CC5F8A"/>
    <w:rsid w:val="00CE7B43"/>
    <w:rsid w:val="00CF4D44"/>
    <w:rsid w:val="00D029F4"/>
    <w:rsid w:val="00D03D78"/>
    <w:rsid w:val="00D21AD0"/>
    <w:rsid w:val="00D43ECE"/>
    <w:rsid w:val="00D4797A"/>
    <w:rsid w:val="00D52B31"/>
    <w:rsid w:val="00D53009"/>
    <w:rsid w:val="00D54D3D"/>
    <w:rsid w:val="00D5534A"/>
    <w:rsid w:val="00D602D3"/>
    <w:rsid w:val="00D63E99"/>
    <w:rsid w:val="00D647FB"/>
    <w:rsid w:val="00D700A1"/>
    <w:rsid w:val="00D87B28"/>
    <w:rsid w:val="00D9225D"/>
    <w:rsid w:val="00DA2BA4"/>
    <w:rsid w:val="00DD0D46"/>
    <w:rsid w:val="00DD1E2E"/>
    <w:rsid w:val="00DD29E5"/>
    <w:rsid w:val="00DD4311"/>
    <w:rsid w:val="00DD4DEC"/>
    <w:rsid w:val="00E06FD5"/>
    <w:rsid w:val="00E14FAA"/>
    <w:rsid w:val="00E2179B"/>
    <w:rsid w:val="00E235BC"/>
    <w:rsid w:val="00E268D6"/>
    <w:rsid w:val="00E354A9"/>
    <w:rsid w:val="00E57FB7"/>
    <w:rsid w:val="00E749DB"/>
    <w:rsid w:val="00E84D8A"/>
    <w:rsid w:val="00EB1E66"/>
    <w:rsid w:val="00EB4C28"/>
    <w:rsid w:val="00EC20BD"/>
    <w:rsid w:val="00ED21E1"/>
    <w:rsid w:val="00ED3FAE"/>
    <w:rsid w:val="00EF4A48"/>
    <w:rsid w:val="00F01504"/>
    <w:rsid w:val="00F018AF"/>
    <w:rsid w:val="00F12227"/>
    <w:rsid w:val="00F20571"/>
    <w:rsid w:val="00F22125"/>
    <w:rsid w:val="00F372A1"/>
    <w:rsid w:val="00F50F25"/>
    <w:rsid w:val="00F66F67"/>
    <w:rsid w:val="00F67510"/>
    <w:rsid w:val="00F70C20"/>
    <w:rsid w:val="00F74C63"/>
    <w:rsid w:val="00F91D74"/>
    <w:rsid w:val="00F92801"/>
    <w:rsid w:val="00F972A7"/>
    <w:rsid w:val="00FB2327"/>
    <w:rsid w:val="00FB7934"/>
    <w:rsid w:val="00FF281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79FD"/>
  <w15:docId w15:val="{6819E1E6-32BD-43FA-92D2-31674E60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paragraph" w:styleId="ListBullet">
    <w:name w:val="List Bullet"/>
    <w:basedOn w:val="Normal"/>
    <w:uiPriority w:val="36"/>
    <w:semiHidden/>
    <w:unhideWhenUsed/>
    <w:qFormat/>
    <w:rsid w:val="006410A5"/>
    <w:pPr>
      <w:numPr>
        <w:numId w:val="16"/>
      </w:numPr>
      <w:tabs>
        <w:tab w:val="num" w:pos="360"/>
      </w:tabs>
      <w:spacing w:after="180" w:line="264" w:lineRule="auto"/>
      <w:ind w:left="0" w:firstLine="0"/>
    </w:pPr>
    <w:rPr>
      <w:rFonts w:ascii="Tw Cen MT" w:eastAsia="Tw Cen MT" w:hAnsi="Tw Cen MT" w:cs="Times New Roman"/>
      <w:color w:val="auto"/>
      <w:kern w:val="24"/>
      <w:sz w:val="24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rsid w:val="00181A2A"/>
  </w:style>
  <w:style w:type="paragraph" w:customStyle="1" w:styleId="Default">
    <w:name w:val="Default"/>
    <w:rsid w:val="00E84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4092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color w:val="aut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4092"/>
    <w:rPr>
      <w:rFonts w:ascii="Open Sans Light" w:eastAsia="Open Sans Light" w:hAnsi="Open Sans Light" w:cs="Open Sa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CD1B-9DC4-410B-83D2-58425F2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HP</cp:lastModifiedBy>
  <cp:revision>59</cp:revision>
  <dcterms:created xsi:type="dcterms:W3CDTF">2018-01-21T20:23:00Z</dcterms:created>
  <dcterms:modified xsi:type="dcterms:W3CDTF">2022-09-04T09:22:00Z</dcterms:modified>
</cp:coreProperties>
</file>