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063"/>
        <w:gridCol w:w="2997"/>
      </w:tblGrid>
      <w:tr w:rsidR="00F316AD" w:rsidRPr="001700F2" w14:paraId="614AFA9E" w14:textId="77777777" w:rsidTr="00965BD1">
        <w:trPr>
          <w:trHeight w:val="1292"/>
        </w:trPr>
        <w:tc>
          <w:tcPr>
            <w:tcW w:w="9323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64542D9D" w14:textId="54A0C907" w:rsidR="00F316AD" w:rsidRPr="001700F2" w:rsidRDefault="00291E95" w:rsidP="00EF0702">
            <w:pPr>
              <w:pStyle w:val="Title"/>
            </w:pPr>
            <w:r>
              <w:t>Za</w:t>
            </w:r>
            <w:r w:rsidR="00E3554A">
              <w:t xml:space="preserve">inab </w:t>
            </w:r>
            <w:proofErr w:type="spellStart"/>
            <w:r w:rsidR="00E3554A">
              <w:t>Mhanna</w:t>
            </w:r>
            <w:proofErr w:type="spellEnd"/>
          </w:p>
          <w:p w14:paraId="0C66DD78" w14:textId="282DF110" w:rsidR="00F316AD" w:rsidRPr="001700F2" w:rsidRDefault="00F316AD" w:rsidP="00D20DA9">
            <w:pPr>
              <w:pStyle w:val="Subtitle"/>
            </w:pPr>
          </w:p>
        </w:tc>
      </w:tr>
      <w:tr w:rsidR="0040233B" w:rsidRPr="001700F2" w14:paraId="19E789B9" w14:textId="77777777" w:rsidTr="00965BD1">
        <w:trPr>
          <w:trHeight w:val="1180"/>
        </w:trPr>
        <w:tc>
          <w:tcPr>
            <w:tcW w:w="9323" w:type="dxa"/>
            <w:gridSpan w:val="3"/>
            <w:vAlign w:val="center"/>
          </w:tcPr>
          <w:p w14:paraId="0BC4D9E3" w14:textId="130EC7DE" w:rsidR="00291E95" w:rsidRDefault="00291E95" w:rsidP="00965BD1">
            <w:pPr>
              <w:pStyle w:val="Text"/>
            </w:pPr>
            <w:r>
              <w:t xml:space="preserve"> </w:t>
            </w:r>
          </w:p>
          <w:p w14:paraId="391639AF" w14:textId="24AFC498" w:rsidR="00291E95" w:rsidRDefault="00291E95" w:rsidP="00291E95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2953"/>
              <w:gridCol w:w="3012"/>
            </w:tblGrid>
            <w:tr w:rsidR="00291E95" w14:paraId="337CB964" w14:textId="77777777" w:rsidTr="00291E95">
              <w:trPr>
                <w:trHeight w:val="735"/>
              </w:trPr>
              <w:tc>
                <w:tcPr>
                  <w:tcW w:w="3245" w:type="dxa"/>
                  <w:tcBorders>
                    <w:top w:val="single" w:sz="24" w:space="0" w:color="BF9268" w:themeColor="accent2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CEF55C" w14:textId="52E0FD61" w:rsidR="00291E95" w:rsidRDefault="00291E95" w:rsidP="00291E95">
                  <w:pPr>
                    <w:rPr>
                      <w:b/>
                      <w:bCs/>
                      <w:color w:val="404040" w:themeColor="text1" w:themeTint="BF"/>
                      <w:sz w:val="20"/>
                    </w:rPr>
                  </w:pPr>
                  <w:r>
                    <w:rPr>
                      <w:b/>
                      <w:bCs/>
                      <w:color w:val="404040" w:themeColor="text1" w:themeTint="BF"/>
                      <w:sz w:val="20"/>
                    </w:rPr>
                    <w:t xml:space="preserve">              Beirut</w:t>
                  </w:r>
                </w:p>
              </w:tc>
              <w:tc>
                <w:tcPr>
                  <w:tcW w:w="3066" w:type="dxa"/>
                  <w:tcBorders>
                    <w:top w:val="single" w:sz="24" w:space="0" w:color="BF9268" w:themeColor="accent2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A7B3FF" w14:textId="77777777" w:rsidR="00291E95" w:rsidRDefault="00291E95" w:rsidP="00291E95">
                  <w:pPr>
                    <w:rPr>
                      <w:b/>
                      <w:bCs/>
                      <w:color w:val="404040" w:themeColor="text1" w:themeTint="BF"/>
                      <w:sz w:val="20"/>
                    </w:rPr>
                  </w:pPr>
                  <w:r>
                    <w:rPr>
                      <w:b/>
                      <w:bCs/>
                      <w:color w:val="404040" w:themeColor="text1" w:themeTint="BF"/>
                      <w:sz w:val="20"/>
                    </w:rPr>
                    <w:t>+961-70-950681</w:t>
                  </w:r>
                </w:p>
              </w:tc>
              <w:tc>
                <w:tcPr>
                  <w:tcW w:w="2989" w:type="dxa"/>
                  <w:tcBorders>
                    <w:top w:val="single" w:sz="24" w:space="0" w:color="BF9268" w:themeColor="accent2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B114ED" w14:textId="77777777" w:rsidR="00291E95" w:rsidRDefault="00291E9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404040" w:themeColor="text1" w:themeTint="BF"/>
                      <w:sz w:val="20"/>
                    </w:rPr>
                    <w:t>zainabmhanna88@gmail.com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0615C2C7" w14:textId="77777777" w:rsidR="00EF0702" w:rsidRPr="00291E95" w:rsidRDefault="00EF0702" w:rsidP="00291E95"/>
        </w:tc>
      </w:tr>
      <w:tr w:rsidR="00CD50FD" w:rsidRPr="001700F2" w14:paraId="01AF29AA" w14:textId="77777777" w:rsidTr="00965BD1">
        <w:trPr>
          <w:trHeight w:val="220"/>
        </w:trPr>
        <w:tc>
          <w:tcPr>
            <w:tcW w:w="3245" w:type="dxa"/>
            <w:vMerge w:val="restart"/>
            <w:shd w:val="clear" w:color="auto" w:fill="F2F2F2" w:themeFill="background1" w:themeFillShade="F2"/>
            <w:vAlign w:val="center"/>
          </w:tcPr>
          <w:p w14:paraId="629B30C8" w14:textId="0AE6FD71" w:rsidR="00AE6946" w:rsidRPr="00AE6946" w:rsidRDefault="00EF0702" w:rsidP="00AE6946">
            <w:pPr>
              <w:pStyle w:val="Heading2"/>
              <w:rPr>
                <w:color w:val="BF9268" w:themeColor="accent2"/>
              </w:rPr>
            </w:pPr>
            <w:r w:rsidRPr="00EF0702">
              <w:rPr>
                <w:sz w:val="22"/>
                <w:szCs w:val="22"/>
              </w:rPr>
              <w:t>BS in Finance &amp; Banking</w:t>
            </w:r>
            <w:r w:rsidR="00D26A79">
              <w:t xml:space="preserve"> </w:t>
            </w:r>
            <w:r w:rsidR="00855376">
              <w:rPr>
                <w:rStyle w:val="Accent"/>
              </w:rPr>
              <w:t>2008</w:t>
            </w:r>
          </w:p>
        </w:tc>
        <w:tc>
          <w:tcPr>
            <w:tcW w:w="3066" w:type="dxa"/>
            <w:vMerge w:val="restart"/>
            <w:shd w:val="clear" w:color="auto" w:fill="303848" w:themeFill="accent1"/>
            <w:vAlign w:val="center"/>
          </w:tcPr>
          <w:p w14:paraId="76AB59CC" w14:textId="77777777" w:rsidR="00CD50FD" w:rsidRPr="001700F2" w:rsidRDefault="00000000" w:rsidP="00D20DA9">
            <w:pPr>
              <w:pStyle w:val="Heading1"/>
            </w:pPr>
            <w:sdt>
              <w:sdtPr>
                <w:id w:val="-1748876717"/>
                <w:placeholder>
                  <w:docPart w:val="D7A09CA3FD454ED3810C6188B4981454"/>
                </w:placeholder>
                <w:temporary/>
                <w:showingPlcHdr/>
                <w:text/>
              </w:sdtPr>
              <w:sdtContent>
                <w:r w:rsidR="00D20DA9" w:rsidRPr="001700F2">
                  <w:t>EXPERIENCE</w:t>
                </w:r>
              </w:sdtContent>
            </w:sdt>
          </w:p>
        </w:tc>
        <w:tc>
          <w:tcPr>
            <w:tcW w:w="3012" w:type="dxa"/>
            <w:tcBorders>
              <w:bottom w:val="single" w:sz="18" w:space="0" w:color="BF9268" w:themeColor="accent2"/>
            </w:tcBorders>
          </w:tcPr>
          <w:p w14:paraId="26A0CB97" w14:textId="77777777" w:rsidR="00CD50FD" w:rsidRPr="001700F2" w:rsidRDefault="00CD50FD"/>
        </w:tc>
      </w:tr>
      <w:tr w:rsidR="00CD50FD" w:rsidRPr="001700F2" w14:paraId="38D7765A" w14:textId="77777777" w:rsidTr="00965BD1">
        <w:trPr>
          <w:trHeight w:val="220"/>
        </w:trPr>
        <w:tc>
          <w:tcPr>
            <w:tcW w:w="3245" w:type="dxa"/>
            <w:vMerge/>
            <w:shd w:val="clear" w:color="auto" w:fill="F2F2F2" w:themeFill="background1" w:themeFillShade="F2"/>
            <w:vAlign w:val="center"/>
          </w:tcPr>
          <w:p w14:paraId="37DE0F03" w14:textId="77777777" w:rsidR="00CD50FD" w:rsidRPr="001700F2" w:rsidRDefault="00CD50FD" w:rsidP="0040233B">
            <w:pPr>
              <w:pStyle w:val="Heading2"/>
            </w:pPr>
          </w:p>
        </w:tc>
        <w:tc>
          <w:tcPr>
            <w:tcW w:w="3066" w:type="dxa"/>
            <w:vMerge/>
            <w:shd w:val="clear" w:color="auto" w:fill="303848" w:themeFill="accent1"/>
            <w:vAlign w:val="center"/>
          </w:tcPr>
          <w:p w14:paraId="5CF2BF08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3012" w:type="dxa"/>
          </w:tcPr>
          <w:p w14:paraId="679777B0" w14:textId="77777777" w:rsidR="00CD50FD" w:rsidRPr="001700F2" w:rsidRDefault="00CD50FD"/>
        </w:tc>
      </w:tr>
      <w:tr w:rsidR="0040233B" w:rsidRPr="001700F2" w14:paraId="24FE36E4" w14:textId="77777777" w:rsidTr="00965BD1">
        <w:trPr>
          <w:trHeight w:val="3403"/>
        </w:trPr>
        <w:tc>
          <w:tcPr>
            <w:tcW w:w="3245" w:type="dxa"/>
            <w:shd w:val="clear" w:color="auto" w:fill="F2F2F2" w:themeFill="background1" w:themeFillShade="F2"/>
          </w:tcPr>
          <w:p w14:paraId="3CE42540" w14:textId="77777777" w:rsidR="0040233B" w:rsidRPr="001700F2" w:rsidRDefault="0040233B" w:rsidP="0040233B">
            <w:pPr>
              <w:pStyle w:val="Text"/>
            </w:pPr>
          </w:p>
          <w:p w14:paraId="67C860E9" w14:textId="1CAF6C6F" w:rsidR="00D20DA9" w:rsidRDefault="00EF0702" w:rsidP="00EF0702">
            <w:pPr>
              <w:pStyle w:val="Text"/>
            </w:pPr>
            <w:r>
              <w:t>Lebanese University – Beirut / Lebanon</w:t>
            </w:r>
          </w:p>
          <w:p w14:paraId="10DFB279" w14:textId="70CE7EC1" w:rsidR="00EF0702" w:rsidRDefault="00EF0702" w:rsidP="00EF0702"/>
          <w:p w14:paraId="3CE1B829" w14:textId="77777777" w:rsidR="00EF0702" w:rsidRPr="00EF0702" w:rsidRDefault="00EF0702" w:rsidP="00EF0702"/>
          <w:p w14:paraId="60B28F9D" w14:textId="42172098" w:rsidR="00D20DA9" w:rsidRDefault="00953123" w:rsidP="0040233B">
            <w:pPr>
              <w:pStyle w:val="Text"/>
              <w:rPr>
                <w:rStyle w:val="Accent"/>
              </w:rPr>
            </w:pPr>
            <w:r>
              <w:rPr>
                <w:rFonts w:cs="Times New Roman (Body CS)"/>
                <w:color w:val="303848" w:themeColor="accent1"/>
                <w:spacing w:val="80"/>
                <w:sz w:val="22"/>
                <w:szCs w:val="22"/>
              </w:rPr>
              <w:t>B</w:t>
            </w:r>
            <w:r w:rsidRPr="00EF0702">
              <w:rPr>
                <w:rFonts w:cs="Times New Roman (Body CS)"/>
                <w:color w:val="303848" w:themeColor="accent1"/>
                <w:spacing w:val="80"/>
                <w:sz w:val="22"/>
                <w:szCs w:val="22"/>
              </w:rPr>
              <w:t>achelor’s</w:t>
            </w:r>
            <w:r>
              <w:rPr>
                <w:rFonts w:cs="Times New Roman (Body CS)"/>
                <w:color w:val="303848" w:themeColor="accent1"/>
                <w:spacing w:val="80"/>
                <w:sz w:val="22"/>
                <w:szCs w:val="22"/>
              </w:rPr>
              <w:t xml:space="preserve"> Degree</w:t>
            </w:r>
            <w:r w:rsidR="00EF0702" w:rsidRPr="00EF0702">
              <w:rPr>
                <w:rFonts w:cs="Times New Roman (Body CS)"/>
                <w:color w:val="303848" w:themeColor="accent1"/>
                <w:spacing w:val="80"/>
                <w:sz w:val="22"/>
                <w:szCs w:val="22"/>
              </w:rPr>
              <w:t xml:space="preserve"> in economics &amp; Sociology</w:t>
            </w:r>
            <w:r w:rsidR="00EF0702">
              <w:t xml:space="preserve"> </w:t>
            </w:r>
            <w:sdt>
              <w:sdtPr>
                <w:rPr>
                  <w:rStyle w:val="Accent"/>
                </w:rPr>
                <w:id w:val="-1662308083"/>
                <w:placeholder>
                  <w:docPart w:val="7E50343922C34124A5BD83D05910E380"/>
                </w:placeholder>
                <w:temporary/>
                <w:showingPlcHdr/>
                <w:text/>
              </w:sdtPr>
              <w:sdtContent>
                <w:r w:rsidR="00EF0702" w:rsidRPr="00D26A79">
                  <w:rPr>
                    <w:rStyle w:val="Accent"/>
                  </w:rPr>
                  <w:t>—</w:t>
                </w:r>
              </w:sdtContent>
            </w:sdt>
          </w:p>
          <w:p w14:paraId="537AEFB8" w14:textId="77777777" w:rsidR="00EF0702" w:rsidRDefault="00EF0702" w:rsidP="00EF0702"/>
          <w:p w14:paraId="464897D2" w14:textId="03635AC4" w:rsidR="00EF0702" w:rsidRDefault="00EF0702" w:rsidP="00EF0702">
            <w:pPr>
              <w:pStyle w:val="Text"/>
            </w:pPr>
            <w:r>
              <w:t xml:space="preserve">Saint Elie </w:t>
            </w:r>
            <w:proofErr w:type="spellStart"/>
            <w:r>
              <w:t>B</w:t>
            </w:r>
            <w:r w:rsidR="00F2011F">
              <w:t>a</w:t>
            </w:r>
            <w:r>
              <w:t>tina</w:t>
            </w:r>
            <w:proofErr w:type="spellEnd"/>
            <w:r>
              <w:t xml:space="preserve"> Beirut</w:t>
            </w:r>
          </w:p>
          <w:p w14:paraId="7FF06437" w14:textId="77777777" w:rsidR="00EF0702" w:rsidRDefault="00EF0702" w:rsidP="00EF0702"/>
          <w:p w14:paraId="20C31BB8" w14:textId="77777777" w:rsidR="00EF0702" w:rsidRDefault="00EF0702" w:rsidP="00EF0702"/>
          <w:p w14:paraId="621A462B" w14:textId="77777777" w:rsidR="00EF0702" w:rsidRPr="00EF0702" w:rsidRDefault="00EF0702" w:rsidP="00EF0702">
            <w:pPr>
              <w:rPr>
                <w:rFonts w:cs="Times New Roman (Body CS)"/>
                <w:color w:val="303848" w:themeColor="accent1"/>
                <w:spacing w:val="80"/>
                <w:sz w:val="22"/>
                <w:szCs w:val="22"/>
              </w:rPr>
            </w:pPr>
          </w:p>
          <w:p w14:paraId="0D3AB246" w14:textId="2CDCDA4D" w:rsidR="00EF0702" w:rsidRPr="00EF0702" w:rsidRDefault="00EF0702" w:rsidP="00EF0702"/>
        </w:tc>
        <w:tc>
          <w:tcPr>
            <w:tcW w:w="6078" w:type="dxa"/>
            <w:gridSpan w:val="2"/>
            <w:vAlign w:val="center"/>
          </w:tcPr>
          <w:p w14:paraId="32A0DB28" w14:textId="77777777" w:rsidR="006C35E7" w:rsidRDefault="006C35E7" w:rsidP="00D20DA9">
            <w:pPr>
              <w:pStyle w:val="SmallText"/>
            </w:pPr>
          </w:p>
          <w:p w14:paraId="712D82B1" w14:textId="1E689B49" w:rsidR="00FD155F" w:rsidRDefault="00BE2EFA" w:rsidP="00D20DA9">
            <w:pPr>
              <w:pStyle w:val="SmallText"/>
            </w:pPr>
            <w:r>
              <w:t>15</w:t>
            </w:r>
            <w:r w:rsidR="0099360F">
              <w:t xml:space="preserve">/12/2021 </w:t>
            </w:r>
            <w:r>
              <w:t>–</w:t>
            </w:r>
            <w:r w:rsidR="0099360F">
              <w:t xml:space="preserve"> </w:t>
            </w:r>
            <w:r>
              <w:t>15/07/2022</w:t>
            </w:r>
          </w:p>
          <w:p w14:paraId="30F6BC89" w14:textId="169EA28F" w:rsidR="00FD155F" w:rsidRPr="004C0A68" w:rsidRDefault="00FD155F" w:rsidP="004C0A68">
            <w:pPr>
              <w:pStyle w:val="Text"/>
              <w:rPr>
                <w:b/>
                <w:bCs/>
                <w:u w:val="single"/>
              </w:rPr>
            </w:pPr>
            <w:r w:rsidRPr="004C0A68">
              <w:rPr>
                <w:b/>
                <w:bCs/>
                <w:u w:val="single"/>
              </w:rPr>
              <w:t>Financial officer at Popular Aid for Relief and Development “PARD”</w:t>
            </w:r>
          </w:p>
          <w:p w14:paraId="5ECF16EC" w14:textId="77777777" w:rsidR="00FD155F" w:rsidRDefault="00FD155F" w:rsidP="00FD155F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5A3B9CB" w14:textId="2D339622" w:rsidR="00965BD1" w:rsidRPr="00965BD1" w:rsidRDefault="004C0A68" w:rsidP="00965BD1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Reviewing accounting documents to ensure acc</w:t>
            </w:r>
            <w:r w:rsidR="00965BD1">
              <w:rPr>
                <w:rFonts w:cstheme="minorHAnsi"/>
                <w:sz w:val="20"/>
                <w:szCs w:val="20"/>
              </w:rPr>
              <w:t>urate calculations and bookings</w:t>
            </w:r>
          </w:p>
          <w:p w14:paraId="0F15155C" w14:textId="1BBBD538" w:rsidR="00FD155F" w:rsidRPr="006C35E7" w:rsidRDefault="004C0A68" w:rsidP="00FD155F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Performing all types of reconciliations(Banks, suppliers)</w:t>
            </w:r>
          </w:p>
          <w:p w14:paraId="36E1197A" w14:textId="6185A552" w:rsidR="00FD155F" w:rsidRDefault="004C0A68" w:rsidP="004C0A68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Assisting in monitoring budget variances</w:t>
            </w:r>
          </w:p>
          <w:p w14:paraId="1FA27ECB" w14:textId="77777777" w:rsidR="004C0A68" w:rsidRDefault="00965BD1" w:rsidP="004C0A68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Track bank deposits and payments</w:t>
            </w:r>
          </w:p>
          <w:p w14:paraId="2F135AC3" w14:textId="1CD0839F" w:rsidR="00965BD1" w:rsidRPr="006C35E7" w:rsidRDefault="00965BD1" w:rsidP="004C0A68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Supporting the financial manager when required</w:t>
            </w:r>
          </w:p>
          <w:p w14:paraId="79FBB1D0" w14:textId="77777777" w:rsidR="00FD155F" w:rsidRDefault="00FD155F" w:rsidP="00D20DA9">
            <w:pPr>
              <w:pStyle w:val="SmallText"/>
            </w:pPr>
          </w:p>
          <w:p w14:paraId="47E17FF5" w14:textId="77777777" w:rsidR="00FD155F" w:rsidRDefault="00FD155F" w:rsidP="00D20DA9">
            <w:pPr>
              <w:pStyle w:val="SmallText"/>
            </w:pPr>
          </w:p>
          <w:p w14:paraId="1FD5E2ED" w14:textId="7FF6662C" w:rsidR="00D20DA9" w:rsidRPr="001700F2" w:rsidRDefault="0099360F" w:rsidP="00D20DA9">
            <w:pPr>
              <w:pStyle w:val="SmallText"/>
            </w:pPr>
            <w:r>
              <w:t xml:space="preserve">2015 </w:t>
            </w:r>
            <w:r w:rsidR="00E3554A">
              <w:t>- 2021</w:t>
            </w:r>
          </w:p>
          <w:p w14:paraId="6B6F5A1D" w14:textId="56474683" w:rsidR="00D20DA9" w:rsidRDefault="006C35E7" w:rsidP="00D20DA9">
            <w:pPr>
              <w:pStyle w:val="Text"/>
              <w:rPr>
                <w:b/>
                <w:bCs/>
                <w:u w:val="single"/>
              </w:rPr>
            </w:pPr>
            <w:r w:rsidRPr="006C35E7">
              <w:rPr>
                <w:b/>
                <w:bCs/>
                <w:u w:val="single"/>
              </w:rPr>
              <w:t xml:space="preserve">Senior Relation Officer </w:t>
            </w:r>
            <w:r w:rsidR="00E3554A" w:rsidRPr="006C35E7">
              <w:rPr>
                <w:b/>
                <w:bCs/>
                <w:u w:val="single"/>
              </w:rPr>
              <w:t>at Bank of Masr &amp; Lebanon “BML”</w:t>
            </w:r>
          </w:p>
          <w:p w14:paraId="0768EAA2" w14:textId="77777777" w:rsidR="006C35E7" w:rsidRPr="006C35E7" w:rsidRDefault="006C35E7" w:rsidP="006C35E7"/>
          <w:p w14:paraId="33D05FE3" w14:textId="76E01162" w:rsidR="006C35E7" w:rsidRPr="006C35E7" w:rsidRDefault="006C35E7" w:rsidP="00E3554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6C35E7">
              <w:rPr>
                <w:color w:val="404040" w:themeColor="text1" w:themeTint="BF"/>
                <w:sz w:val="20"/>
              </w:rPr>
              <w:t>Responsible for meeting / exceeding targets as agreed with Citi at Work Head. Plan and implement sales strategies with the team to achieve targets</w:t>
            </w:r>
          </w:p>
          <w:p w14:paraId="1A7236CD" w14:textId="692D53FB" w:rsidR="006C35E7" w:rsidRPr="006C35E7" w:rsidRDefault="006C35E7" w:rsidP="006C35E7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6C35E7">
              <w:rPr>
                <w:color w:val="404040" w:themeColor="text1" w:themeTint="BF"/>
                <w:sz w:val="20"/>
              </w:rPr>
              <w:t>Actively monitor and manage the relationships with various partners and vendors based on a thorough knowledge of each</w:t>
            </w:r>
          </w:p>
          <w:p w14:paraId="5699E685" w14:textId="75ACBA32" w:rsidR="006C35E7" w:rsidRPr="006C35E7" w:rsidRDefault="000B204D" w:rsidP="006C35E7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6C35E7">
              <w:rPr>
                <w:color w:val="404040" w:themeColor="text1" w:themeTint="BF"/>
                <w:sz w:val="20"/>
              </w:rPr>
              <w:t>client’s</w:t>
            </w:r>
            <w:r w:rsidR="006C35E7" w:rsidRPr="006C35E7">
              <w:rPr>
                <w:color w:val="404040" w:themeColor="text1" w:themeTint="BF"/>
                <w:sz w:val="20"/>
              </w:rPr>
              <w:t xml:space="preserve"> history, market, internal structure &amp;amp; diverse needs</w:t>
            </w:r>
          </w:p>
          <w:p w14:paraId="4A4C57F8" w14:textId="4DF8A334" w:rsidR="006C35E7" w:rsidRPr="006C35E7" w:rsidRDefault="006C35E7" w:rsidP="006C35E7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6C35E7">
              <w:rPr>
                <w:color w:val="404040" w:themeColor="text1" w:themeTint="BF"/>
                <w:sz w:val="20"/>
              </w:rPr>
              <w:t>Drive micromarketing and customer engagement activities in given portfolio of companies</w:t>
            </w:r>
          </w:p>
          <w:p w14:paraId="48144852" w14:textId="7CE8242C" w:rsidR="006C35E7" w:rsidRPr="006C35E7" w:rsidRDefault="006C35E7" w:rsidP="00E3554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6C35E7">
              <w:rPr>
                <w:color w:val="404040" w:themeColor="text1" w:themeTint="BF"/>
                <w:sz w:val="20"/>
              </w:rPr>
              <w:t xml:space="preserve">Provide a comprehensive, multi-product banking solution to companies for their employees including payroll linked bank accounts, credit cards, loans, insurance products </w:t>
            </w:r>
            <w:proofErr w:type="spellStart"/>
            <w:r w:rsidRPr="006C35E7">
              <w:rPr>
                <w:color w:val="404040" w:themeColor="text1" w:themeTint="BF"/>
                <w:sz w:val="20"/>
              </w:rPr>
              <w:t>etc</w:t>
            </w:r>
            <w:proofErr w:type="spellEnd"/>
          </w:p>
          <w:p w14:paraId="70C0A896" w14:textId="7E701442" w:rsidR="006C35E7" w:rsidRPr="006C35E7" w:rsidRDefault="006C35E7" w:rsidP="00E3554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6C35E7">
              <w:rPr>
                <w:color w:val="404040" w:themeColor="text1" w:themeTint="BF"/>
                <w:sz w:val="20"/>
              </w:rPr>
              <w:t>Serve as escalation point for complex issues, providing support to management and relationship management team</w:t>
            </w:r>
          </w:p>
          <w:p w14:paraId="023CB902" w14:textId="77777777" w:rsidR="006C35E7" w:rsidRPr="006C35E7" w:rsidRDefault="006C35E7" w:rsidP="00E3554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6C35E7">
              <w:rPr>
                <w:color w:val="404040" w:themeColor="text1" w:themeTint="BF"/>
                <w:sz w:val="20"/>
              </w:rPr>
              <w:t>Leads and drives a culture of creative and strategic thinking to arrive at multiple potential ways to achieve identified client goals</w:t>
            </w:r>
          </w:p>
          <w:p w14:paraId="5390D8F5" w14:textId="77777777" w:rsidR="006C35E7" w:rsidRPr="006C35E7" w:rsidRDefault="006C35E7" w:rsidP="00E3554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6C35E7">
              <w:rPr>
                <w:color w:val="404040" w:themeColor="text1" w:themeTint="BF"/>
                <w:sz w:val="20"/>
              </w:rPr>
              <w:t>Maximizes profitability of assigned portfolio by effectively selling the value Key provides</w:t>
            </w:r>
          </w:p>
          <w:p w14:paraId="5F4DA150" w14:textId="5258172B" w:rsidR="006C35E7" w:rsidRPr="006C35E7" w:rsidRDefault="006C35E7" w:rsidP="006C35E7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6C35E7">
              <w:rPr>
                <w:color w:val="404040" w:themeColor="text1" w:themeTint="BF"/>
                <w:sz w:val="20"/>
              </w:rPr>
              <w:t>Effectively analyses and manages risk related to assigned portfolio with a view to improving the Bank’s risk/reward exposure</w:t>
            </w:r>
          </w:p>
          <w:p w14:paraId="21AFD753" w14:textId="3A9CFE31" w:rsidR="00E3554A" w:rsidRPr="006C35E7" w:rsidRDefault="006C35E7" w:rsidP="00E3554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6C35E7">
              <w:rPr>
                <w:color w:val="404040" w:themeColor="text1" w:themeTint="BF"/>
                <w:sz w:val="20"/>
              </w:rPr>
              <w:t>Follow market trends and developments to increase the bank’s business in established and developing markets</w:t>
            </w:r>
          </w:p>
          <w:p w14:paraId="53D22134" w14:textId="79B9F1D0" w:rsidR="00E3554A" w:rsidRPr="006C35E7" w:rsidRDefault="006C35E7" w:rsidP="006C35E7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6C35E7">
              <w:rPr>
                <w:color w:val="404040" w:themeColor="text1" w:themeTint="BF"/>
                <w:sz w:val="20"/>
              </w:rPr>
              <w:t xml:space="preserve">Drives new business development, portfolio management, credit quality and overall relationship management of an </w:t>
            </w:r>
            <w:r w:rsidRPr="006C35E7">
              <w:rPr>
                <w:color w:val="404040" w:themeColor="text1" w:themeTint="BF"/>
                <w:sz w:val="20"/>
              </w:rPr>
              <w:lastRenderedPageBreak/>
              <w:t>assigned portfolio of commercial customers</w:t>
            </w:r>
          </w:p>
          <w:p w14:paraId="0FE152FA" w14:textId="1D72AFE2" w:rsidR="00E3554A" w:rsidRPr="006C35E7" w:rsidRDefault="00E3554A" w:rsidP="00E3554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6C35E7">
              <w:rPr>
                <w:color w:val="404040" w:themeColor="text1" w:themeTint="BF"/>
                <w:sz w:val="20"/>
              </w:rPr>
              <w:t xml:space="preserve">Build and maintain relationships in a high traffic banking center environment </w:t>
            </w:r>
          </w:p>
          <w:p w14:paraId="31E11978" w14:textId="77777777" w:rsidR="00EF0702" w:rsidRDefault="00EF0702" w:rsidP="00D20DA9">
            <w:pPr>
              <w:pStyle w:val="SmallText"/>
            </w:pPr>
          </w:p>
          <w:p w14:paraId="367D47D4" w14:textId="1347E6EC" w:rsidR="00D20DA9" w:rsidRPr="001700F2" w:rsidRDefault="006C35E7" w:rsidP="00D20DA9">
            <w:pPr>
              <w:pStyle w:val="SmallText"/>
            </w:pPr>
            <w:r>
              <w:t>20</w:t>
            </w:r>
            <w:r w:rsidR="00F2011F">
              <w:t>12</w:t>
            </w:r>
            <w:r>
              <w:t>-2014</w:t>
            </w:r>
          </w:p>
          <w:p w14:paraId="7F396295" w14:textId="7893F426" w:rsidR="00D20DA9" w:rsidRDefault="000B204D" w:rsidP="00D20DA9">
            <w:pPr>
              <w:pStyle w:val="Text"/>
              <w:rPr>
                <w:b/>
                <w:bCs/>
                <w:color w:val="auto"/>
                <w:u w:val="single"/>
              </w:rPr>
            </w:pPr>
            <w:r w:rsidRPr="00EF0702">
              <w:rPr>
                <w:b/>
                <w:bCs/>
                <w:color w:val="auto"/>
                <w:u w:val="single"/>
              </w:rPr>
              <w:t xml:space="preserve">Customer Service at Bank </w:t>
            </w:r>
            <w:r w:rsidR="006C35E7" w:rsidRPr="00EF0702">
              <w:rPr>
                <w:b/>
                <w:bCs/>
                <w:color w:val="auto"/>
                <w:u w:val="single"/>
              </w:rPr>
              <w:t>of Beirut “BOB”:</w:t>
            </w:r>
          </w:p>
          <w:p w14:paraId="5F0A473F" w14:textId="77777777" w:rsidR="000B204D" w:rsidRPr="000B204D" w:rsidRDefault="000B204D" w:rsidP="000B204D"/>
          <w:p w14:paraId="477F3BA9" w14:textId="3918BC7A" w:rsidR="00F2011F" w:rsidRPr="000B204D" w:rsidRDefault="000B204D" w:rsidP="000B204D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Establish, retain and deepen relationships with existing and potential customers.</w:t>
            </w:r>
          </w:p>
          <w:p w14:paraId="45598E1B" w14:textId="4EF32397" w:rsidR="000B204D" w:rsidRPr="000B204D" w:rsidRDefault="000B204D" w:rsidP="000B204D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Achieve team sales goals and provide quality services</w:t>
            </w:r>
          </w:p>
          <w:p w14:paraId="7A5DF189" w14:textId="5B5E30B3" w:rsidR="00EF0702" w:rsidRPr="000B204D" w:rsidRDefault="00EF0702" w:rsidP="000B204D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Responsible for offering and selling financial products &amp; services (such as: credit cards, Loans, managing accounts, for both customers &amp; business customers</w:t>
            </w:r>
          </w:p>
          <w:p w14:paraId="6E28A42F" w14:textId="6205E5E2" w:rsidR="006C35E7" w:rsidRPr="000B204D" w:rsidRDefault="000B204D" w:rsidP="000B204D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Redirected calls as needed and worked with supervisors to address any outstanding issues or concerns.</w:t>
            </w:r>
          </w:p>
          <w:p w14:paraId="1750F9CD" w14:textId="166B1D3B" w:rsidR="000B204D" w:rsidRPr="000B204D" w:rsidRDefault="000B204D" w:rsidP="000B204D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Seeking and capitalizing on referrals from customers and contributing in Bank’s revenue</w:t>
            </w:r>
          </w:p>
          <w:p w14:paraId="5787F4C6" w14:textId="77777777" w:rsidR="0040233B" w:rsidRPr="001700F2" w:rsidRDefault="00D20DA9" w:rsidP="00D20DA9">
            <w:pPr>
              <w:pStyle w:val="Text"/>
              <w:rPr>
                <w:sz w:val="21"/>
              </w:rPr>
            </w:pPr>
            <w:r w:rsidRPr="001700F2">
              <w:rPr>
                <w:sz w:val="21"/>
              </w:rPr>
              <w:t xml:space="preserve"> </w:t>
            </w:r>
          </w:p>
          <w:p w14:paraId="15C63982" w14:textId="3FB84F86" w:rsidR="0040233B" w:rsidRPr="001700F2" w:rsidRDefault="00F2011F" w:rsidP="0040233B">
            <w:pPr>
              <w:pStyle w:val="SmallText"/>
            </w:pPr>
            <w:r>
              <w:t>2009-2012</w:t>
            </w:r>
          </w:p>
          <w:p w14:paraId="33FFA697" w14:textId="38C284F8" w:rsidR="0040233B" w:rsidRDefault="00F2011F" w:rsidP="00F2011F">
            <w:pPr>
              <w:pStyle w:val="Text"/>
            </w:pPr>
            <w:r w:rsidRPr="000B204D">
              <w:rPr>
                <w:b/>
                <w:bCs/>
                <w:color w:val="auto"/>
                <w:u w:val="single"/>
              </w:rPr>
              <w:t>Teller at Bank</w:t>
            </w:r>
            <w:r w:rsidR="00F256F7">
              <w:rPr>
                <w:b/>
                <w:bCs/>
                <w:color w:val="auto"/>
                <w:u w:val="single"/>
              </w:rPr>
              <w:t xml:space="preserve"> of</w:t>
            </w:r>
            <w:r w:rsidRPr="000B204D">
              <w:rPr>
                <w:b/>
                <w:bCs/>
                <w:color w:val="auto"/>
                <w:u w:val="single"/>
              </w:rPr>
              <w:t xml:space="preserve"> Beirut “BO</w:t>
            </w:r>
            <w:r w:rsidRPr="000B204D">
              <w:rPr>
                <w:color w:val="auto"/>
                <w:u w:val="single"/>
              </w:rPr>
              <w:t>B”</w:t>
            </w:r>
            <w:r w:rsidR="000B204D" w:rsidRPr="000B204D">
              <w:rPr>
                <w:color w:val="auto"/>
                <w:u w:val="single"/>
              </w:rPr>
              <w:t>:</w:t>
            </w:r>
          </w:p>
          <w:p w14:paraId="1DE86C6B" w14:textId="77777777" w:rsidR="000B204D" w:rsidRPr="000B204D" w:rsidRDefault="000B204D" w:rsidP="000B204D"/>
          <w:p w14:paraId="06071E8E" w14:textId="4BBA91B8" w:rsidR="00F2011F" w:rsidRPr="000B204D" w:rsidRDefault="00F2011F" w:rsidP="000B204D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Process Transaction accurately and efficiently in accordance with established policies and procedures</w:t>
            </w:r>
          </w:p>
          <w:p w14:paraId="4F7528F8" w14:textId="0EC356FD" w:rsidR="00F2011F" w:rsidRPr="000B204D" w:rsidRDefault="00F2011F" w:rsidP="000B204D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Identify customer needs and refer financial products to customer &amp; small customers</w:t>
            </w:r>
          </w:p>
          <w:p w14:paraId="714755FA" w14:textId="5780B12B" w:rsidR="00F2011F" w:rsidRPr="000B204D" w:rsidRDefault="00F2011F" w:rsidP="000B204D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Consistently seek for new customers and meet customers’ needs</w:t>
            </w:r>
          </w:p>
          <w:p w14:paraId="69FE94CA" w14:textId="790DA699" w:rsidR="00F2011F" w:rsidRPr="000B204D" w:rsidRDefault="00F2011F" w:rsidP="000B204D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Be compliant with all financial regulations</w:t>
            </w:r>
          </w:p>
          <w:p w14:paraId="19711C5D" w14:textId="62AC2B7A" w:rsidR="00F2011F" w:rsidRPr="000B204D" w:rsidRDefault="00F2011F" w:rsidP="000B204D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Assist other tellers &amp; train new tellers</w:t>
            </w:r>
          </w:p>
          <w:p w14:paraId="020CD578" w14:textId="76DC28CA" w:rsidR="00F2011F" w:rsidRDefault="00F2011F" w:rsidP="000B204D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Build customer loyalty</w:t>
            </w:r>
          </w:p>
          <w:p w14:paraId="7715CF61" w14:textId="6A3797FC" w:rsidR="000B204D" w:rsidRDefault="000B204D" w:rsidP="000B204D">
            <w:pPr>
              <w:rPr>
                <w:color w:val="404040" w:themeColor="text1" w:themeTint="BF"/>
                <w:sz w:val="20"/>
              </w:rPr>
            </w:pPr>
          </w:p>
          <w:p w14:paraId="71CE851F" w14:textId="1AD5E9A7" w:rsidR="000B204D" w:rsidRDefault="000B204D" w:rsidP="000B204D">
            <w:pPr>
              <w:rPr>
                <w:color w:val="404040" w:themeColor="text1" w:themeTint="BF"/>
                <w:sz w:val="20"/>
              </w:rPr>
            </w:pPr>
          </w:p>
          <w:p w14:paraId="6B893000" w14:textId="232352B2" w:rsidR="000B204D" w:rsidRPr="001700F2" w:rsidRDefault="006E12EE" w:rsidP="000B204D">
            <w:pPr>
              <w:pStyle w:val="SmallText"/>
            </w:pPr>
            <w:r>
              <w:t>2008-2009</w:t>
            </w:r>
          </w:p>
          <w:p w14:paraId="1B717B05" w14:textId="57269920" w:rsidR="000B204D" w:rsidRDefault="000B204D" w:rsidP="000B204D">
            <w:pPr>
              <w:rPr>
                <w:b/>
                <w:bCs/>
                <w:color w:val="auto"/>
                <w:sz w:val="20"/>
                <w:u w:val="single"/>
              </w:rPr>
            </w:pPr>
            <w:r w:rsidRPr="000B204D">
              <w:rPr>
                <w:b/>
                <w:bCs/>
                <w:color w:val="auto"/>
                <w:sz w:val="20"/>
                <w:u w:val="single"/>
              </w:rPr>
              <w:t xml:space="preserve">Executive </w:t>
            </w:r>
            <w:r>
              <w:rPr>
                <w:b/>
                <w:bCs/>
                <w:color w:val="auto"/>
                <w:sz w:val="20"/>
                <w:u w:val="single"/>
              </w:rPr>
              <w:t xml:space="preserve">Assistance at </w:t>
            </w:r>
            <w:r w:rsidRPr="000B204D">
              <w:rPr>
                <w:b/>
                <w:bCs/>
                <w:color w:val="auto"/>
                <w:sz w:val="20"/>
                <w:u w:val="single"/>
              </w:rPr>
              <w:t>Nassar Engineering Services (NES)</w:t>
            </w:r>
            <w:r>
              <w:rPr>
                <w:b/>
                <w:bCs/>
                <w:color w:val="auto"/>
                <w:sz w:val="20"/>
                <w:u w:val="single"/>
              </w:rPr>
              <w:t>:</w:t>
            </w:r>
          </w:p>
          <w:p w14:paraId="35B9B7AF" w14:textId="30C883A0" w:rsidR="000B204D" w:rsidRDefault="000B204D" w:rsidP="000B204D">
            <w:pPr>
              <w:rPr>
                <w:color w:val="404040" w:themeColor="text1" w:themeTint="BF"/>
                <w:sz w:val="20"/>
              </w:rPr>
            </w:pPr>
          </w:p>
          <w:p w14:paraId="46455E71" w14:textId="77777777" w:rsidR="000B204D" w:rsidRPr="000B204D" w:rsidRDefault="000B204D" w:rsidP="000B204D">
            <w:pPr>
              <w:pStyle w:val="ListParagraph"/>
              <w:numPr>
                <w:ilvl w:val="0"/>
                <w:numId w:val="5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Dealing with all secretarial issues.</w:t>
            </w:r>
          </w:p>
          <w:p w14:paraId="6E44EA9E" w14:textId="77777777" w:rsidR="000B204D" w:rsidRPr="000B204D" w:rsidRDefault="000B204D" w:rsidP="000B204D">
            <w:pPr>
              <w:pStyle w:val="ListParagraph"/>
              <w:numPr>
                <w:ilvl w:val="0"/>
                <w:numId w:val="5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Maintaining calendar, schedules appointments and meeting room.</w:t>
            </w:r>
          </w:p>
          <w:p w14:paraId="64E999DF" w14:textId="77777777" w:rsidR="000B204D" w:rsidRPr="000B204D" w:rsidRDefault="000B204D" w:rsidP="000B204D">
            <w:pPr>
              <w:pStyle w:val="ListParagraph"/>
              <w:numPr>
                <w:ilvl w:val="0"/>
                <w:numId w:val="5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Research over internet and basic office needs.</w:t>
            </w:r>
          </w:p>
          <w:p w14:paraId="70C0DE32" w14:textId="77777777" w:rsidR="000B204D" w:rsidRPr="000B204D" w:rsidRDefault="000B204D" w:rsidP="000B204D">
            <w:pPr>
              <w:pStyle w:val="ListParagraph"/>
              <w:numPr>
                <w:ilvl w:val="0"/>
                <w:numId w:val="5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Coding data as necessary prior to computer entry using list of code.</w:t>
            </w:r>
          </w:p>
          <w:p w14:paraId="32190A5E" w14:textId="77777777" w:rsidR="000B204D" w:rsidRPr="000B204D" w:rsidRDefault="000B204D" w:rsidP="000B204D">
            <w:pPr>
              <w:pStyle w:val="ListParagraph"/>
              <w:numPr>
                <w:ilvl w:val="0"/>
                <w:numId w:val="5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Assisting in establishing filing system.</w:t>
            </w:r>
          </w:p>
          <w:p w14:paraId="05AF88B3" w14:textId="77777777" w:rsidR="000B204D" w:rsidRPr="000B204D" w:rsidRDefault="000B204D" w:rsidP="000B204D">
            <w:pPr>
              <w:pStyle w:val="ListParagraph"/>
              <w:numPr>
                <w:ilvl w:val="0"/>
                <w:numId w:val="5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Taking care of all correspondences.</w:t>
            </w:r>
          </w:p>
          <w:p w14:paraId="3A1BF89E" w14:textId="77777777" w:rsidR="000B204D" w:rsidRPr="000B204D" w:rsidRDefault="000B204D" w:rsidP="000B204D">
            <w:pPr>
              <w:pStyle w:val="ListParagraph"/>
              <w:numPr>
                <w:ilvl w:val="0"/>
                <w:numId w:val="5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Typing routine correspondences and reports.</w:t>
            </w:r>
          </w:p>
          <w:p w14:paraId="5E1DAB13" w14:textId="77777777" w:rsidR="000B204D" w:rsidRPr="000B204D" w:rsidRDefault="000B204D" w:rsidP="000B204D">
            <w:pPr>
              <w:pStyle w:val="ListParagraph"/>
              <w:numPr>
                <w:ilvl w:val="0"/>
                <w:numId w:val="5"/>
              </w:numPr>
              <w:rPr>
                <w:color w:val="404040" w:themeColor="text1" w:themeTint="BF"/>
                <w:sz w:val="20"/>
              </w:rPr>
            </w:pPr>
            <w:r w:rsidRPr="000B204D">
              <w:rPr>
                <w:color w:val="404040" w:themeColor="text1" w:themeTint="BF"/>
                <w:sz w:val="20"/>
              </w:rPr>
              <w:t>Filing all correspondences.</w:t>
            </w:r>
          </w:p>
          <w:p w14:paraId="176E5CCE" w14:textId="3B9B9D7A" w:rsidR="000B204D" w:rsidRDefault="000B204D" w:rsidP="000B204D">
            <w:pPr>
              <w:rPr>
                <w:color w:val="404040" w:themeColor="text1" w:themeTint="BF"/>
                <w:sz w:val="20"/>
              </w:rPr>
            </w:pPr>
          </w:p>
          <w:p w14:paraId="5BF53426" w14:textId="68DE860C" w:rsidR="000B204D" w:rsidRDefault="000B204D" w:rsidP="000B204D">
            <w:pPr>
              <w:rPr>
                <w:color w:val="404040" w:themeColor="text1" w:themeTint="BF"/>
                <w:sz w:val="20"/>
              </w:rPr>
            </w:pPr>
          </w:p>
          <w:p w14:paraId="3BC957F2" w14:textId="363FB3BC" w:rsidR="000B204D" w:rsidRDefault="000B204D" w:rsidP="000B204D">
            <w:pPr>
              <w:rPr>
                <w:color w:val="404040" w:themeColor="text1" w:themeTint="BF"/>
                <w:sz w:val="20"/>
              </w:rPr>
            </w:pPr>
          </w:p>
          <w:p w14:paraId="44DEFE73" w14:textId="39D462BC" w:rsidR="000B204D" w:rsidRDefault="000B204D" w:rsidP="000B204D">
            <w:pPr>
              <w:rPr>
                <w:color w:val="404040" w:themeColor="text1" w:themeTint="BF"/>
                <w:sz w:val="20"/>
              </w:rPr>
            </w:pPr>
          </w:p>
          <w:p w14:paraId="23DCA1C9" w14:textId="62376D8A" w:rsidR="000B204D" w:rsidRDefault="000B204D" w:rsidP="000B204D">
            <w:pPr>
              <w:rPr>
                <w:color w:val="404040" w:themeColor="text1" w:themeTint="BF"/>
                <w:sz w:val="20"/>
              </w:rPr>
            </w:pPr>
          </w:p>
          <w:p w14:paraId="037238F4" w14:textId="4FFF98BE" w:rsidR="000B204D" w:rsidRDefault="000B204D" w:rsidP="000B204D">
            <w:pPr>
              <w:rPr>
                <w:color w:val="404040" w:themeColor="text1" w:themeTint="BF"/>
                <w:sz w:val="20"/>
              </w:rPr>
            </w:pPr>
          </w:p>
          <w:p w14:paraId="71A6BF1A" w14:textId="3E111990" w:rsidR="0040233B" w:rsidRPr="001700F2" w:rsidRDefault="0040233B" w:rsidP="00D20DA9">
            <w:pPr>
              <w:pStyle w:val="Text"/>
            </w:pPr>
          </w:p>
        </w:tc>
      </w:tr>
      <w:tr w:rsidR="00CD50FD" w:rsidRPr="001700F2" w14:paraId="7E99A63F" w14:textId="77777777" w:rsidTr="00965BD1">
        <w:trPr>
          <w:trHeight w:val="220"/>
        </w:trPr>
        <w:tc>
          <w:tcPr>
            <w:tcW w:w="3245" w:type="dxa"/>
            <w:vMerge w:val="restart"/>
            <w:shd w:val="clear" w:color="auto" w:fill="F2F2F2" w:themeFill="background1" w:themeFillShade="F2"/>
            <w:vAlign w:val="center"/>
          </w:tcPr>
          <w:p w14:paraId="478C98C7" w14:textId="339A4779" w:rsidR="00CD50FD" w:rsidRPr="001700F2" w:rsidRDefault="00F2011F" w:rsidP="00D20DA9">
            <w:pPr>
              <w:pStyle w:val="Heading2"/>
            </w:pPr>
            <w:r>
              <w:lastRenderedPageBreak/>
              <w:t>Languages</w:t>
            </w:r>
            <w:r w:rsidR="00D26A79">
              <w:t xml:space="preserve"> </w:t>
            </w:r>
            <w:sdt>
              <w:sdtPr>
                <w:rPr>
                  <w:rStyle w:val="Accent"/>
                </w:rPr>
                <w:id w:val="-1622227774"/>
                <w:placeholder>
                  <w:docPart w:val="05DFA47AE4AB4838AF596D95E0283698"/>
                </w:placeholder>
                <w:temporary/>
                <w:showingPlcHdr/>
                <w:text/>
              </w:sdtPr>
              <w:sdtContent>
                <w:r w:rsidR="00D26A79" w:rsidRPr="00D26A79">
                  <w:rPr>
                    <w:rStyle w:val="Accent"/>
                  </w:rPr>
                  <w:t>—</w:t>
                </w:r>
              </w:sdtContent>
            </w:sdt>
          </w:p>
        </w:tc>
        <w:tc>
          <w:tcPr>
            <w:tcW w:w="3066" w:type="dxa"/>
            <w:vMerge w:val="restart"/>
            <w:shd w:val="clear" w:color="auto" w:fill="303848" w:themeFill="accent1"/>
            <w:vAlign w:val="center"/>
          </w:tcPr>
          <w:p w14:paraId="77CDDCDC" w14:textId="3C0270FE" w:rsidR="00CD50FD" w:rsidRPr="001700F2" w:rsidRDefault="00F2011F" w:rsidP="00D20DA9">
            <w:pPr>
              <w:pStyle w:val="Heading1"/>
            </w:pPr>
            <w:r>
              <w:t>KEY SKILLS</w:t>
            </w:r>
            <w:r w:rsidR="00D20DA9" w:rsidRPr="001700F2">
              <w:t xml:space="preserve"> </w:t>
            </w:r>
          </w:p>
        </w:tc>
        <w:tc>
          <w:tcPr>
            <w:tcW w:w="3012" w:type="dxa"/>
            <w:tcBorders>
              <w:bottom w:val="single" w:sz="18" w:space="0" w:color="BF9268" w:themeColor="accent2"/>
            </w:tcBorders>
          </w:tcPr>
          <w:p w14:paraId="2F9EEA92" w14:textId="77777777" w:rsidR="00CD50FD" w:rsidRPr="001700F2" w:rsidRDefault="00CD50FD"/>
        </w:tc>
      </w:tr>
      <w:tr w:rsidR="00CD50FD" w:rsidRPr="001700F2" w14:paraId="29B7F81B" w14:textId="77777777" w:rsidTr="00965BD1">
        <w:trPr>
          <w:trHeight w:val="220"/>
        </w:trPr>
        <w:tc>
          <w:tcPr>
            <w:tcW w:w="3245" w:type="dxa"/>
            <w:vMerge/>
            <w:shd w:val="clear" w:color="auto" w:fill="F2F2F2" w:themeFill="background1" w:themeFillShade="F2"/>
            <w:vAlign w:val="center"/>
          </w:tcPr>
          <w:p w14:paraId="678BBC77" w14:textId="77777777" w:rsidR="00CD50FD" w:rsidRPr="001700F2" w:rsidRDefault="00CD50FD" w:rsidP="00CD50FD">
            <w:pPr>
              <w:pStyle w:val="Heading2"/>
              <w:rPr>
                <w:spacing w:val="32"/>
              </w:rPr>
            </w:pPr>
          </w:p>
        </w:tc>
        <w:tc>
          <w:tcPr>
            <w:tcW w:w="3066" w:type="dxa"/>
            <w:vMerge/>
            <w:shd w:val="clear" w:color="auto" w:fill="303848" w:themeFill="accent1"/>
            <w:vAlign w:val="center"/>
          </w:tcPr>
          <w:p w14:paraId="76CA0B8D" w14:textId="77777777" w:rsidR="00CD50FD" w:rsidRPr="001700F2" w:rsidRDefault="00CD50FD" w:rsidP="00CD50FD">
            <w:pPr>
              <w:pStyle w:val="Heading1"/>
            </w:pPr>
          </w:p>
        </w:tc>
        <w:tc>
          <w:tcPr>
            <w:tcW w:w="3012" w:type="dxa"/>
          </w:tcPr>
          <w:p w14:paraId="402A16C2" w14:textId="77777777" w:rsidR="00CD50FD" w:rsidRPr="001700F2" w:rsidRDefault="00CD50FD"/>
        </w:tc>
      </w:tr>
      <w:tr w:rsidR="00CD50FD" w:rsidRPr="001700F2" w14:paraId="37CBFC65" w14:textId="77777777" w:rsidTr="00965BD1">
        <w:trPr>
          <w:trHeight w:val="1446"/>
        </w:trPr>
        <w:tc>
          <w:tcPr>
            <w:tcW w:w="3245" w:type="dxa"/>
            <w:shd w:val="clear" w:color="auto" w:fill="F2F2F2" w:themeFill="background1" w:themeFillShade="F2"/>
            <w:vAlign w:val="center"/>
          </w:tcPr>
          <w:p w14:paraId="6A4174C7" w14:textId="17500A08" w:rsidR="00D20DA9" w:rsidRPr="001700F2" w:rsidRDefault="00F2011F" w:rsidP="00F2011F">
            <w:pPr>
              <w:pStyle w:val="Text"/>
            </w:pPr>
            <w:r>
              <w:lastRenderedPageBreak/>
              <w:t>Arabic- Native Language</w:t>
            </w:r>
          </w:p>
          <w:p w14:paraId="195ACA48" w14:textId="0A6078A2" w:rsidR="00953123" w:rsidRDefault="00F2011F" w:rsidP="00F2011F">
            <w:pPr>
              <w:pStyle w:val="Text"/>
            </w:pPr>
            <w:r>
              <w:t>French</w:t>
            </w:r>
            <w:r w:rsidR="00953123">
              <w:t xml:space="preserve"> &amp; English: F</w:t>
            </w:r>
            <w:r w:rsidR="00953123" w:rsidRPr="00953123">
              <w:t>luently spoken &amp; written.</w:t>
            </w:r>
          </w:p>
          <w:p w14:paraId="6C29D6B9" w14:textId="1C5DD023" w:rsidR="00F2011F" w:rsidRPr="00F2011F" w:rsidRDefault="00F2011F" w:rsidP="00953123">
            <w:pPr>
              <w:pStyle w:val="Text"/>
            </w:pPr>
          </w:p>
        </w:tc>
        <w:tc>
          <w:tcPr>
            <w:tcW w:w="6078" w:type="dxa"/>
            <w:gridSpan w:val="2"/>
            <w:vAlign w:val="center"/>
          </w:tcPr>
          <w:p w14:paraId="5E6171F8" w14:textId="77777777" w:rsidR="00F2011F" w:rsidRDefault="00F2011F" w:rsidP="00F2011F">
            <w:pPr>
              <w:pStyle w:val="Text"/>
              <w:ind w:left="720"/>
            </w:pPr>
          </w:p>
          <w:p w14:paraId="6395D916" w14:textId="77777777" w:rsidR="000B204D" w:rsidRDefault="000B204D" w:rsidP="000B204D">
            <w:pPr>
              <w:pStyle w:val="Text"/>
              <w:ind w:left="720"/>
            </w:pPr>
          </w:p>
          <w:p w14:paraId="7B2FD159" w14:textId="0BC6C590" w:rsidR="00F2011F" w:rsidRDefault="00F2011F" w:rsidP="00F2011F">
            <w:pPr>
              <w:pStyle w:val="Text"/>
              <w:numPr>
                <w:ilvl w:val="0"/>
                <w:numId w:val="3"/>
              </w:numPr>
            </w:pPr>
            <w:r>
              <w:t>Good knowledge of the financial services industry and any other skill will be highly value added</w:t>
            </w:r>
          </w:p>
          <w:p w14:paraId="4F4947CB" w14:textId="77777777" w:rsidR="00F2011F" w:rsidRDefault="00F2011F" w:rsidP="00F2011F">
            <w:pPr>
              <w:pStyle w:val="Text"/>
              <w:numPr>
                <w:ilvl w:val="0"/>
                <w:numId w:val="3"/>
              </w:numPr>
            </w:pPr>
            <w:r>
              <w:t>Expert knowledge of sales cycle, from initial prospecting through closing, with knowledge of the nuances of procuring government business strongly desired</w:t>
            </w:r>
          </w:p>
          <w:p w14:paraId="1BB7AF2A" w14:textId="77777777" w:rsidR="00F2011F" w:rsidRDefault="00F2011F" w:rsidP="00F2011F">
            <w:pPr>
              <w:pStyle w:val="Text"/>
              <w:numPr>
                <w:ilvl w:val="0"/>
                <w:numId w:val="3"/>
              </w:numPr>
            </w:pPr>
            <w:r>
              <w:t>Detailed knowledge of procedure and regulations and ability to ensure both the bank and its customers adhere to the Service Level Agreement</w:t>
            </w:r>
          </w:p>
          <w:p w14:paraId="360BA9FE" w14:textId="77777777" w:rsidR="00F2011F" w:rsidRDefault="00F2011F" w:rsidP="00F2011F">
            <w:pPr>
              <w:pStyle w:val="Text"/>
              <w:numPr>
                <w:ilvl w:val="0"/>
                <w:numId w:val="3"/>
              </w:numPr>
            </w:pPr>
            <w:r>
              <w:t>Strong working knowledge of Word, Excel, Lotus Notes</w:t>
            </w:r>
          </w:p>
          <w:p w14:paraId="2AE8B7DA" w14:textId="77777777" w:rsidR="00F2011F" w:rsidRDefault="00F2011F" w:rsidP="00F2011F">
            <w:pPr>
              <w:pStyle w:val="Text"/>
              <w:numPr>
                <w:ilvl w:val="0"/>
                <w:numId w:val="3"/>
              </w:numPr>
            </w:pPr>
            <w:r>
              <w:t>Good knowledge of banking products; understanding of credit and risk essentials</w:t>
            </w:r>
          </w:p>
          <w:p w14:paraId="2D2C77A0" w14:textId="77777777" w:rsidR="00F2011F" w:rsidRDefault="00F2011F" w:rsidP="00F2011F">
            <w:pPr>
              <w:pStyle w:val="Text"/>
              <w:numPr>
                <w:ilvl w:val="0"/>
                <w:numId w:val="3"/>
              </w:numPr>
            </w:pPr>
            <w:r>
              <w:t>Good knowledge of Financial Analysis &amp; Lending skills</w:t>
            </w:r>
          </w:p>
          <w:p w14:paraId="045563A6" w14:textId="350F71A3" w:rsidR="00F2011F" w:rsidRDefault="00F2011F" w:rsidP="00F2011F">
            <w:pPr>
              <w:pStyle w:val="Text"/>
              <w:numPr>
                <w:ilvl w:val="0"/>
                <w:numId w:val="3"/>
              </w:numPr>
            </w:pPr>
            <w:r>
              <w:t>Good Knowledge of project finance analysis</w:t>
            </w:r>
          </w:p>
          <w:p w14:paraId="2C8737CF" w14:textId="470ADC3D" w:rsidR="00F2011F" w:rsidRPr="00F2011F" w:rsidRDefault="00F2011F" w:rsidP="00F2011F">
            <w:pPr>
              <w:pStyle w:val="Text"/>
              <w:numPr>
                <w:ilvl w:val="0"/>
                <w:numId w:val="3"/>
              </w:numPr>
            </w:pPr>
            <w:r>
              <w:t>Experience in Marketing, project management, budget planning, credit assessment and communication skills</w:t>
            </w:r>
          </w:p>
          <w:p w14:paraId="63E02DD9" w14:textId="77777777" w:rsidR="00D20DA9" w:rsidRPr="001700F2" w:rsidRDefault="00D20DA9" w:rsidP="00D20DA9">
            <w:pPr>
              <w:pStyle w:val="Text"/>
            </w:pPr>
            <w:r w:rsidRPr="001700F2">
              <w:t xml:space="preserve"> </w:t>
            </w:r>
          </w:p>
          <w:p w14:paraId="2A4BC4DC" w14:textId="77777777" w:rsidR="00CD50FD" w:rsidRPr="001700F2" w:rsidRDefault="00CD50FD" w:rsidP="00CD50FD">
            <w:pPr>
              <w:pStyle w:val="Text"/>
            </w:pPr>
          </w:p>
        </w:tc>
      </w:tr>
      <w:tr w:rsidR="00CD50FD" w:rsidRPr="001700F2" w14:paraId="5F82998B" w14:textId="77777777" w:rsidTr="00965BD1">
        <w:trPr>
          <w:trHeight w:val="100"/>
        </w:trPr>
        <w:tc>
          <w:tcPr>
            <w:tcW w:w="3245" w:type="dxa"/>
          </w:tcPr>
          <w:p w14:paraId="65A38DBE" w14:textId="77777777" w:rsidR="00CD50FD" w:rsidRPr="001700F2" w:rsidRDefault="00CD50FD" w:rsidP="00CD50FD"/>
        </w:tc>
        <w:tc>
          <w:tcPr>
            <w:tcW w:w="6078" w:type="dxa"/>
            <w:gridSpan w:val="2"/>
          </w:tcPr>
          <w:p w14:paraId="4E81AACF" w14:textId="77777777" w:rsidR="00CD50FD" w:rsidRPr="001700F2" w:rsidRDefault="00CD50FD" w:rsidP="00CD50FD"/>
        </w:tc>
      </w:tr>
      <w:tr w:rsidR="000B204D" w:rsidRPr="001700F2" w14:paraId="10528A8E" w14:textId="77777777" w:rsidTr="00965BD1">
        <w:trPr>
          <w:trHeight w:val="100"/>
        </w:trPr>
        <w:tc>
          <w:tcPr>
            <w:tcW w:w="3245" w:type="dxa"/>
          </w:tcPr>
          <w:p w14:paraId="3024749B" w14:textId="77777777" w:rsidR="000B204D" w:rsidRPr="001700F2" w:rsidRDefault="000B204D" w:rsidP="00CD50FD"/>
        </w:tc>
        <w:tc>
          <w:tcPr>
            <w:tcW w:w="6078" w:type="dxa"/>
            <w:gridSpan w:val="2"/>
          </w:tcPr>
          <w:p w14:paraId="019A1CE1" w14:textId="77777777" w:rsidR="000B204D" w:rsidRPr="001700F2" w:rsidRDefault="000B204D" w:rsidP="00CD50FD"/>
        </w:tc>
      </w:tr>
      <w:tr w:rsidR="00CD50FD" w:rsidRPr="001700F2" w14:paraId="2830ACF7" w14:textId="77777777" w:rsidTr="00965BD1">
        <w:trPr>
          <w:trHeight w:val="140"/>
        </w:trPr>
        <w:tc>
          <w:tcPr>
            <w:tcW w:w="3245" w:type="dxa"/>
            <w:tcBorders>
              <w:bottom w:val="single" w:sz="18" w:space="0" w:color="BF9268" w:themeColor="accent2"/>
            </w:tcBorders>
          </w:tcPr>
          <w:p w14:paraId="30495B3D" w14:textId="77777777" w:rsidR="00CD50FD" w:rsidRPr="001700F2" w:rsidRDefault="00CD50FD"/>
        </w:tc>
        <w:tc>
          <w:tcPr>
            <w:tcW w:w="3066" w:type="dxa"/>
            <w:vMerge w:val="restart"/>
            <w:shd w:val="clear" w:color="auto" w:fill="303848" w:themeFill="accent1"/>
            <w:vAlign w:val="center"/>
          </w:tcPr>
          <w:p w14:paraId="093E02AA" w14:textId="5B2AB3C0" w:rsidR="00CD50FD" w:rsidRPr="001700F2" w:rsidRDefault="00953123" w:rsidP="00D20DA9">
            <w:pPr>
              <w:pStyle w:val="Heading1"/>
            </w:pPr>
            <w:r>
              <w:t>Internships</w:t>
            </w:r>
          </w:p>
        </w:tc>
        <w:tc>
          <w:tcPr>
            <w:tcW w:w="3012" w:type="dxa"/>
            <w:tcBorders>
              <w:bottom w:val="single" w:sz="18" w:space="0" w:color="BF9268" w:themeColor="accent2"/>
            </w:tcBorders>
          </w:tcPr>
          <w:p w14:paraId="2AF8DC85" w14:textId="77777777" w:rsidR="00CD50FD" w:rsidRPr="001700F2" w:rsidRDefault="00CD50FD"/>
        </w:tc>
      </w:tr>
      <w:tr w:rsidR="00CD50FD" w:rsidRPr="001700F2" w14:paraId="654597CD" w14:textId="77777777" w:rsidTr="00965BD1">
        <w:trPr>
          <w:trHeight w:val="140"/>
        </w:trPr>
        <w:tc>
          <w:tcPr>
            <w:tcW w:w="3245" w:type="dxa"/>
            <w:tcBorders>
              <w:top w:val="single" w:sz="18" w:space="0" w:color="BF9268" w:themeColor="accent2"/>
            </w:tcBorders>
          </w:tcPr>
          <w:p w14:paraId="6E68409E" w14:textId="77777777" w:rsidR="00CD50FD" w:rsidRPr="001700F2" w:rsidRDefault="00CD50FD"/>
        </w:tc>
        <w:tc>
          <w:tcPr>
            <w:tcW w:w="3066" w:type="dxa"/>
            <w:vMerge/>
            <w:shd w:val="clear" w:color="auto" w:fill="303848" w:themeFill="accent1"/>
          </w:tcPr>
          <w:p w14:paraId="3083D2C7" w14:textId="77777777" w:rsidR="00CD50FD" w:rsidRPr="001700F2" w:rsidRDefault="00CD50FD" w:rsidP="00CD50FD">
            <w:pPr>
              <w:pStyle w:val="Heading1"/>
            </w:pPr>
          </w:p>
        </w:tc>
        <w:tc>
          <w:tcPr>
            <w:tcW w:w="3012" w:type="dxa"/>
          </w:tcPr>
          <w:p w14:paraId="4C39ECFE" w14:textId="77777777" w:rsidR="00CD50FD" w:rsidRPr="001700F2" w:rsidRDefault="00CD50FD"/>
        </w:tc>
      </w:tr>
      <w:tr w:rsidR="00CD50FD" w:rsidRPr="001700F2" w14:paraId="7F416186" w14:textId="77777777" w:rsidTr="00965BD1">
        <w:trPr>
          <w:trHeight w:val="622"/>
        </w:trPr>
        <w:tc>
          <w:tcPr>
            <w:tcW w:w="9323" w:type="dxa"/>
            <w:gridSpan w:val="3"/>
            <w:tcBorders>
              <w:bottom w:val="single" w:sz="18" w:space="0" w:color="BF9268" w:themeColor="accent2"/>
            </w:tcBorders>
            <w:vAlign w:val="center"/>
          </w:tcPr>
          <w:p w14:paraId="748D89C5" w14:textId="1523865C" w:rsidR="00953123" w:rsidRDefault="00953123" w:rsidP="00953123">
            <w:pPr>
              <w:pStyle w:val="Text"/>
            </w:pPr>
            <w:r>
              <w:t xml:space="preserve">2008: </w:t>
            </w:r>
            <w:r w:rsidRPr="00953123">
              <w:t>Administrative and Executive Secretar</w:t>
            </w:r>
            <w:r>
              <w:t xml:space="preserve">y @ </w:t>
            </w:r>
            <w:r w:rsidRPr="00953123">
              <w:t>ACE Brokers Ins</w:t>
            </w:r>
            <w:r>
              <w:t>u</w:t>
            </w:r>
            <w:r w:rsidRPr="00953123">
              <w:t>rance</w:t>
            </w:r>
          </w:p>
          <w:p w14:paraId="027CB306" w14:textId="01BFD7F8" w:rsidR="00953123" w:rsidRPr="00953123" w:rsidRDefault="00953123" w:rsidP="00953123">
            <w:pPr>
              <w:pStyle w:val="Text"/>
            </w:pPr>
            <w:r w:rsidRPr="00953123">
              <w:t>2008: Internship @ United of Arab Banks</w:t>
            </w:r>
          </w:p>
          <w:p w14:paraId="5D413F1E" w14:textId="4E65BF55" w:rsidR="00953123" w:rsidRPr="00953123" w:rsidRDefault="00953123" w:rsidP="00953123">
            <w:pPr>
              <w:rPr>
                <w:color w:val="404040" w:themeColor="text1" w:themeTint="BF"/>
                <w:sz w:val="20"/>
              </w:rPr>
            </w:pPr>
            <w:r w:rsidRPr="00953123">
              <w:rPr>
                <w:color w:val="404040" w:themeColor="text1" w:themeTint="BF"/>
                <w:sz w:val="20"/>
              </w:rPr>
              <w:t>2007: Internship @ Byblos Bank</w:t>
            </w:r>
          </w:p>
          <w:p w14:paraId="39DD70E9" w14:textId="6D643097" w:rsidR="00953123" w:rsidRPr="00953123" w:rsidRDefault="00953123" w:rsidP="00953123">
            <w:r w:rsidRPr="00953123">
              <w:rPr>
                <w:color w:val="404040" w:themeColor="text1" w:themeTint="BF"/>
                <w:sz w:val="20"/>
              </w:rPr>
              <w:t>2007: Internship @ Bank Med</w:t>
            </w:r>
          </w:p>
        </w:tc>
      </w:tr>
    </w:tbl>
    <w:p w14:paraId="0A474B71" w14:textId="389E5136" w:rsidR="00C55D85" w:rsidRDefault="00C55D85"/>
    <w:p w14:paraId="2C9E57B7" w14:textId="5197CBD0" w:rsidR="000B204D" w:rsidRDefault="000B204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066"/>
        <w:gridCol w:w="2989"/>
      </w:tblGrid>
      <w:tr w:rsidR="000B204D" w:rsidRPr="001700F2" w14:paraId="341B6D24" w14:textId="77777777" w:rsidTr="00C81C8E">
        <w:trPr>
          <w:trHeight w:val="140"/>
        </w:trPr>
        <w:tc>
          <w:tcPr>
            <w:tcW w:w="3245" w:type="dxa"/>
            <w:tcBorders>
              <w:bottom w:val="single" w:sz="18" w:space="0" w:color="BF9268" w:themeColor="accent2"/>
            </w:tcBorders>
          </w:tcPr>
          <w:p w14:paraId="679F15EC" w14:textId="77777777" w:rsidR="000B204D" w:rsidRPr="001700F2" w:rsidRDefault="000B204D" w:rsidP="00C81C8E"/>
        </w:tc>
        <w:tc>
          <w:tcPr>
            <w:tcW w:w="3066" w:type="dxa"/>
            <w:vMerge w:val="restart"/>
            <w:shd w:val="clear" w:color="auto" w:fill="303848" w:themeFill="accent1"/>
            <w:vAlign w:val="center"/>
          </w:tcPr>
          <w:p w14:paraId="5D18FC50" w14:textId="77777777" w:rsidR="000B204D" w:rsidRPr="001700F2" w:rsidRDefault="00000000" w:rsidP="00C81C8E">
            <w:pPr>
              <w:pStyle w:val="Heading1"/>
            </w:pPr>
            <w:sdt>
              <w:sdtPr>
                <w:id w:val="673006224"/>
                <w:placeholder>
                  <w:docPart w:val="815714208262479D974640C62F22F441"/>
                </w:placeholder>
                <w:temporary/>
                <w:showingPlcHdr/>
                <w:text/>
              </w:sdtPr>
              <w:sdtContent>
                <w:r w:rsidR="000B204D" w:rsidRPr="001700F2">
                  <w:t>REFERENCES</w:t>
                </w:r>
              </w:sdtContent>
            </w:sdt>
          </w:p>
        </w:tc>
        <w:tc>
          <w:tcPr>
            <w:tcW w:w="2989" w:type="dxa"/>
            <w:tcBorders>
              <w:bottom w:val="single" w:sz="18" w:space="0" w:color="BF9268" w:themeColor="accent2"/>
            </w:tcBorders>
          </w:tcPr>
          <w:p w14:paraId="22947363" w14:textId="77777777" w:rsidR="000B204D" w:rsidRPr="001700F2" w:rsidRDefault="000B204D" w:rsidP="00C81C8E"/>
        </w:tc>
      </w:tr>
      <w:tr w:rsidR="000B204D" w:rsidRPr="001700F2" w14:paraId="7140A846" w14:textId="77777777" w:rsidTr="00C81C8E">
        <w:trPr>
          <w:trHeight w:val="140"/>
        </w:trPr>
        <w:tc>
          <w:tcPr>
            <w:tcW w:w="3245" w:type="dxa"/>
            <w:tcBorders>
              <w:top w:val="single" w:sz="18" w:space="0" w:color="BF9268" w:themeColor="accent2"/>
            </w:tcBorders>
          </w:tcPr>
          <w:p w14:paraId="1B36BF32" w14:textId="77777777" w:rsidR="000B204D" w:rsidRPr="001700F2" w:rsidRDefault="000B204D" w:rsidP="00C81C8E"/>
        </w:tc>
        <w:tc>
          <w:tcPr>
            <w:tcW w:w="3066" w:type="dxa"/>
            <w:vMerge/>
            <w:shd w:val="clear" w:color="auto" w:fill="303848" w:themeFill="accent1"/>
          </w:tcPr>
          <w:p w14:paraId="1E518EB9" w14:textId="77777777" w:rsidR="000B204D" w:rsidRPr="001700F2" w:rsidRDefault="000B204D" w:rsidP="00C81C8E">
            <w:pPr>
              <w:pStyle w:val="Heading1"/>
            </w:pPr>
          </w:p>
        </w:tc>
        <w:tc>
          <w:tcPr>
            <w:tcW w:w="2989" w:type="dxa"/>
          </w:tcPr>
          <w:p w14:paraId="39DD1378" w14:textId="77777777" w:rsidR="000B204D" w:rsidRPr="001700F2" w:rsidRDefault="000B204D" w:rsidP="00C81C8E"/>
        </w:tc>
      </w:tr>
      <w:tr w:rsidR="000B204D" w:rsidRPr="001700F2" w14:paraId="6E9A2E83" w14:textId="77777777" w:rsidTr="00C81C8E">
        <w:trPr>
          <w:trHeight w:val="622"/>
        </w:trPr>
        <w:tc>
          <w:tcPr>
            <w:tcW w:w="9300" w:type="dxa"/>
            <w:gridSpan w:val="3"/>
            <w:tcBorders>
              <w:bottom w:val="single" w:sz="18" w:space="0" w:color="BF9268" w:themeColor="accent2"/>
            </w:tcBorders>
            <w:vAlign w:val="center"/>
          </w:tcPr>
          <w:p w14:paraId="09DA9132" w14:textId="1D5CD823" w:rsidR="00953123" w:rsidRDefault="00953123" w:rsidP="00953123">
            <w:pPr>
              <w:pStyle w:val="Text"/>
              <w:numPr>
                <w:ilvl w:val="0"/>
                <w:numId w:val="6"/>
              </w:numPr>
            </w:pPr>
            <w:r>
              <w:t xml:space="preserve">Hassan </w:t>
            </w:r>
            <w:proofErr w:type="spellStart"/>
            <w:r>
              <w:t>Gharzeddine</w:t>
            </w:r>
            <w:proofErr w:type="spellEnd"/>
            <w:r>
              <w:t xml:space="preserve">: branch manager- Bank Masr </w:t>
            </w:r>
            <w:proofErr w:type="spellStart"/>
            <w:r>
              <w:t>Liban</w:t>
            </w:r>
            <w:proofErr w:type="spellEnd"/>
            <w:r>
              <w:t xml:space="preserve"> (BML)- </w:t>
            </w:r>
            <w:proofErr w:type="spellStart"/>
            <w:r>
              <w:t>Furn</w:t>
            </w:r>
            <w:proofErr w:type="spellEnd"/>
            <w:r>
              <w:t xml:space="preserve"> Al </w:t>
            </w:r>
            <w:proofErr w:type="spellStart"/>
            <w:r>
              <w:t>Chebek</w:t>
            </w:r>
            <w:proofErr w:type="spellEnd"/>
            <w:r>
              <w:t xml:space="preserve"> Branch.</w:t>
            </w:r>
          </w:p>
          <w:p w14:paraId="2100D846" w14:textId="59B45C93" w:rsidR="00953123" w:rsidRDefault="00953123" w:rsidP="00953123">
            <w:pPr>
              <w:pStyle w:val="Text"/>
              <w:rPr>
                <w:lang w:val="fr-FR"/>
              </w:rPr>
            </w:pPr>
            <w:r w:rsidRPr="00953123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           </w:t>
            </w:r>
            <w:r w:rsidRPr="00953123">
              <w:rPr>
                <w:lang w:val="fr-FR"/>
              </w:rPr>
              <w:t>Email: HassanGharzeddine@gmail.com- Mobile: 03-195723</w:t>
            </w:r>
          </w:p>
          <w:p w14:paraId="067C3663" w14:textId="77777777" w:rsidR="00FD155F" w:rsidRPr="00FD155F" w:rsidRDefault="00FD155F" w:rsidP="00FD155F">
            <w:pPr>
              <w:rPr>
                <w:lang w:val="fr-FR"/>
              </w:rPr>
            </w:pPr>
          </w:p>
          <w:p w14:paraId="37C5CCD8" w14:textId="693EB81D" w:rsidR="00FD155F" w:rsidRDefault="00965BD1" w:rsidP="00FD155F">
            <w:pPr>
              <w:pStyle w:val="Text"/>
              <w:numPr>
                <w:ilvl w:val="0"/>
                <w:numId w:val="6"/>
              </w:numPr>
            </w:pPr>
            <w:r>
              <w:t>Samer</w:t>
            </w:r>
            <w:r w:rsidR="0091613C">
              <w:t xml:space="preserve"> </w:t>
            </w:r>
            <w:proofErr w:type="spellStart"/>
            <w:r w:rsidR="0091613C">
              <w:t>AlSho</w:t>
            </w:r>
            <w:r>
              <w:t>rafa</w:t>
            </w:r>
            <w:proofErr w:type="spellEnd"/>
            <w:r>
              <w:t xml:space="preserve">: Financial manager - </w:t>
            </w:r>
            <w:r w:rsidR="0091613C" w:rsidRPr="0091613C">
              <w:t>Popular Aid for Relief and Development</w:t>
            </w:r>
            <w:r w:rsidR="0091613C">
              <w:t xml:space="preserve"> (PARD) NGO</w:t>
            </w:r>
          </w:p>
          <w:p w14:paraId="3875B63E" w14:textId="5E6686EB" w:rsidR="00953123" w:rsidRPr="00953123" w:rsidRDefault="00FD155F" w:rsidP="00FD155F">
            <w:pPr>
              <w:pStyle w:val="Text"/>
              <w:rPr>
                <w:lang w:val="fr-FR"/>
              </w:rPr>
            </w:pPr>
            <w:r w:rsidRPr="00953123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           </w:t>
            </w:r>
            <w:r w:rsidR="00965BD1">
              <w:rPr>
                <w:lang w:val="fr-FR"/>
              </w:rPr>
              <w:t xml:space="preserve">Email: </w:t>
            </w:r>
            <w:r w:rsidR="0091613C">
              <w:rPr>
                <w:lang w:val="fr-FR"/>
              </w:rPr>
              <w:t>s.shorafa@pard-lb.com</w:t>
            </w:r>
          </w:p>
          <w:p w14:paraId="445AB693" w14:textId="445F76C9" w:rsidR="00953123" w:rsidRDefault="00953123" w:rsidP="00953123">
            <w:pPr>
              <w:pStyle w:val="Text"/>
              <w:numPr>
                <w:ilvl w:val="0"/>
                <w:numId w:val="6"/>
              </w:numPr>
            </w:pPr>
            <w:proofErr w:type="spellStart"/>
            <w:r>
              <w:t>Fadi</w:t>
            </w:r>
            <w:proofErr w:type="spellEnd"/>
            <w:r>
              <w:t xml:space="preserve"> </w:t>
            </w:r>
            <w:proofErr w:type="spellStart"/>
            <w:r>
              <w:t>Renno</w:t>
            </w:r>
            <w:proofErr w:type="spellEnd"/>
            <w:r>
              <w:t xml:space="preserve">: Assistant branch manager- Bank Masr </w:t>
            </w:r>
            <w:proofErr w:type="spellStart"/>
            <w:r>
              <w:t>Liban</w:t>
            </w:r>
            <w:proofErr w:type="spellEnd"/>
            <w:r>
              <w:t xml:space="preserve"> (BML)- </w:t>
            </w:r>
            <w:proofErr w:type="spellStart"/>
            <w:r>
              <w:t>Furn</w:t>
            </w:r>
            <w:proofErr w:type="spellEnd"/>
            <w:r>
              <w:t xml:space="preserve"> Al </w:t>
            </w:r>
            <w:proofErr w:type="spellStart"/>
            <w:r>
              <w:t>Chebek</w:t>
            </w:r>
            <w:proofErr w:type="spellEnd"/>
            <w:r>
              <w:t xml:space="preserve"> Branch. Mobile: 03-167764</w:t>
            </w:r>
          </w:p>
          <w:p w14:paraId="39D39EB4" w14:textId="77777777" w:rsidR="00FD155F" w:rsidRPr="00FD155F" w:rsidRDefault="00FD155F" w:rsidP="00FD155F"/>
          <w:p w14:paraId="37B5DA39" w14:textId="77777777" w:rsidR="00953123" w:rsidRPr="00953123" w:rsidRDefault="00953123" w:rsidP="00953123"/>
          <w:p w14:paraId="588482C9" w14:textId="492360DB" w:rsidR="000B204D" w:rsidRPr="001700F2" w:rsidRDefault="00953123" w:rsidP="00C81C8E">
            <w:pPr>
              <w:pStyle w:val="Text"/>
            </w:pPr>
            <w:r>
              <w:t xml:space="preserve">Others </w:t>
            </w:r>
            <w:r w:rsidR="00DE09FD">
              <w:t>Available Upon Request</w:t>
            </w:r>
          </w:p>
        </w:tc>
      </w:tr>
    </w:tbl>
    <w:p w14:paraId="4772DD94" w14:textId="77777777" w:rsidR="000B204D" w:rsidRPr="001700F2" w:rsidRDefault="000B204D"/>
    <w:sectPr w:rsidR="000B204D" w:rsidRPr="001700F2" w:rsidSect="00F316AD">
      <w:headerReference w:type="default" r:id="rId10"/>
      <w:pgSz w:w="12240" w:h="15840" w:code="1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7EBD" w14:textId="77777777" w:rsidR="00F87A60" w:rsidRDefault="00F87A60" w:rsidP="00F316AD">
      <w:r>
        <w:separator/>
      </w:r>
    </w:p>
  </w:endnote>
  <w:endnote w:type="continuationSeparator" w:id="0">
    <w:p w14:paraId="36F4DAA7" w14:textId="77777777" w:rsidR="00F87A60" w:rsidRDefault="00F87A60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D5C8" w14:textId="77777777" w:rsidR="00F87A60" w:rsidRDefault="00F87A60" w:rsidP="00F316AD">
      <w:r>
        <w:separator/>
      </w:r>
    </w:p>
  </w:footnote>
  <w:footnote w:type="continuationSeparator" w:id="0">
    <w:p w14:paraId="52D60378" w14:textId="77777777" w:rsidR="00F87A60" w:rsidRDefault="00F87A60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B4F0" w14:textId="77777777" w:rsidR="00F316AD" w:rsidRPr="001700F2" w:rsidRDefault="00F316AD">
    <w:pPr>
      <w:pStyle w:val="Header"/>
    </w:pPr>
    <w:r w:rsidRPr="001700F2">
      <w:rPr>
        <w:rFonts w:ascii="Times New Roman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E5D239" wp14:editId="31BEAC13">
              <wp:simplePos x="0" y="0"/>
              <wp:positionH relativeFrom="column">
                <wp:posOffset>-914400</wp:posOffset>
              </wp:positionH>
              <wp:positionV relativeFrom="paragraph">
                <wp:posOffset>-432435</wp:posOffset>
              </wp:positionV>
              <wp:extent cx="7771130" cy="1249680"/>
              <wp:effectExtent l="0" t="0" r="1270" b="0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6A8B05" id="Rectangle 7" o:spid="_x0000_s1026" alt="&quot;&quot;" style="position:absolute;margin-left:-1in;margin-top:-34.05pt;width:611.9pt;height: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" fillcolor="#303848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355C"/>
    <w:multiLevelType w:val="hybridMultilevel"/>
    <w:tmpl w:val="B4E8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27808"/>
    <w:multiLevelType w:val="hybridMultilevel"/>
    <w:tmpl w:val="C6B00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F456D"/>
    <w:multiLevelType w:val="hybridMultilevel"/>
    <w:tmpl w:val="76147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87161"/>
    <w:multiLevelType w:val="hybridMultilevel"/>
    <w:tmpl w:val="B4CC7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B606A"/>
    <w:multiLevelType w:val="hybridMultilevel"/>
    <w:tmpl w:val="3DDA4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A77CA"/>
    <w:multiLevelType w:val="hybridMultilevel"/>
    <w:tmpl w:val="BA46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675846">
    <w:abstractNumId w:val="3"/>
  </w:num>
  <w:num w:numId="2" w16cid:durableId="1392073154">
    <w:abstractNumId w:val="2"/>
  </w:num>
  <w:num w:numId="3" w16cid:durableId="903299377">
    <w:abstractNumId w:val="0"/>
  </w:num>
  <w:num w:numId="4" w16cid:durableId="343872279">
    <w:abstractNumId w:val="4"/>
  </w:num>
  <w:num w:numId="5" w16cid:durableId="1500273839">
    <w:abstractNumId w:val="5"/>
  </w:num>
  <w:num w:numId="6" w16cid:durableId="732239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4A"/>
    <w:rsid w:val="000B204D"/>
    <w:rsid w:val="000D7FD1"/>
    <w:rsid w:val="00133165"/>
    <w:rsid w:val="001443EF"/>
    <w:rsid w:val="001700F2"/>
    <w:rsid w:val="001871FF"/>
    <w:rsid w:val="001F4150"/>
    <w:rsid w:val="00291E95"/>
    <w:rsid w:val="0029715D"/>
    <w:rsid w:val="002A43C8"/>
    <w:rsid w:val="002B0298"/>
    <w:rsid w:val="0040233B"/>
    <w:rsid w:val="00451561"/>
    <w:rsid w:val="004C0A68"/>
    <w:rsid w:val="004D0355"/>
    <w:rsid w:val="004E6224"/>
    <w:rsid w:val="00574223"/>
    <w:rsid w:val="005D2581"/>
    <w:rsid w:val="00617740"/>
    <w:rsid w:val="006C35E7"/>
    <w:rsid w:val="006C60E6"/>
    <w:rsid w:val="006E12EE"/>
    <w:rsid w:val="00855376"/>
    <w:rsid w:val="0089710E"/>
    <w:rsid w:val="0091613C"/>
    <w:rsid w:val="00953123"/>
    <w:rsid w:val="00965BD1"/>
    <w:rsid w:val="00971C0F"/>
    <w:rsid w:val="0099360F"/>
    <w:rsid w:val="00A407DD"/>
    <w:rsid w:val="00A74E15"/>
    <w:rsid w:val="00AE6946"/>
    <w:rsid w:val="00BE2EFA"/>
    <w:rsid w:val="00C55D85"/>
    <w:rsid w:val="00CD50FD"/>
    <w:rsid w:val="00D20DA9"/>
    <w:rsid w:val="00D26A79"/>
    <w:rsid w:val="00DD5C35"/>
    <w:rsid w:val="00DE09FD"/>
    <w:rsid w:val="00E3554A"/>
    <w:rsid w:val="00EA03EF"/>
    <w:rsid w:val="00EF0702"/>
    <w:rsid w:val="00F2011F"/>
    <w:rsid w:val="00F256F7"/>
    <w:rsid w:val="00F316AD"/>
    <w:rsid w:val="00F65E48"/>
    <w:rsid w:val="00F87A60"/>
    <w:rsid w:val="00FD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94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D26A79"/>
    <w:rPr>
      <w:color w:val="BF9268" w:themeColor="accent2"/>
    </w:rPr>
  </w:style>
  <w:style w:type="paragraph" w:styleId="ListParagraph">
    <w:name w:val="List Paragraph"/>
    <w:basedOn w:val="Normal"/>
    <w:uiPriority w:val="34"/>
    <w:semiHidden/>
    <w:qFormat/>
    <w:rsid w:val="00E35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F7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nnm1\AppData\Roaming\Microsoft\Templates\Minimalis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A09CA3FD454ED3810C6188B4981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1378A-B94C-4C5F-BF7C-FF777B6CCD56}"/>
      </w:docPartPr>
      <w:docPartBody>
        <w:p w:rsidR="00867789" w:rsidRDefault="00F41DAD">
          <w:pPr>
            <w:pStyle w:val="D7A09CA3FD454ED3810C6188B4981454"/>
          </w:pPr>
          <w:r w:rsidRPr="001700F2">
            <w:t>EXPERIENCE</w:t>
          </w:r>
        </w:p>
      </w:docPartBody>
    </w:docPart>
    <w:docPart>
      <w:docPartPr>
        <w:name w:val="05DFA47AE4AB4838AF596D95E0283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505C7-BCB1-4576-862E-981674140E59}"/>
      </w:docPartPr>
      <w:docPartBody>
        <w:p w:rsidR="00867789" w:rsidRDefault="00F41DAD">
          <w:pPr>
            <w:pStyle w:val="05DFA47AE4AB4838AF596D95E0283698"/>
          </w:pPr>
          <w:r w:rsidRPr="00D26A79">
            <w:rPr>
              <w:rStyle w:val="Accent"/>
            </w:rPr>
            <w:t>—</w:t>
          </w:r>
        </w:p>
      </w:docPartBody>
    </w:docPart>
    <w:docPart>
      <w:docPartPr>
        <w:name w:val="7E50343922C34124A5BD83D05910E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7071A-4553-499F-BD75-B2019B36DDF1}"/>
      </w:docPartPr>
      <w:docPartBody>
        <w:p w:rsidR="00867789" w:rsidRDefault="008019F0" w:rsidP="008019F0">
          <w:pPr>
            <w:pStyle w:val="7E50343922C34124A5BD83D05910E380"/>
          </w:pPr>
          <w:r w:rsidRPr="00D26A79">
            <w:rPr>
              <w:rStyle w:val="Accent"/>
            </w:rPr>
            <w:t>—</w:t>
          </w:r>
        </w:p>
      </w:docPartBody>
    </w:docPart>
    <w:docPart>
      <w:docPartPr>
        <w:name w:val="815714208262479D974640C62F22F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20021-0108-4351-86E3-3346BC936710}"/>
      </w:docPartPr>
      <w:docPartBody>
        <w:p w:rsidR="00867789" w:rsidRDefault="008019F0" w:rsidP="008019F0">
          <w:pPr>
            <w:pStyle w:val="815714208262479D974640C62F22F441"/>
          </w:pPr>
          <w:r w:rsidRPr="001700F2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9F0"/>
    <w:rsid w:val="00262238"/>
    <w:rsid w:val="00351864"/>
    <w:rsid w:val="00550ABE"/>
    <w:rsid w:val="006F0E15"/>
    <w:rsid w:val="00721706"/>
    <w:rsid w:val="007428E8"/>
    <w:rsid w:val="008019F0"/>
    <w:rsid w:val="00867789"/>
    <w:rsid w:val="008D69D3"/>
    <w:rsid w:val="00BA4583"/>
    <w:rsid w:val="00D9639B"/>
    <w:rsid w:val="00F4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cent">
    <w:name w:val="Accent"/>
    <w:basedOn w:val="DefaultParagraphFont"/>
    <w:uiPriority w:val="1"/>
    <w:qFormat/>
    <w:rsid w:val="008019F0"/>
    <w:rPr>
      <w:color w:val="ED7D31" w:themeColor="accent2"/>
    </w:rPr>
  </w:style>
  <w:style w:type="paragraph" w:customStyle="1" w:styleId="D7A09CA3FD454ED3810C6188B4981454">
    <w:name w:val="D7A09CA3FD454ED3810C6188B4981454"/>
  </w:style>
  <w:style w:type="paragraph" w:customStyle="1" w:styleId="05DFA47AE4AB4838AF596D95E0283698">
    <w:name w:val="05DFA47AE4AB4838AF596D95E0283698"/>
  </w:style>
  <w:style w:type="paragraph" w:customStyle="1" w:styleId="7E50343922C34124A5BD83D05910E380">
    <w:name w:val="7E50343922C34124A5BD83D05910E380"/>
    <w:rsid w:val="008019F0"/>
  </w:style>
  <w:style w:type="paragraph" w:customStyle="1" w:styleId="815714208262479D974640C62F22F441">
    <w:name w:val="815714208262479D974640C62F22F441"/>
    <w:rsid w:val="00801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Minimalist resume</Template>
  <TotalTime>0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2022-10-12T11:59:00Z</dcterms:created>
  <dcterms:modified xsi:type="dcterms:W3CDTF">2022-10-12T11:59:00Z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