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C760" w14:textId="77777777" w:rsidR="00DE4A95" w:rsidRPr="00886968" w:rsidRDefault="00D30604" w:rsidP="00886968">
      <w:pPr>
        <w:pStyle w:val="Name"/>
      </w:pPr>
      <w:r w:rsidRPr="00886968">
        <w:t xml:space="preserve">Ali </w:t>
      </w:r>
      <w:r w:rsidR="00666626" w:rsidRPr="00886968">
        <w:t>Mohammad Hammoud</w:t>
      </w:r>
    </w:p>
    <w:p w14:paraId="57CAEBCF" w14:textId="58993CE6" w:rsidR="00B82C79" w:rsidRDefault="00B82C79" w:rsidP="002F548A">
      <w:pPr>
        <w:pStyle w:val="Address2"/>
        <w:framePr w:w="3597" w:h="989" w:hRule="exact" w:wrap="notBeside" w:x="478" w:y="1262"/>
        <w:rPr>
          <w:b/>
          <w:bCs/>
          <w:sz w:val="24"/>
          <w:szCs w:val="24"/>
        </w:rPr>
      </w:pPr>
      <w:proofErr w:type="spellStart"/>
      <w:r w:rsidRPr="00B87F09">
        <w:rPr>
          <w:b/>
          <w:bCs/>
          <w:sz w:val="24"/>
          <w:szCs w:val="24"/>
        </w:rPr>
        <w:t>Majdal</w:t>
      </w:r>
      <w:proofErr w:type="spellEnd"/>
      <w:r w:rsidRPr="00B87F09">
        <w:rPr>
          <w:b/>
          <w:bCs/>
          <w:sz w:val="24"/>
          <w:szCs w:val="24"/>
        </w:rPr>
        <w:t xml:space="preserve"> </w:t>
      </w:r>
      <w:proofErr w:type="spellStart"/>
      <w:r w:rsidRPr="00B87F09">
        <w:rPr>
          <w:b/>
          <w:bCs/>
          <w:sz w:val="24"/>
          <w:szCs w:val="24"/>
        </w:rPr>
        <w:t>Anjar</w:t>
      </w:r>
      <w:proofErr w:type="spellEnd"/>
    </w:p>
    <w:p w14:paraId="09C230E1" w14:textId="77777777" w:rsidR="003A3581" w:rsidRPr="00B87F09" w:rsidRDefault="003A3581" w:rsidP="002F548A">
      <w:pPr>
        <w:pStyle w:val="Address2"/>
        <w:framePr w:w="3597" w:h="989" w:hRule="exact" w:wrap="notBeside" w:x="478" w:y="1262"/>
        <w:rPr>
          <w:b/>
          <w:bCs/>
          <w:sz w:val="24"/>
          <w:szCs w:val="24"/>
        </w:rPr>
      </w:pPr>
    </w:p>
    <w:p w14:paraId="1EC55BDD" w14:textId="77777777" w:rsidR="005F6EFA" w:rsidRPr="00B87F09" w:rsidRDefault="00B82C79" w:rsidP="002F548A">
      <w:pPr>
        <w:pStyle w:val="Address2"/>
        <w:framePr w:w="3597" w:h="989" w:hRule="exact" w:wrap="notBeside" w:x="478" w:y="1262"/>
        <w:rPr>
          <w:b/>
          <w:bCs/>
          <w:sz w:val="24"/>
          <w:szCs w:val="24"/>
        </w:rPr>
      </w:pPr>
      <w:r w:rsidRPr="00B87F09">
        <w:rPr>
          <w:b/>
          <w:bCs/>
          <w:sz w:val="24"/>
          <w:szCs w:val="24"/>
        </w:rPr>
        <w:t>Zahle -</w:t>
      </w:r>
      <w:r w:rsidR="00106B36" w:rsidRPr="00B87F09">
        <w:rPr>
          <w:b/>
          <w:bCs/>
          <w:sz w:val="24"/>
          <w:szCs w:val="24"/>
        </w:rPr>
        <w:t xml:space="preserve"> Bekaa</w:t>
      </w:r>
      <w:r w:rsidRPr="00B87F09">
        <w:rPr>
          <w:b/>
          <w:bCs/>
          <w:sz w:val="24"/>
          <w:szCs w:val="24"/>
        </w:rPr>
        <w:t xml:space="preserve"> -</w:t>
      </w:r>
      <w:r w:rsidR="005F6EFA" w:rsidRPr="00B87F09">
        <w:rPr>
          <w:b/>
          <w:bCs/>
          <w:sz w:val="24"/>
          <w:szCs w:val="24"/>
        </w:rPr>
        <w:t xml:space="preserve"> Lebanon</w:t>
      </w:r>
    </w:p>
    <w:p w14:paraId="1461E3D6" w14:textId="77777777" w:rsidR="00FE5E7F" w:rsidRDefault="00875D52" w:rsidP="00C05B32">
      <w:pPr>
        <w:pStyle w:val="Address1"/>
        <w:framePr w:w="4022" w:h="1061" w:hRule="exact" w:wrap="notBeside" w:x="7704" w:y="1251"/>
        <w:rPr>
          <w:b/>
          <w:bCs/>
          <w:sz w:val="24"/>
          <w:szCs w:val="24"/>
        </w:rPr>
      </w:pPr>
      <w:r w:rsidRPr="00B87F09">
        <w:rPr>
          <w:b/>
          <w:bCs/>
          <w:sz w:val="24"/>
          <w:szCs w:val="24"/>
        </w:rPr>
        <w:t>Mobile (</w:t>
      </w:r>
      <w:r w:rsidR="00825E99" w:rsidRPr="00B87F09">
        <w:rPr>
          <w:b/>
          <w:bCs/>
          <w:sz w:val="24"/>
          <w:szCs w:val="24"/>
        </w:rPr>
        <w:t>961</w:t>
      </w:r>
      <w:r w:rsidR="00511A98" w:rsidRPr="00B87F09">
        <w:rPr>
          <w:b/>
          <w:bCs/>
          <w:sz w:val="24"/>
          <w:szCs w:val="24"/>
        </w:rPr>
        <w:t xml:space="preserve">) </w:t>
      </w:r>
      <w:r w:rsidR="009278DC" w:rsidRPr="00B87F09">
        <w:rPr>
          <w:b/>
          <w:bCs/>
          <w:sz w:val="24"/>
          <w:szCs w:val="24"/>
        </w:rPr>
        <w:t>7</w:t>
      </w:r>
      <w:r w:rsidR="00666626" w:rsidRPr="00B87F09">
        <w:rPr>
          <w:b/>
          <w:bCs/>
          <w:sz w:val="24"/>
          <w:szCs w:val="24"/>
        </w:rPr>
        <w:t>0</w:t>
      </w:r>
      <w:r w:rsidR="00511A98" w:rsidRPr="00B87F09">
        <w:rPr>
          <w:b/>
          <w:bCs/>
          <w:sz w:val="24"/>
          <w:szCs w:val="24"/>
        </w:rPr>
        <w:t xml:space="preserve"> </w:t>
      </w:r>
      <w:r w:rsidR="00FE5E7F">
        <w:rPr>
          <w:b/>
          <w:bCs/>
          <w:sz w:val="24"/>
          <w:szCs w:val="24"/>
        </w:rPr>
        <w:t>–</w:t>
      </w:r>
      <w:r w:rsidR="00E13B33" w:rsidRPr="00B87F09">
        <w:rPr>
          <w:b/>
          <w:bCs/>
          <w:sz w:val="24"/>
          <w:szCs w:val="24"/>
        </w:rPr>
        <w:t xml:space="preserve"> </w:t>
      </w:r>
      <w:r w:rsidR="00666626" w:rsidRPr="00B87F09">
        <w:rPr>
          <w:b/>
          <w:bCs/>
          <w:sz w:val="24"/>
          <w:szCs w:val="24"/>
        </w:rPr>
        <w:t>232126</w:t>
      </w:r>
    </w:p>
    <w:p w14:paraId="0A6E4537" w14:textId="77777777" w:rsidR="001226E5" w:rsidRPr="00B87F09" w:rsidRDefault="001226E5" w:rsidP="00C05B32">
      <w:pPr>
        <w:pStyle w:val="Address1"/>
        <w:framePr w:w="4022" w:h="1061" w:hRule="exact" w:wrap="notBeside" w:x="7704" w:y="1251"/>
        <w:rPr>
          <w:b/>
          <w:bCs/>
          <w:sz w:val="24"/>
          <w:szCs w:val="24"/>
        </w:rPr>
      </w:pPr>
    </w:p>
    <w:p w14:paraId="4361F27F" w14:textId="77777777" w:rsidR="00CB4CB0" w:rsidRDefault="000F1252" w:rsidP="00CB4CB0">
      <w:pPr>
        <w:pStyle w:val="Address1"/>
        <w:framePr w:w="4022" w:h="1061" w:hRule="exact" w:wrap="notBeside" w:x="7704" w:y="1251"/>
        <w:rPr>
          <w:b/>
          <w:bCs/>
          <w:sz w:val="24"/>
          <w:szCs w:val="24"/>
          <w:lang w:val="en-US"/>
        </w:rPr>
      </w:pPr>
      <w:r w:rsidRPr="00B87F09">
        <w:rPr>
          <w:b/>
          <w:bCs/>
          <w:sz w:val="24"/>
          <w:szCs w:val="24"/>
          <w:lang w:val="en-US"/>
        </w:rPr>
        <w:t xml:space="preserve">E-mail: </w:t>
      </w:r>
      <w:hyperlink r:id="rId6" w:history="1">
        <w:r w:rsidR="00CB4CB0" w:rsidRPr="006B1804">
          <w:rPr>
            <w:rStyle w:val="Hyperlink"/>
            <w:b/>
            <w:bCs/>
            <w:sz w:val="24"/>
            <w:szCs w:val="24"/>
            <w:lang w:val="en-US"/>
          </w:rPr>
          <w:t>ali.hammoud.33@hotmail.com</w:t>
        </w:r>
      </w:hyperlink>
    </w:p>
    <w:p w14:paraId="1FA0CFB9" w14:textId="77777777" w:rsidR="00CB4CB0" w:rsidRPr="00CB4CB0" w:rsidRDefault="00CB4CB0" w:rsidP="00CB4CB0">
      <w:pPr>
        <w:pStyle w:val="Address1"/>
        <w:framePr w:w="4022" w:h="1061" w:hRule="exact" w:wrap="notBeside" w:x="7704" w:y="1251"/>
        <w:rPr>
          <w:b/>
          <w:bCs/>
          <w:sz w:val="24"/>
          <w:szCs w:val="24"/>
          <w:lang w:val="en-US"/>
        </w:rPr>
      </w:pPr>
    </w:p>
    <w:tbl>
      <w:tblPr>
        <w:tblW w:w="11880" w:type="dxa"/>
        <w:tblInd w:w="-1572" w:type="dxa"/>
        <w:tblLayout w:type="fixed"/>
        <w:tblLook w:val="0000" w:firstRow="0" w:lastRow="0" w:firstColumn="0" w:lastColumn="0" w:noHBand="0" w:noVBand="0"/>
      </w:tblPr>
      <w:tblGrid>
        <w:gridCol w:w="11880"/>
      </w:tblGrid>
      <w:tr w:rsidR="00875D52" w:rsidRPr="00B87F09" w14:paraId="71BD6090" w14:textId="77777777" w:rsidTr="00BB5475">
        <w:trPr>
          <w:trHeight w:val="5040"/>
        </w:trPr>
        <w:tc>
          <w:tcPr>
            <w:tcW w:w="11880" w:type="dxa"/>
          </w:tcPr>
          <w:p w14:paraId="774DC106" w14:textId="77777777" w:rsidR="00D249E1" w:rsidRPr="00B87F09" w:rsidRDefault="00875D52" w:rsidP="00755D1A">
            <w:pPr>
              <w:pStyle w:val="SectionTitle"/>
            </w:pPr>
            <w:r w:rsidRPr="00B87F09">
              <w:t>Objective</w:t>
            </w:r>
          </w:p>
          <w:p w14:paraId="7CF2F4B1" w14:textId="77777777" w:rsidR="00FA18FC" w:rsidRDefault="00FA18FC" w:rsidP="00AF31FC"/>
          <w:p w14:paraId="0FA231B3" w14:textId="7BBB04DE" w:rsidR="004C6E50" w:rsidRPr="004C6E50" w:rsidRDefault="004C6E50" w:rsidP="00DC3F81">
            <w:pPr>
              <w:tabs>
                <w:tab w:val="left" w:pos="7313"/>
              </w:tabs>
              <w:rPr>
                <w:lang w:bidi="ar-LB"/>
              </w:rPr>
            </w:pPr>
            <w:r w:rsidRPr="004C6E50">
              <w:rPr>
                <w:lang w:bidi="ar-LB"/>
              </w:rPr>
              <w:t>Se</w:t>
            </w:r>
            <w:r w:rsidR="00DC3F81">
              <w:rPr>
                <w:lang w:bidi="ar-LB"/>
              </w:rPr>
              <w:t>eking for a full</w:t>
            </w:r>
            <w:r w:rsidR="00D97AFD">
              <w:rPr>
                <w:lang w:bidi="ar-LB"/>
              </w:rPr>
              <w:t>/Part</w:t>
            </w:r>
            <w:r w:rsidR="00DC3F81">
              <w:rPr>
                <w:lang w:bidi="ar-LB"/>
              </w:rPr>
              <w:t xml:space="preserve"> time po</w:t>
            </w:r>
            <w:r w:rsidR="007C0BD0">
              <w:rPr>
                <w:lang w:bidi="ar-LB"/>
              </w:rPr>
              <w:t>sition, which are</w:t>
            </w:r>
            <w:r w:rsidRPr="004C6E50">
              <w:rPr>
                <w:lang w:bidi="ar-LB"/>
              </w:rPr>
              <w:t xml:space="preserve"> closely aligned with my character,</w:t>
            </w:r>
            <w:r w:rsidR="00D97AFD">
              <w:rPr>
                <w:lang w:bidi="ar-LB"/>
              </w:rPr>
              <w:t xml:space="preserve"> </w:t>
            </w:r>
            <w:r w:rsidR="00686A97">
              <w:rPr>
                <w:lang w:bidi="ar-LB"/>
              </w:rPr>
              <w:t>education,</w:t>
            </w:r>
            <w:r w:rsidR="00D97AFD">
              <w:rPr>
                <w:lang w:bidi="ar-LB"/>
              </w:rPr>
              <w:t xml:space="preserve"> and experience. </w:t>
            </w:r>
            <w:r w:rsidRPr="004C6E50">
              <w:rPr>
                <w:lang w:bidi="ar-LB"/>
              </w:rPr>
              <w:t>In addition, serving the humanitarian mission that I find myself attached to is a main objective to fulfill</w:t>
            </w:r>
            <w:r w:rsidR="00D97AFD">
              <w:rPr>
                <w:lang w:bidi="ar-LB"/>
              </w:rPr>
              <w:t>.</w:t>
            </w:r>
          </w:p>
          <w:p w14:paraId="5C595C32" w14:textId="77777777" w:rsidR="002165F3" w:rsidRPr="00B87F09" w:rsidRDefault="002165F3" w:rsidP="00AF31FC"/>
          <w:p w14:paraId="6B32BE88" w14:textId="77777777" w:rsidR="00711AED" w:rsidRPr="00B87F09" w:rsidRDefault="00711AED" w:rsidP="00711AED">
            <w:pPr>
              <w:pStyle w:val="SectionTitle"/>
            </w:pPr>
            <w:r w:rsidRPr="00B87F09">
              <w:t xml:space="preserve">Education </w:t>
            </w:r>
          </w:p>
          <w:p w14:paraId="14C4557B" w14:textId="77777777" w:rsidR="00711AED" w:rsidRDefault="00711AED" w:rsidP="00711AED">
            <w:pPr>
              <w:ind w:left="720"/>
              <w:jc w:val="both"/>
            </w:pPr>
          </w:p>
          <w:p w14:paraId="4B0FFCB7" w14:textId="57A2B1AC" w:rsidR="00711AED" w:rsidRDefault="00711AED" w:rsidP="00711AED">
            <w:pPr>
              <w:numPr>
                <w:ilvl w:val="0"/>
                <w:numId w:val="5"/>
              </w:numPr>
            </w:pPr>
            <w:r>
              <w:t xml:space="preserve">2019- </w:t>
            </w:r>
            <w:r w:rsidR="00967CBA">
              <w:t>2021:</w:t>
            </w:r>
            <w:r>
              <w:t xml:space="preserve"> </w:t>
            </w:r>
            <w:r w:rsidR="00967CBA" w:rsidRPr="00571CCB">
              <w:rPr>
                <w:b/>
                <w:bCs/>
              </w:rPr>
              <w:t>Master of Business Administration</w:t>
            </w:r>
            <w:r w:rsidR="00DC5CC7">
              <w:t xml:space="preserve"> in Financial Economics</w:t>
            </w:r>
            <w:r w:rsidR="00C9309E">
              <w:t>.</w:t>
            </w:r>
          </w:p>
          <w:p w14:paraId="3F5ED8B0" w14:textId="77777777" w:rsidR="00711AED" w:rsidRDefault="00711AED" w:rsidP="00711AED">
            <w:pPr>
              <w:ind w:left="720"/>
            </w:pPr>
            <w:r>
              <w:t xml:space="preserve"> </w:t>
            </w:r>
          </w:p>
          <w:p w14:paraId="220D2BE1" w14:textId="1D03FE9D" w:rsidR="00711AED" w:rsidRDefault="00711AED" w:rsidP="00C9309E">
            <w:pPr>
              <w:numPr>
                <w:ilvl w:val="0"/>
                <w:numId w:val="5"/>
              </w:numPr>
            </w:pPr>
            <w:r w:rsidRPr="00B87F09">
              <w:t>2012-</w:t>
            </w:r>
            <w:r>
              <w:t xml:space="preserve">2015: </w:t>
            </w:r>
            <w:r w:rsidR="00967CBA" w:rsidRPr="009B15BE">
              <w:rPr>
                <w:b/>
                <w:bCs/>
              </w:rPr>
              <w:t>Bachelor</w:t>
            </w:r>
            <w:r w:rsidR="00967CBA">
              <w:t>’s in business economics</w:t>
            </w:r>
            <w:r>
              <w:t xml:space="preserve"> (LIU-Lebanese International University)</w:t>
            </w:r>
            <w:r w:rsidR="00C9309E">
              <w:t>.</w:t>
            </w:r>
          </w:p>
          <w:p w14:paraId="6E5908A3" w14:textId="77777777" w:rsidR="00711AED" w:rsidRPr="00A932FF" w:rsidRDefault="00711AED" w:rsidP="00711AED">
            <w:pPr>
              <w:ind w:left="2160"/>
            </w:pPr>
          </w:p>
          <w:p w14:paraId="68AD545E" w14:textId="77777777" w:rsidR="00711AED" w:rsidRPr="00B87F09" w:rsidRDefault="00711AED" w:rsidP="00711AED">
            <w:pPr>
              <w:numPr>
                <w:ilvl w:val="0"/>
                <w:numId w:val="5"/>
              </w:numPr>
            </w:pPr>
            <w:r w:rsidRPr="00B87F09">
              <w:t>2009-2010:</w:t>
            </w:r>
            <w:r>
              <w:t xml:space="preserve"> Degree i</w:t>
            </w:r>
            <w:r w:rsidRPr="00B87F09">
              <w:t>n Sociology and Economics S</w:t>
            </w:r>
            <w:r>
              <w:t>ec</w:t>
            </w:r>
            <w:r w:rsidRPr="00B87F09">
              <w:t>tions - OMAR AL MOKHTAR EDUCATIONAL CENTER (OMEC).</w:t>
            </w:r>
          </w:p>
          <w:p w14:paraId="5C8A7D6D" w14:textId="77777777" w:rsidR="00711AED" w:rsidRDefault="00711AED" w:rsidP="004C461D">
            <w:pPr>
              <w:autoSpaceDE w:val="0"/>
              <w:autoSpaceDN w:val="0"/>
              <w:adjustRightInd w:val="0"/>
              <w:rPr>
                <w:color w:val="000000"/>
              </w:rPr>
            </w:pPr>
          </w:p>
          <w:p w14:paraId="47FAB249" w14:textId="77777777" w:rsidR="004C461D" w:rsidRPr="00B87F09" w:rsidRDefault="008136EE" w:rsidP="004C461D">
            <w:pPr>
              <w:autoSpaceDE w:val="0"/>
              <w:autoSpaceDN w:val="0"/>
              <w:adjustRightInd w:val="0"/>
              <w:rPr>
                <w:color w:val="000000"/>
              </w:rPr>
            </w:pPr>
            <w:r>
              <w:rPr>
                <w:noProof/>
              </w:rPr>
              <mc:AlternateContent>
                <mc:Choice Requires="wps">
                  <w:drawing>
                    <wp:anchor distT="0" distB="0" distL="114300" distR="114300" simplePos="0" relativeHeight="251658240" behindDoc="1" locked="0" layoutInCell="1" allowOverlap="1" wp14:anchorId="7128E215" wp14:editId="48763BB6">
                      <wp:simplePos x="0" y="0"/>
                      <wp:positionH relativeFrom="column">
                        <wp:posOffset>-49530</wp:posOffset>
                      </wp:positionH>
                      <wp:positionV relativeFrom="paragraph">
                        <wp:posOffset>130810</wp:posOffset>
                      </wp:positionV>
                      <wp:extent cx="7467600" cy="2857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67600" cy="285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D92D1" id="Rectangle 4" o:spid="_x0000_s1026" style="position:absolute;margin-left:-3.9pt;margin-top:10.3pt;width:588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" fillcolor="#f2f2f2" stroked="f">
                      <v:path arrowok="t"/>
                    </v:rect>
                  </w:pict>
                </mc:Fallback>
              </mc:AlternateContent>
            </w:r>
          </w:p>
          <w:p w14:paraId="779685BD" w14:textId="77777777" w:rsidR="00EC1DB1" w:rsidRPr="00B87F09" w:rsidRDefault="00FA18FC" w:rsidP="00AF31FC">
            <w:pPr>
              <w:tabs>
                <w:tab w:val="left" w:pos="1454"/>
              </w:tabs>
              <w:autoSpaceDE w:val="0"/>
              <w:autoSpaceDN w:val="0"/>
              <w:adjustRightInd w:val="0"/>
              <w:rPr>
                <w:b/>
                <w:bCs/>
                <w:color w:val="000000"/>
              </w:rPr>
            </w:pPr>
            <w:r>
              <w:rPr>
                <w:b/>
                <w:bCs/>
                <w:color w:val="000000"/>
              </w:rPr>
              <w:t>E</w:t>
            </w:r>
            <w:r w:rsidR="00AF31FC" w:rsidRPr="00B87F09">
              <w:rPr>
                <w:b/>
                <w:bCs/>
                <w:color w:val="000000"/>
              </w:rPr>
              <w:t>xperience</w:t>
            </w:r>
          </w:p>
          <w:p w14:paraId="6495A117" w14:textId="77777777" w:rsidR="00FA18FC" w:rsidRDefault="00FA18FC" w:rsidP="00FA18FC">
            <w:pPr>
              <w:rPr>
                <w:b/>
                <w:bCs/>
                <w:color w:val="000000"/>
              </w:rPr>
            </w:pPr>
            <w:r>
              <w:rPr>
                <w:b/>
                <w:bCs/>
                <w:color w:val="000000"/>
              </w:rPr>
              <w:t xml:space="preserve">     </w:t>
            </w:r>
          </w:p>
          <w:p w14:paraId="1FB24CF2" w14:textId="6C8B694E" w:rsidR="004B45B1" w:rsidRPr="004B45B1" w:rsidRDefault="004B45B1" w:rsidP="00937AD2">
            <w:pPr>
              <w:suppressAutoHyphens/>
              <w:autoSpaceDE w:val="0"/>
              <w:autoSpaceDN w:val="0"/>
              <w:divId w:val="1327437036"/>
              <w:rPr>
                <w:b/>
                <w:bCs/>
                <w:color w:val="000000"/>
              </w:rPr>
            </w:pPr>
            <w:r>
              <w:rPr>
                <w:b/>
                <w:bCs/>
                <w:color w:val="000000"/>
                <w:u w:val="single"/>
              </w:rPr>
              <w:t xml:space="preserve">IRC (International Rescue </w:t>
            </w:r>
            <w:r w:rsidR="00686A97">
              <w:rPr>
                <w:b/>
                <w:bCs/>
                <w:color w:val="000000"/>
                <w:u w:val="single"/>
              </w:rPr>
              <w:t>Committee</w:t>
            </w:r>
            <w:r w:rsidR="00686A97" w:rsidRPr="004B45B1">
              <w:rPr>
                <w:b/>
                <w:bCs/>
                <w:color w:val="000000"/>
              </w:rPr>
              <w:t xml:space="preserve">)  </w:t>
            </w:r>
            <w:r w:rsidRPr="004B45B1">
              <w:rPr>
                <w:b/>
                <w:bCs/>
                <w:color w:val="000000"/>
              </w:rPr>
              <w:t xml:space="preserve">                                                                       </w:t>
            </w:r>
            <w:r>
              <w:rPr>
                <w:b/>
                <w:bCs/>
                <w:color w:val="000000"/>
              </w:rPr>
              <w:t xml:space="preserve"> </w:t>
            </w:r>
            <w:r w:rsidRPr="004B45B1">
              <w:rPr>
                <w:b/>
                <w:bCs/>
                <w:color w:val="000000"/>
              </w:rPr>
              <w:t xml:space="preserve">         </w:t>
            </w:r>
            <w:r w:rsidR="00967CBA">
              <w:rPr>
                <w:b/>
                <w:bCs/>
                <w:color w:val="000000"/>
              </w:rPr>
              <w:t xml:space="preserve">         </w:t>
            </w:r>
            <w:r w:rsidRPr="004B45B1">
              <w:rPr>
                <w:b/>
                <w:bCs/>
                <w:color w:val="000000"/>
              </w:rPr>
              <w:t xml:space="preserve">  20</w:t>
            </w:r>
            <w:r>
              <w:rPr>
                <w:b/>
                <w:bCs/>
                <w:color w:val="000000"/>
              </w:rPr>
              <w:t>22-Present</w:t>
            </w:r>
          </w:p>
          <w:p w14:paraId="2EE559D4" w14:textId="1614F045" w:rsidR="004B45B1" w:rsidRPr="004B45B1" w:rsidRDefault="004B45B1" w:rsidP="00937AD2">
            <w:pPr>
              <w:suppressAutoHyphens/>
              <w:autoSpaceDE w:val="0"/>
              <w:autoSpaceDN w:val="0"/>
              <w:divId w:val="1327437036"/>
              <w:rPr>
                <w:color w:val="000000"/>
              </w:rPr>
            </w:pPr>
            <w:r>
              <w:rPr>
                <w:color w:val="000000"/>
              </w:rPr>
              <w:t xml:space="preserve">PROL </w:t>
            </w:r>
            <w:r w:rsidR="002F54E0">
              <w:rPr>
                <w:color w:val="000000"/>
              </w:rPr>
              <w:t>program (</w:t>
            </w:r>
            <w:r w:rsidR="000A50F3">
              <w:rPr>
                <w:b/>
                <w:bCs/>
                <w:color w:val="000000"/>
              </w:rPr>
              <w:t>Protection</w:t>
            </w:r>
            <w:r>
              <w:rPr>
                <w:color w:val="000000"/>
              </w:rPr>
              <w:t xml:space="preserve"> </w:t>
            </w:r>
            <w:r w:rsidR="008A5EB6">
              <w:rPr>
                <w:b/>
                <w:bCs/>
                <w:color w:val="000000"/>
              </w:rPr>
              <w:t>and Rule of Law</w:t>
            </w:r>
            <w:r>
              <w:rPr>
                <w:color w:val="000000"/>
              </w:rPr>
              <w:t>)</w:t>
            </w:r>
            <w:r w:rsidR="00C9309E">
              <w:rPr>
                <w:color w:val="000000"/>
              </w:rPr>
              <w:t xml:space="preserve"> </w:t>
            </w:r>
            <w:r w:rsidR="00686A97">
              <w:rPr>
                <w:color w:val="000000"/>
              </w:rPr>
              <w:t>(UNHCR</w:t>
            </w:r>
            <w:r w:rsidR="00C9309E">
              <w:rPr>
                <w:color w:val="000000"/>
              </w:rPr>
              <w:t xml:space="preserve"> partner program )</w:t>
            </w:r>
          </w:p>
          <w:p w14:paraId="234EC4E0" w14:textId="4DF8AC63" w:rsidR="004B45B1" w:rsidRPr="004B45B1" w:rsidRDefault="004B45B1" w:rsidP="00937AD2">
            <w:pPr>
              <w:suppressAutoHyphens/>
              <w:autoSpaceDE w:val="0"/>
              <w:autoSpaceDN w:val="0"/>
              <w:divId w:val="1327437036"/>
              <w:rPr>
                <w:color w:val="000000"/>
              </w:rPr>
            </w:pPr>
          </w:p>
          <w:p w14:paraId="754C8D1B" w14:textId="57E0D13C" w:rsidR="004B45B1" w:rsidRDefault="002F54E0" w:rsidP="00937AD2">
            <w:pPr>
              <w:suppressAutoHyphens/>
              <w:autoSpaceDE w:val="0"/>
              <w:autoSpaceDN w:val="0"/>
              <w:divId w:val="1327437036"/>
              <w:rPr>
                <w:color w:val="000000"/>
              </w:rPr>
            </w:pPr>
            <w:r>
              <w:rPr>
                <w:color w:val="000000"/>
              </w:rPr>
              <w:t>Community engagement assistant:</w:t>
            </w:r>
          </w:p>
          <w:p w14:paraId="4BA45E44" w14:textId="0BB45BA2" w:rsidR="002F54E0" w:rsidRPr="002F54E0" w:rsidRDefault="00636882"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Pr>
                <w:rFonts w:asciiTheme="majorBidi" w:hAnsiTheme="majorBidi" w:cstheme="majorBidi"/>
              </w:rPr>
              <w:t>M</w:t>
            </w:r>
            <w:r w:rsidR="002F54E0" w:rsidRPr="002F54E0">
              <w:rPr>
                <w:rFonts w:asciiTheme="majorBidi" w:hAnsiTheme="majorBidi" w:cstheme="majorBidi"/>
              </w:rPr>
              <w:t>anaging and coaching a pool of</w:t>
            </w:r>
            <w:r w:rsidR="00B57A96">
              <w:rPr>
                <w:rFonts w:asciiTheme="majorBidi" w:hAnsiTheme="majorBidi" w:cstheme="majorBidi"/>
              </w:rPr>
              <w:t xml:space="preserve"> 57</w:t>
            </w:r>
            <w:r w:rsidR="002F54E0" w:rsidRPr="002F54E0">
              <w:rPr>
                <w:rFonts w:asciiTheme="majorBidi" w:hAnsiTheme="majorBidi" w:cstheme="majorBidi"/>
              </w:rPr>
              <w:t xml:space="preserve"> </w:t>
            </w:r>
            <w:r w:rsidR="00686A97" w:rsidRPr="002F54E0">
              <w:rPr>
                <w:rFonts w:asciiTheme="majorBidi" w:hAnsiTheme="majorBidi" w:cstheme="majorBidi"/>
              </w:rPr>
              <w:t>ROVs</w:t>
            </w:r>
            <w:r w:rsidR="00686A97">
              <w:rPr>
                <w:rFonts w:asciiTheme="majorBidi" w:hAnsiTheme="majorBidi" w:cstheme="majorBidi"/>
              </w:rPr>
              <w:t xml:space="preserve"> (out</w:t>
            </w:r>
            <w:r w:rsidR="00FB5179">
              <w:rPr>
                <w:rFonts w:asciiTheme="majorBidi" w:hAnsiTheme="majorBidi" w:cstheme="majorBidi"/>
              </w:rPr>
              <w:t xml:space="preserve">reach </w:t>
            </w:r>
            <w:r w:rsidR="00173FFB">
              <w:rPr>
                <w:rFonts w:asciiTheme="majorBidi" w:hAnsiTheme="majorBidi" w:cstheme="majorBidi"/>
              </w:rPr>
              <w:t>volunteers)</w:t>
            </w:r>
            <w:r w:rsidR="002F54E0" w:rsidRPr="002F54E0">
              <w:rPr>
                <w:rFonts w:asciiTheme="majorBidi" w:hAnsiTheme="majorBidi" w:cstheme="majorBidi"/>
              </w:rPr>
              <w:t xml:space="preserve"> in North </w:t>
            </w:r>
            <w:proofErr w:type="spellStart"/>
            <w:r w:rsidR="002F54E0" w:rsidRPr="002F54E0">
              <w:rPr>
                <w:rFonts w:asciiTheme="majorBidi" w:hAnsiTheme="majorBidi" w:cstheme="majorBidi"/>
              </w:rPr>
              <w:t>Bekaa</w:t>
            </w:r>
            <w:proofErr w:type="spellEnd"/>
            <w:r w:rsidR="002F54E0" w:rsidRPr="002F54E0">
              <w:rPr>
                <w:rFonts w:asciiTheme="majorBidi" w:hAnsiTheme="majorBidi" w:cstheme="majorBidi"/>
              </w:rPr>
              <w:t>.</w:t>
            </w:r>
          </w:p>
          <w:p w14:paraId="4052D4EE"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Closely monitor the communication channels with ROVs to track protection trends, incidents, and urgent referrals.</w:t>
            </w:r>
          </w:p>
          <w:p w14:paraId="44BF96FC"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Ensure timely reporting on identified protection trends and incidents.</w:t>
            </w:r>
          </w:p>
          <w:p w14:paraId="05102A4D"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Manage/follow up on protection referrals identified by the volunteers.</w:t>
            </w:r>
          </w:p>
          <w:p w14:paraId="58337CE6"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Coordinate closely with the Referral Officer, Protection Monitoring Officer, CDC officer, and Senior Legal Officer to make sure the volunteers are provided with updated information about available services to refugees.</w:t>
            </w:r>
          </w:p>
          <w:p w14:paraId="4A4B74D9"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Ensure timely submission of ROVs attendance sheets and support in finance and logistics related matters as needed.</w:t>
            </w:r>
          </w:p>
          <w:p w14:paraId="4BCE74E2"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Support in establishing, mobilizing, and monitoring Site Community Groups.</w:t>
            </w:r>
          </w:p>
          <w:p w14:paraId="4A66E9F4"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Support in conducting training and coaching sessions for ROVs and community groups as needed.  </w:t>
            </w:r>
          </w:p>
          <w:p w14:paraId="692A0609"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Conduct field visits to provide technical guidance to the ROVs.</w:t>
            </w:r>
          </w:p>
          <w:p w14:paraId="2265653A"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Maintain accurate database with complete and clean information collected.</w:t>
            </w:r>
          </w:p>
          <w:p w14:paraId="26E92775" w14:textId="77777777" w:rsidR="002F54E0" w:rsidRPr="002F54E0" w:rsidRDefault="002F54E0" w:rsidP="002F54E0">
            <w:pPr>
              <w:numPr>
                <w:ilvl w:val="0"/>
                <w:numId w:val="43"/>
              </w:numPr>
              <w:shd w:val="clear" w:color="auto" w:fill="FFFFFF"/>
              <w:spacing w:before="100" w:beforeAutospacing="1" w:after="100" w:afterAutospacing="1"/>
              <w:jc w:val="both"/>
              <w:divId w:val="1327437036"/>
              <w:rPr>
                <w:rFonts w:asciiTheme="majorBidi" w:hAnsiTheme="majorBidi" w:cstheme="majorBidi"/>
              </w:rPr>
            </w:pPr>
            <w:r w:rsidRPr="002F54E0">
              <w:rPr>
                <w:rFonts w:asciiTheme="majorBidi" w:hAnsiTheme="majorBidi" w:cstheme="majorBidi"/>
              </w:rPr>
              <w:t>Collaborate on certain project related tasks and deliverables with the MSAs.</w:t>
            </w:r>
          </w:p>
          <w:p w14:paraId="66C7D438" w14:textId="34DE52B5" w:rsidR="002F54E0" w:rsidRPr="002F54E0" w:rsidRDefault="002F54E0" w:rsidP="002F54E0">
            <w:pPr>
              <w:numPr>
                <w:ilvl w:val="0"/>
                <w:numId w:val="43"/>
              </w:numPr>
              <w:shd w:val="clear" w:color="auto" w:fill="FFFFFF"/>
              <w:spacing w:before="100" w:beforeAutospacing="1" w:after="100" w:afterAutospacing="1"/>
              <w:divId w:val="1327437036"/>
              <w:rPr>
                <w:rFonts w:asciiTheme="majorBidi" w:hAnsiTheme="majorBidi" w:cstheme="majorBidi"/>
              </w:rPr>
            </w:pPr>
            <w:r w:rsidRPr="002F54E0">
              <w:rPr>
                <w:rFonts w:asciiTheme="majorBidi" w:hAnsiTheme="majorBidi" w:cstheme="majorBidi"/>
              </w:rPr>
              <w:t>Lead FGDs with beneficiaries and stakeholders as needed.</w:t>
            </w:r>
          </w:p>
          <w:p w14:paraId="4599B419" w14:textId="77777777" w:rsidR="004B45B1" w:rsidRDefault="004B45B1" w:rsidP="00937AD2">
            <w:pPr>
              <w:suppressAutoHyphens/>
              <w:autoSpaceDE w:val="0"/>
              <w:autoSpaceDN w:val="0"/>
              <w:divId w:val="1327437036"/>
              <w:rPr>
                <w:b/>
                <w:bCs/>
                <w:color w:val="000000"/>
                <w:u w:val="single"/>
              </w:rPr>
            </w:pPr>
          </w:p>
          <w:p w14:paraId="541D071A" w14:textId="77777777" w:rsidR="004B45B1" w:rsidRDefault="004B45B1" w:rsidP="00937AD2">
            <w:pPr>
              <w:suppressAutoHyphens/>
              <w:autoSpaceDE w:val="0"/>
              <w:autoSpaceDN w:val="0"/>
              <w:divId w:val="1327437036"/>
              <w:rPr>
                <w:b/>
                <w:bCs/>
                <w:color w:val="000000"/>
                <w:u w:val="single"/>
              </w:rPr>
            </w:pPr>
          </w:p>
          <w:p w14:paraId="116B53AD" w14:textId="77777777" w:rsidR="004B45B1" w:rsidRDefault="004B45B1" w:rsidP="00937AD2">
            <w:pPr>
              <w:suppressAutoHyphens/>
              <w:autoSpaceDE w:val="0"/>
              <w:autoSpaceDN w:val="0"/>
              <w:divId w:val="1327437036"/>
              <w:rPr>
                <w:b/>
                <w:bCs/>
                <w:color w:val="000000"/>
                <w:u w:val="single"/>
              </w:rPr>
            </w:pPr>
          </w:p>
          <w:p w14:paraId="08F11DE6" w14:textId="77777777" w:rsidR="004B45B1" w:rsidRDefault="004B45B1" w:rsidP="00937AD2">
            <w:pPr>
              <w:suppressAutoHyphens/>
              <w:autoSpaceDE w:val="0"/>
              <w:autoSpaceDN w:val="0"/>
              <w:divId w:val="1327437036"/>
              <w:rPr>
                <w:b/>
                <w:bCs/>
                <w:color w:val="000000"/>
                <w:u w:val="single"/>
              </w:rPr>
            </w:pPr>
          </w:p>
          <w:p w14:paraId="5B51CBE4" w14:textId="4A555A61" w:rsidR="009C3A12" w:rsidRDefault="009C3A12" w:rsidP="00937AD2">
            <w:pPr>
              <w:suppressAutoHyphens/>
              <w:autoSpaceDE w:val="0"/>
              <w:autoSpaceDN w:val="0"/>
              <w:divId w:val="1327437036"/>
              <w:rPr>
                <w:b/>
                <w:bCs/>
                <w:color w:val="000000"/>
              </w:rPr>
            </w:pPr>
            <w:r>
              <w:rPr>
                <w:b/>
                <w:bCs/>
                <w:color w:val="000000"/>
                <w:u w:val="single"/>
              </w:rPr>
              <w:t xml:space="preserve">Supervisor / BUS </w:t>
            </w:r>
            <w:r w:rsidR="00C53A21">
              <w:rPr>
                <w:b/>
                <w:bCs/>
                <w:color w:val="000000"/>
                <w:u w:val="single"/>
              </w:rPr>
              <w:t>Monitor:</w:t>
            </w:r>
            <w:r w:rsidR="00D426E8">
              <w:rPr>
                <w:b/>
                <w:bCs/>
                <w:color w:val="000000"/>
                <w:u w:val="single"/>
              </w:rPr>
              <w:t xml:space="preserve"> LOST (Lebanese </w:t>
            </w:r>
            <w:r w:rsidR="008B7DFB">
              <w:rPr>
                <w:b/>
                <w:bCs/>
                <w:color w:val="000000"/>
                <w:u w:val="single"/>
              </w:rPr>
              <w:t xml:space="preserve">Organization of Studies and </w:t>
            </w:r>
            <w:r w:rsidR="00886968">
              <w:rPr>
                <w:b/>
                <w:bCs/>
                <w:color w:val="000000"/>
                <w:u w:val="single"/>
              </w:rPr>
              <w:t>Training)</w:t>
            </w:r>
            <w:r w:rsidR="00886968">
              <w:rPr>
                <w:color w:val="000000"/>
              </w:rPr>
              <w:t xml:space="preserve">  </w:t>
            </w:r>
            <w:r w:rsidR="00967CBA">
              <w:rPr>
                <w:color w:val="000000"/>
              </w:rPr>
              <w:t xml:space="preserve"> </w:t>
            </w:r>
            <w:r w:rsidR="004B45B1">
              <w:rPr>
                <w:color w:val="000000"/>
              </w:rPr>
              <w:t xml:space="preserve"> </w:t>
            </w:r>
            <w:r w:rsidR="00937AD2">
              <w:rPr>
                <w:color w:val="000000"/>
              </w:rPr>
              <w:t xml:space="preserve">   </w:t>
            </w:r>
            <w:r w:rsidR="00967CBA">
              <w:rPr>
                <w:color w:val="000000"/>
              </w:rPr>
              <w:t xml:space="preserve">              </w:t>
            </w:r>
            <w:r w:rsidR="00937AD2">
              <w:rPr>
                <w:color w:val="000000"/>
              </w:rPr>
              <w:t xml:space="preserve">  </w:t>
            </w:r>
            <w:r w:rsidR="008B7DFB">
              <w:rPr>
                <w:color w:val="000000"/>
              </w:rPr>
              <w:t xml:space="preserve"> </w:t>
            </w:r>
            <w:r w:rsidR="00937AD2">
              <w:rPr>
                <w:b/>
                <w:bCs/>
                <w:color w:val="000000"/>
              </w:rPr>
              <w:t>2021-</w:t>
            </w:r>
            <w:r w:rsidR="004B45B1">
              <w:rPr>
                <w:b/>
                <w:bCs/>
                <w:color w:val="000000"/>
              </w:rPr>
              <w:t>2022</w:t>
            </w:r>
          </w:p>
          <w:p w14:paraId="6C07D02E" w14:textId="77777777" w:rsidR="0084540C" w:rsidRDefault="0084540C" w:rsidP="00937AD2">
            <w:pPr>
              <w:suppressAutoHyphens/>
              <w:autoSpaceDE w:val="0"/>
              <w:autoSpaceDN w:val="0"/>
              <w:divId w:val="1327437036"/>
              <w:rPr>
                <w:b/>
                <w:bCs/>
                <w:color w:val="000000"/>
              </w:rPr>
            </w:pPr>
          </w:p>
          <w:p w14:paraId="02CA5333" w14:textId="360B80D2" w:rsidR="0084540C" w:rsidRDefault="00C815E1" w:rsidP="00C815E1">
            <w:pPr>
              <w:pStyle w:val="ListParagraph"/>
              <w:numPr>
                <w:ilvl w:val="0"/>
                <w:numId w:val="5"/>
              </w:numPr>
              <w:suppressAutoHyphens/>
              <w:autoSpaceDE w:val="0"/>
              <w:autoSpaceDN w:val="0"/>
              <w:divId w:val="1327437036"/>
              <w:rPr>
                <w:color w:val="000000"/>
              </w:rPr>
            </w:pPr>
            <w:r>
              <w:rPr>
                <w:color w:val="000000"/>
              </w:rPr>
              <w:t xml:space="preserve">Responsible for the </w:t>
            </w:r>
            <w:r w:rsidR="005F610E">
              <w:rPr>
                <w:color w:val="000000"/>
              </w:rPr>
              <w:t>administration work:</w:t>
            </w:r>
            <w:r w:rsidR="002F54E0">
              <w:rPr>
                <w:color w:val="000000"/>
              </w:rPr>
              <w:t xml:space="preserve"> paperwork</w:t>
            </w:r>
            <w:r w:rsidR="00BD10F7">
              <w:rPr>
                <w:color w:val="000000"/>
              </w:rPr>
              <w:t>, assessment</w:t>
            </w:r>
            <w:r w:rsidR="000F6931">
              <w:rPr>
                <w:color w:val="000000"/>
              </w:rPr>
              <w:t>s</w:t>
            </w:r>
            <w:r w:rsidR="00BD10F7">
              <w:rPr>
                <w:color w:val="000000"/>
              </w:rPr>
              <w:t>, surveys</w:t>
            </w:r>
            <w:r w:rsidR="005F610E">
              <w:rPr>
                <w:color w:val="000000"/>
              </w:rPr>
              <w:t>, filing, reporting (daily, weekly, monthly)</w:t>
            </w:r>
            <w:r w:rsidR="00235513">
              <w:rPr>
                <w:color w:val="000000"/>
              </w:rPr>
              <w:t>.</w:t>
            </w:r>
          </w:p>
          <w:p w14:paraId="26E680F4" w14:textId="77777777" w:rsidR="00C923EE" w:rsidRDefault="00982C4F" w:rsidP="00C815E1">
            <w:pPr>
              <w:pStyle w:val="ListParagraph"/>
              <w:numPr>
                <w:ilvl w:val="0"/>
                <w:numId w:val="5"/>
              </w:numPr>
              <w:suppressAutoHyphens/>
              <w:autoSpaceDE w:val="0"/>
              <w:autoSpaceDN w:val="0"/>
              <w:divId w:val="1327437036"/>
              <w:rPr>
                <w:color w:val="000000"/>
              </w:rPr>
            </w:pPr>
            <w:r>
              <w:rPr>
                <w:color w:val="000000"/>
              </w:rPr>
              <w:t xml:space="preserve">Conduct KAP </w:t>
            </w:r>
            <w:r w:rsidR="002509CF">
              <w:rPr>
                <w:color w:val="000000"/>
              </w:rPr>
              <w:t xml:space="preserve">surveys about the importance of </w:t>
            </w:r>
            <w:r w:rsidR="003B5013">
              <w:rPr>
                <w:color w:val="000000"/>
              </w:rPr>
              <w:t>education</w:t>
            </w:r>
            <w:r w:rsidR="002509CF">
              <w:rPr>
                <w:color w:val="000000"/>
              </w:rPr>
              <w:t>.</w:t>
            </w:r>
          </w:p>
          <w:p w14:paraId="73EDD7AC" w14:textId="77777777" w:rsidR="002509CF" w:rsidRDefault="003B5013" w:rsidP="00C815E1">
            <w:pPr>
              <w:pStyle w:val="ListParagraph"/>
              <w:numPr>
                <w:ilvl w:val="0"/>
                <w:numId w:val="5"/>
              </w:numPr>
              <w:suppressAutoHyphens/>
              <w:autoSpaceDE w:val="0"/>
              <w:autoSpaceDN w:val="0"/>
              <w:divId w:val="1327437036"/>
              <w:rPr>
                <w:color w:val="000000"/>
              </w:rPr>
            </w:pPr>
            <w:r w:rsidRPr="00A73778">
              <w:rPr>
                <w:b/>
                <w:bCs/>
                <w:color w:val="000000"/>
              </w:rPr>
              <w:t>M&amp;E</w:t>
            </w:r>
            <w:r>
              <w:rPr>
                <w:color w:val="000000"/>
              </w:rPr>
              <w:t xml:space="preserve"> the </w:t>
            </w:r>
            <w:r w:rsidR="006B0AA5">
              <w:rPr>
                <w:color w:val="000000"/>
              </w:rPr>
              <w:t>quality and quantity of the education service</w:t>
            </w:r>
            <w:r w:rsidR="006C4CCB">
              <w:rPr>
                <w:color w:val="000000"/>
              </w:rPr>
              <w:t>s provided</w:t>
            </w:r>
            <w:r w:rsidR="00B9404F">
              <w:rPr>
                <w:color w:val="000000"/>
              </w:rPr>
              <w:t>.</w:t>
            </w:r>
          </w:p>
          <w:p w14:paraId="0677D9D3" w14:textId="77777777" w:rsidR="00AB339B" w:rsidRDefault="000D14D9" w:rsidP="00C815E1">
            <w:pPr>
              <w:pStyle w:val="ListParagraph"/>
              <w:numPr>
                <w:ilvl w:val="0"/>
                <w:numId w:val="5"/>
              </w:numPr>
              <w:suppressAutoHyphens/>
              <w:autoSpaceDE w:val="0"/>
              <w:autoSpaceDN w:val="0"/>
              <w:divId w:val="1327437036"/>
              <w:rPr>
                <w:color w:val="000000"/>
              </w:rPr>
            </w:pPr>
            <w:r>
              <w:rPr>
                <w:color w:val="000000"/>
              </w:rPr>
              <w:lastRenderedPageBreak/>
              <w:t xml:space="preserve">Conduct a follow up assessment </w:t>
            </w:r>
            <w:r w:rsidR="003C1FF8">
              <w:rPr>
                <w:color w:val="000000"/>
              </w:rPr>
              <w:t>with the care</w:t>
            </w:r>
            <w:r w:rsidR="004D5F72">
              <w:rPr>
                <w:color w:val="000000"/>
              </w:rPr>
              <w:t>taker to looks forward to their feedback and suggestions</w:t>
            </w:r>
            <w:r w:rsidR="006867EB">
              <w:rPr>
                <w:color w:val="000000"/>
              </w:rPr>
              <w:t xml:space="preserve"> and concerns.</w:t>
            </w:r>
          </w:p>
          <w:p w14:paraId="03080149" w14:textId="1C87987E" w:rsidR="00235513" w:rsidRDefault="00235513" w:rsidP="00C815E1">
            <w:pPr>
              <w:pStyle w:val="ListParagraph"/>
              <w:numPr>
                <w:ilvl w:val="0"/>
                <w:numId w:val="5"/>
              </w:numPr>
              <w:suppressAutoHyphens/>
              <w:autoSpaceDE w:val="0"/>
              <w:autoSpaceDN w:val="0"/>
              <w:divId w:val="1327437036"/>
              <w:rPr>
                <w:color w:val="000000"/>
              </w:rPr>
            </w:pPr>
            <w:r>
              <w:rPr>
                <w:color w:val="000000"/>
              </w:rPr>
              <w:t xml:space="preserve">Data entry </w:t>
            </w:r>
            <w:r w:rsidR="009463FC">
              <w:rPr>
                <w:color w:val="000000"/>
              </w:rPr>
              <w:t>on child level monitoring system</w:t>
            </w:r>
            <w:r w:rsidR="005372E1">
              <w:rPr>
                <w:color w:val="000000"/>
              </w:rPr>
              <w:t xml:space="preserve"> </w:t>
            </w:r>
            <w:r w:rsidR="002F54E0">
              <w:rPr>
                <w:color w:val="000000"/>
              </w:rPr>
              <w:t>(UNICEF</w:t>
            </w:r>
            <w:r w:rsidR="00FA39D6">
              <w:rPr>
                <w:color w:val="000000"/>
              </w:rPr>
              <w:t xml:space="preserve"> - </w:t>
            </w:r>
            <w:r w:rsidR="002F54E0">
              <w:rPr>
                <w:color w:val="000000"/>
              </w:rPr>
              <w:t>CLM)</w:t>
            </w:r>
            <w:r w:rsidR="0005000B">
              <w:rPr>
                <w:color w:val="000000"/>
              </w:rPr>
              <w:t>.</w:t>
            </w:r>
          </w:p>
          <w:p w14:paraId="65261287" w14:textId="77777777" w:rsidR="002B0604" w:rsidRPr="00F47514" w:rsidRDefault="007C78CA" w:rsidP="00F47514">
            <w:pPr>
              <w:pStyle w:val="ListParagraph"/>
              <w:numPr>
                <w:ilvl w:val="0"/>
                <w:numId w:val="5"/>
              </w:numPr>
              <w:suppressAutoHyphens/>
              <w:autoSpaceDE w:val="0"/>
              <w:autoSpaceDN w:val="0"/>
              <w:divId w:val="1327437036"/>
              <w:rPr>
                <w:color w:val="000000"/>
              </w:rPr>
            </w:pPr>
            <w:r w:rsidRPr="00AB339B">
              <w:rPr>
                <w:color w:val="000000"/>
              </w:rPr>
              <w:t>Monitor</w:t>
            </w:r>
            <w:r>
              <w:rPr>
                <w:color w:val="000000"/>
              </w:rPr>
              <w:t xml:space="preserve"> and supervising </w:t>
            </w:r>
            <w:r w:rsidR="00816481">
              <w:rPr>
                <w:b/>
                <w:bCs/>
                <w:color w:val="000000"/>
              </w:rPr>
              <w:t>5</w:t>
            </w:r>
            <w:r>
              <w:rPr>
                <w:color w:val="000000"/>
              </w:rPr>
              <w:t xml:space="preserve"> assistants and </w:t>
            </w:r>
            <w:r w:rsidR="00816481">
              <w:rPr>
                <w:b/>
                <w:bCs/>
                <w:color w:val="000000"/>
              </w:rPr>
              <w:t>18</w:t>
            </w:r>
            <w:r>
              <w:rPr>
                <w:color w:val="000000"/>
              </w:rPr>
              <w:t xml:space="preserve"> teachers</w:t>
            </w:r>
            <w:r w:rsidR="00B45E96">
              <w:rPr>
                <w:color w:val="000000"/>
              </w:rPr>
              <w:t>.</w:t>
            </w:r>
          </w:p>
          <w:p w14:paraId="00A1AA0E" w14:textId="77777777" w:rsidR="00BE61EE" w:rsidRPr="00114650" w:rsidRDefault="00500DE1" w:rsidP="00114650">
            <w:pPr>
              <w:pStyle w:val="ListParagraph"/>
              <w:numPr>
                <w:ilvl w:val="0"/>
                <w:numId w:val="5"/>
              </w:numPr>
              <w:suppressAutoHyphens/>
              <w:autoSpaceDE w:val="0"/>
              <w:autoSpaceDN w:val="0"/>
              <w:divId w:val="1327437036"/>
              <w:rPr>
                <w:color w:val="000000"/>
              </w:rPr>
            </w:pPr>
            <w:r>
              <w:rPr>
                <w:color w:val="000000"/>
              </w:rPr>
              <w:t>Field coordination with local au</w:t>
            </w:r>
            <w:r w:rsidR="005E7161">
              <w:rPr>
                <w:color w:val="000000"/>
              </w:rPr>
              <w:t xml:space="preserve">thorities and building excellent relationships with </w:t>
            </w:r>
            <w:r w:rsidR="00CB146D">
              <w:rPr>
                <w:color w:val="000000"/>
              </w:rPr>
              <w:t>the local community to ensure the projects’s progress.</w:t>
            </w:r>
          </w:p>
          <w:p w14:paraId="55057982" w14:textId="385D4A3B" w:rsidR="00551E9F" w:rsidRPr="00356FBA" w:rsidRDefault="00264B0B" w:rsidP="00356FBA">
            <w:pPr>
              <w:pStyle w:val="ListParagraph"/>
              <w:numPr>
                <w:ilvl w:val="0"/>
                <w:numId w:val="5"/>
              </w:numPr>
              <w:suppressAutoHyphens/>
              <w:autoSpaceDE w:val="0"/>
              <w:autoSpaceDN w:val="0"/>
              <w:divId w:val="1327437036"/>
              <w:rPr>
                <w:rFonts w:asciiTheme="majorBidi" w:hAnsiTheme="majorBidi" w:cstheme="majorBidi"/>
                <w:color w:val="000000" w:themeColor="text1"/>
              </w:rPr>
            </w:pPr>
            <w:r>
              <w:rPr>
                <w:rFonts w:asciiTheme="majorBidi" w:hAnsiTheme="majorBidi" w:cstheme="majorBidi"/>
                <w:color w:val="000000" w:themeColor="text1"/>
                <w:shd w:val="clear" w:color="auto" w:fill="FFFFFF"/>
              </w:rPr>
              <w:t>M</w:t>
            </w:r>
            <w:r w:rsidR="00BE61EE" w:rsidRPr="00C5070D">
              <w:rPr>
                <w:rFonts w:asciiTheme="majorBidi" w:hAnsiTheme="majorBidi" w:cstheme="majorBidi"/>
                <w:color w:val="000000" w:themeColor="text1"/>
                <w:shd w:val="clear" w:color="auto" w:fill="FFFFFF"/>
              </w:rPr>
              <w:t xml:space="preserve">aintaining a safe and comfortable environment for the child, </w:t>
            </w:r>
            <w:r w:rsidR="00967CBA" w:rsidRPr="00C5070D">
              <w:rPr>
                <w:rFonts w:asciiTheme="majorBidi" w:hAnsiTheme="majorBidi" w:cstheme="majorBidi"/>
                <w:color w:val="000000" w:themeColor="text1"/>
                <w:shd w:val="clear" w:color="auto" w:fill="FFFFFF"/>
              </w:rPr>
              <w:t>considering</w:t>
            </w:r>
            <w:r w:rsidR="00BE61EE" w:rsidRPr="00C5070D">
              <w:rPr>
                <w:rFonts w:asciiTheme="majorBidi" w:hAnsiTheme="majorBidi" w:cstheme="majorBidi"/>
                <w:color w:val="000000" w:themeColor="text1"/>
                <w:shd w:val="clear" w:color="auto" w:fill="FFFFFF"/>
              </w:rPr>
              <w:t xml:space="preserve"> diverse cultural, </w:t>
            </w:r>
            <w:r w:rsidR="00686A97" w:rsidRPr="00C5070D">
              <w:rPr>
                <w:rFonts w:asciiTheme="majorBidi" w:hAnsiTheme="majorBidi" w:cstheme="majorBidi"/>
                <w:color w:val="000000" w:themeColor="text1"/>
                <w:shd w:val="clear" w:color="auto" w:fill="FFFFFF"/>
              </w:rPr>
              <w:t>psychosocial,</w:t>
            </w:r>
            <w:r w:rsidR="00BE61EE" w:rsidRPr="00C5070D">
              <w:rPr>
                <w:rFonts w:asciiTheme="majorBidi" w:hAnsiTheme="majorBidi" w:cstheme="majorBidi"/>
                <w:color w:val="000000" w:themeColor="text1"/>
                <w:shd w:val="clear" w:color="auto" w:fill="FFFFFF"/>
              </w:rPr>
              <w:t xml:space="preserve"> and educational needs</w:t>
            </w:r>
            <w:r w:rsidR="00AE23F2" w:rsidRPr="00C5070D">
              <w:rPr>
                <w:rFonts w:asciiTheme="majorBidi" w:hAnsiTheme="majorBidi" w:cstheme="majorBidi"/>
                <w:color w:val="000000" w:themeColor="text1"/>
                <w:shd w:val="clear" w:color="auto" w:fill="FFFFFF"/>
              </w:rPr>
              <w:t>.</w:t>
            </w:r>
          </w:p>
          <w:p w14:paraId="4E134053" w14:textId="0D70D498" w:rsidR="000A6AE9" w:rsidRDefault="000A6AE9" w:rsidP="00C815E1">
            <w:pPr>
              <w:pStyle w:val="ListParagraph"/>
              <w:numPr>
                <w:ilvl w:val="0"/>
                <w:numId w:val="5"/>
              </w:numPr>
              <w:suppressAutoHyphens/>
              <w:autoSpaceDE w:val="0"/>
              <w:autoSpaceDN w:val="0"/>
              <w:divId w:val="1327437036"/>
              <w:rPr>
                <w:color w:val="000000"/>
              </w:rPr>
            </w:pPr>
            <w:r>
              <w:rPr>
                <w:color w:val="000000"/>
              </w:rPr>
              <w:t xml:space="preserve">Monitor </w:t>
            </w:r>
            <w:r w:rsidR="00816481">
              <w:rPr>
                <w:b/>
                <w:bCs/>
                <w:color w:val="000000"/>
              </w:rPr>
              <w:t>11</w:t>
            </w:r>
            <w:r>
              <w:rPr>
                <w:color w:val="000000"/>
              </w:rPr>
              <w:t xml:space="preserve"> education classes</w:t>
            </w:r>
            <w:r w:rsidR="00F91E00">
              <w:rPr>
                <w:color w:val="000000"/>
              </w:rPr>
              <w:t xml:space="preserve"> for </w:t>
            </w:r>
            <w:r w:rsidR="00F91E00" w:rsidRPr="008953D5">
              <w:rPr>
                <w:b/>
                <w:bCs/>
                <w:color w:val="000000"/>
              </w:rPr>
              <w:t>BLN / ABLN</w:t>
            </w:r>
            <w:r w:rsidR="00ED62B1">
              <w:rPr>
                <w:color w:val="000000"/>
              </w:rPr>
              <w:t xml:space="preserve"> </w:t>
            </w:r>
            <w:r w:rsidR="001945C5">
              <w:rPr>
                <w:color w:val="000000"/>
              </w:rPr>
              <w:t>“</w:t>
            </w:r>
            <w:r w:rsidR="00267885">
              <w:rPr>
                <w:color w:val="000000"/>
              </w:rPr>
              <w:t>Adapted basic literacy and num</w:t>
            </w:r>
            <w:r w:rsidR="001945C5">
              <w:rPr>
                <w:color w:val="000000"/>
              </w:rPr>
              <w:t>eracy”</w:t>
            </w:r>
            <w:r>
              <w:rPr>
                <w:color w:val="000000"/>
              </w:rPr>
              <w:t xml:space="preserve"> </w:t>
            </w:r>
            <w:r w:rsidR="00967CBA">
              <w:rPr>
                <w:color w:val="000000"/>
              </w:rPr>
              <w:t>(livelihood</w:t>
            </w:r>
            <w:r w:rsidR="000D6873">
              <w:rPr>
                <w:color w:val="000000"/>
              </w:rPr>
              <w:t xml:space="preserve"> </w:t>
            </w:r>
            <w:r w:rsidR="004A1E33">
              <w:rPr>
                <w:color w:val="000000"/>
              </w:rPr>
              <w:t>Life skills, Math</w:t>
            </w:r>
            <w:r w:rsidR="002D4153">
              <w:rPr>
                <w:color w:val="000000"/>
              </w:rPr>
              <w:t xml:space="preserve">, arabic … </w:t>
            </w:r>
            <w:r w:rsidR="00967CBA">
              <w:rPr>
                <w:color w:val="000000"/>
              </w:rPr>
              <w:t>etc)</w:t>
            </w:r>
          </w:p>
          <w:p w14:paraId="53979C20" w14:textId="323F21D7" w:rsidR="004C2864" w:rsidRPr="006867EB" w:rsidRDefault="002F54E0" w:rsidP="006867EB">
            <w:pPr>
              <w:pStyle w:val="ListParagraph"/>
              <w:numPr>
                <w:ilvl w:val="0"/>
                <w:numId w:val="5"/>
              </w:numPr>
              <w:suppressAutoHyphens/>
              <w:autoSpaceDE w:val="0"/>
              <w:autoSpaceDN w:val="0"/>
              <w:divId w:val="1327437036"/>
              <w:rPr>
                <w:color w:val="000000"/>
              </w:rPr>
            </w:pPr>
            <w:r>
              <w:rPr>
                <w:color w:val="000000"/>
              </w:rPr>
              <w:t>Outreach</w:t>
            </w:r>
            <w:r w:rsidR="00382B18">
              <w:rPr>
                <w:color w:val="000000"/>
              </w:rPr>
              <w:t xml:space="preserve"> activities to ITSs</w:t>
            </w:r>
            <w:r w:rsidR="007E3A97">
              <w:rPr>
                <w:color w:val="000000"/>
              </w:rPr>
              <w:t xml:space="preserve"> </w:t>
            </w:r>
            <w:r>
              <w:rPr>
                <w:color w:val="000000"/>
              </w:rPr>
              <w:t>(Informal</w:t>
            </w:r>
            <w:r w:rsidR="007E3A97">
              <w:rPr>
                <w:color w:val="000000"/>
              </w:rPr>
              <w:t xml:space="preserve"> tented </w:t>
            </w:r>
            <w:r w:rsidR="00967CBA">
              <w:rPr>
                <w:color w:val="000000"/>
              </w:rPr>
              <w:t>settlement)</w:t>
            </w:r>
            <w:r w:rsidR="00382B18">
              <w:rPr>
                <w:color w:val="000000"/>
              </w:rPr>
              <w:t xml:space="preserve"> and houses </w:t>
            </w:r>
            <w:r w:rsidR="00DC0157">
              <w:rPr>
                <w:color w:val="000000"/>
              </w:rPr>
              <w:t>to follow up and collecting data and evaluation.</w:t>
            </w:r>
          </w:p>
          <w:p w14:paraId="7A4D47A5" w14:textId="44326274" w:rsidR="007C0030" w:rsidRPr="00305136" w:rsidRDefault="005E1169" w:rsidP="00305136">
            <w:pPr>
              <w:pStyle w:val="ListParagraph"/>
              <w:numPr>
                <w:ilvl w:val="0"/>
                <w:numId w:val="5"/>
              </w:numPr>
              <w:suppressAutoHyphens/>
              <w:autoSpaceDE w:val="0"/>
              <w:autoSpaceDN w:val="0"/>
              <w:divId w:val="1327437036"/>
              <w:rPr>
                <w:color w:val="000000"/>
              </w:rPr>
            </w:pPr>
            <w:r>
              <w:rPr>
                <w:color w:val="000000"/>
              </w:rPr>
              <w:t xml:space="preserve">Responsible for the procurement of the </w:t>
            </w:r>
            <w:r w:rsidR="00967CBA">
              <w:rPr>
                <w:color w:val="000000"/>
              </w:rPr>
              <w:t>project:</w:t>
            </w:r>
            <w:r>
              <w:rPr>
                <w:color w:val="000000"/>
              </w:rPr>
              <w:t xml:space="preserve"> </w:t>
            </w:r>
            <w:r w:rsidR="00967CBA">
              <w:rPr>
                <w:color w:val="000000"/>
              </w:rPr>
              <w:t>quotations,</w:t>
            </w:r>
            <w:r>
              <w:rPr>
                <w:color w:val="000000"/>
              </w:rPr>
              <w:t xml:space="preserve"> </w:t>
            </w:r>
            <w:r w:rsidR="008C2018">
              <w:rPr>
                <w:color w:val="000000"/>
              </w:rPr>
              <w:t>purchases, and payments.</w:t>
            </w:r>
          </w:p>
          <w:p w14:paraId="01C284D9" w14:textId="1EBA0718" w:rsidR="00042D88" w:rsidRDefault="007C0030" w:rsidP="00C815E1">
            <w:pPr>
              <w:pStyle w:val="ListParagraph"/>
              <w:numPr>
                <w:ilvl w:val="0"/>
                <w:numId w:val="5"/>
              </w:numPr>
              <w:suppressAutoHyphens/>
              <w:autoSpaceDE w:val="0"/>
              <w:autoSpaceDN w:val="0"/>
              <w:divId w:val="1327437036"/>
              <w:rPr>
                <w:color w:val="000000"/>
              </w:rPr>
            </w:pPr>
            <w:r>
              <w:rPr>
                <w:color w:val="000000"/>
              </w:rPr>
              <w:t xml:space="preserve">Attendance </w:t>
            </w:r>
            <w:r w:rsidR="00967CBA">
              <w:rPr>
                <w:color w:val="000000"/>
              </w:rPr>
              <w:t>control for</w:t>
            </w:r>
            <w:r>
              <w:rPr>
                <w:color w:val="000000"/>
              </w:rPr>
              <w:t xml:space="preserve"> all staff and teachers.</w:t>
            </w:r>
          </w:p>
          <w:p w14:paraId="1E6F2EB5" w14:textId="77777777" w:rsidR="007C0030" w:rsidRPr="00C815E1" w:rsidRDefault="00485D12" w:rsidP="00C815E1">
            <w:pPr>
              <w:pStyle w:val="ListParagraph"/>
              <w:numPr>
                <w:ilvl w:val="0"/>
                <w:numId w:val="5"/>
              </w:numPr>
              <w:suppressAutoHyphens/>
              <w:autoSpaceDE w:val="0"/>
              <w:autoSpaceDN w:val="0"/>
              <w:divId w:val="1327437036"/>
              <w:rPr>
                <w:color w:val="000000"/>
              </w:rPr>
            </w:pPr>
            <w:r>
              <w:rPr>
                <w:color w:val="000000"/>
              </w:rPr>
              <w:t xml:space="preserve">Follow up with logistic team at </w:t>
            </w:r>
            <w:r w:rsidR="007C78CA">
              <w:rPr>
                <w:color w:val="000000"/>
              </w:rPr>
              <w:t>main center.</w:t>
            </w:r>
          </w:p>
          <w:p w14:paraId="2A5FA03D" w14:textId="77777777" w:rsidR="009C3A12" w:rsidRDefault="009C3A12" w:rsidP="00BB5475">
            <w:pPr>
              <w:suppressAutoHyphens/>
              <w:autoSpaceDE w:val="0"/>
              <w:autoSpaceDN w:val="0"/>
              <w:divId w:val="1327437036"/>
              <w:rPr>
                <w:b/>
                <w:bCs/>
                <w:color w:val="000000"/>
                <w:u w:val="single"/>
              </w:rPr>
            </w:pPr>
          </w:p>
          <w:p w14:paraId="3192FD68" w14:textId="77777777" w:rsidR="00216308" w:rsidRDefault="00216308" w:rsidP="00BB5475">
            <w:pPr>
              <w:suppressAutoHyphens/>
              <w:autoSpaceDE w:val="0"/>
              <w:autoSpaceDN w:val="0"/>
              <w:divId w:val="1327437036"/>
              <w:rPr>
                <w:b/>
                <w:bCs/>
                <w:color w:val="000000"/>
                <w:u w:val="single"/>
              </w:rPr>
            </w:pPr>
          </w:p>
          <w:p w14:paraId="6F104FED" w14:textId="030B4543" w:rsidR="00216308" w:rsidRDefault="00B40FB5" w:rsidP="00BB5475">
            <w:pPr>
              <w:suppressAutoHyphens/>
              <w:autoSpaceDE w:val="0"/>
              <w:autoSpaceDN w:val="0"/>
              <w:divId w:val="1327437036"/>
              <w:rPr>
                <w:b/>
                <w:bCs/>
                <w:color w:val="000000"/>
                <w:u w:val="single"/>
              </w:rPr>
            </w:pPr>
            <w:r>
              <w:rPr>
                <w:b/>
                <w:bCs/>
                <w:color w:val="000000"/>
                <w:u w:val="single"/>
              </w:rPr>
              <w:t xml:space="preserve">Case </w:t>
            </w:r>
            <w:r w:rsidR="00967CBA">
              <w:rPr>
                <w:b/>
                <w:bCs/>
                <w:color w:val="000000"/>
                <w:u w:val="single"/>
              </w:rPr>
              <w:t>worker:</w:t>
            </w:r>
            <w:r w:rsidR="00737F92">
              <w:rPr>
                <w:b/>
                <w:bCs/>
                <w:color w:val="000000"/>
                <w:u w:val="single"/>
              </w:rPr>
              <w:t xml:space="preserve"> </w:t>
            </w:r>
            <w:r w:rsidR="001D058F">
              <w:rPr>
                <w:b/>
                <w:bCs/>
                <w:color w:val="000000"/>
                <w:u w:val="single"/>
              </w:rPr>
              <w:t>(</w:t>
            </w:r>
            <w:r w:rsidR="00686A97">
              <w:rPr>
                <w:b/>
                <w:bCs/>
                <w:color w:val="000000"/>
                <w:u w:val="single"/>
              </w:rPr>
              <w:t>INTERSOS)</w:t>
            </w:r>
            <w:r w:rsidR="00C4147D" w:rsidRPr="00967CBA">
              <w:rPr>
                <w:b/>
                <w:bCs/>
                <w:color w:val="000000"/>
              </w:rPr>
              <w:t xml:space="preserve">.                </w:t>
            </w:r>
            <w:r w:rsidR="009009AE" w:rsidRPr="00967CBA">
              <w:rPr>
                <w:b/>
                <w:bCs/>
                <w:color w:val="000000"/>
              </w:rPr>
              <w:t xml:space="preserve">                                                                                    </w:t>
            </w:r>
            <w:r w:rsidR="00967CBA">
              <w:rPr>
                <w:b/>
                <w:bCs/>
                <w:color w:val="000000"/>
              </w:rPr>
              <w:t xml:space="preserve">              </w:t>
            </w:r>
            <w:r w:rsidR="009009AE" w:rsidRPr="00967CBA">
              <w:rPr>
                <w:b/>
                <w:bCs/>
                <w:color w:val="000000"/>
              </w:rPr>
              <w:t xml:space="preserve">  </w:t>
            </w:r>
            <w:r w:rsidR="00027C06" w:rsidRPr="00967CBA">
              <w:rPr>
                <w:b/>
                <w:bCs/>
                <w:color w:val="000000"/>
              </w:rPr>
              <w:t xml:space="preserve">  </w:t>
            </w:r>
            <w:r w:rsidR="00C4147D" w:rsidRPr="00967CBA">
              <w:rPr>
                <w:b/>
                <w:bCs/>
                <w:color w:val="000000"/>
              </w:rPr>
              <w:t>2020-2021</w:t>
            </w:r>
          </w:p>
          <w:p w14:paraId="5FD72C6F" w14:textId="77777777" w:rsidR="00737F92" w:rsidRDefault="00737F92" w:rsidP="00AE2768">
            <w:pPr>
              <w:pStyle w:val="ListParagraph"/>
              <w:suppressAutoHyphens/>
              <w:autoSpaceDE w:val="0"/>
              <w:autoSpaceDN w:val="0"/>
              <w:divId w:val="1327437036"/>
              <w:rPr>
                <w:b/>
                <w:bCs/>
                <w:color w:val="000000"/>
                <w:u w:val="single"/>
              </w:rPr>
            </w:pPr>
          </w:p>
          <w:p w14:paraId="5CD0898C" w14:textId="0BD93B99" w:rsidR="00623FEC" w:rsidRPr="00B213ED" w:rsidRDefault="00967CBA" w:rsidP="00D909DE">
            <w:pPr>
              <w:pStyle w:val="p1"/>
              <w:numPr>
                <w:ilvl w:val="0"/>
                <w:numId w:val="41"/>
              </w:numPr>
              <w:divId w:val="517623103"/>
              <w:rPr>
                <w:sz w:val="24"/>
                <w:szCs w:val="24"/>
              </w:rPr>
            </w:pPr>
            <w:r w:rsidRPr="00B213ED">
              <w:rPr>
                <w:rStyle w:val="s1"/>
                <w:sz w:val="24"/>
                <w:szCs w:val="24"/>
              </w:rPr>
              <w:t>Detect,</w:t>
            </w:r>
            <w:r w:rsidR="00623FEC" w:rsidRPr="00B213ED">
              <w:rPr>
                <w:rStyle w:val="s1"/>
                <w:sz w:val="24"/>
                <w:szCs w:val="24"/>
              </w:rPr>
              <w:t xml:space="preserve"> </w:t>
            </w:r>
            <w:r w:rsidR="00686A97" w:rsidRPr="00B213ED">
              <w:rPr>
                <w:rStyle w:val="s1"/>
                <w:sz w:val="24"/>
                <w:szCs w:val="24"/>
              </w:rPr>
              <w:t>counsel,</w:t>
            </w:r>
            <w:r w:rsidR="00623FEC" w:rsidRPr="00B213ED">
              <w:rPr>
                <w:rStyle w:val="s1"/>
                <w:sz w:val="24"/>
                <w:szCs w:val="24"/>
              </w:rPr>
              <w:t xml:space="preserve"> and follow up cases that are </w:t>
            </w:r>
            <w:r w:rsidR="00686A97" w:rsidRPr="00B213ED">
              <w:rPr>
                <w:rStyle w:val="s1"/>
                <w:sz w:val="24"/>
                <w:szCs w:val="24"/>
              </w:rPr>
              <w:t>self-identified</w:t>
            </w:r>
            <w:r w:rsidR="00623FEC" w:rsidRPr="00B213ED">
              <w:rPr>
                <w:rStyle w:val="s1"/>
                <w:sz w:val="24"/>
                <w:szCs w:val="24"/>
              </w:rPr>
              <w:t xml:space="preserve">, internally </w:t>
            </w:r>
            <w:r w:rsidR="00686A97" w:rsidRPr="00B213ED">
              <w:rPr>
                <w:rStyle w:val="s1"/>
                <w:sz w:val="24"/>
                <w:szCs w:val="24"/>
              </w:rPr>
              <w:t>referred,</w:t>
            </w:r>
            <w:r w:rsidR="00623FEC" w:rsidRPr="00B213ED">
              <w:rPr>
                <w:rStyle w:val="s1"/>
                <w:sz w:val="24"/>
                <w:szCs w:val="24"/>
              </w:rPr>
              <w:t xml:space="preserve"> or referred by other agencies</w:t>
            </w:r>
            <w:r w:rsidR="00A334E3" w:rsidRPr="00B213ED">
              <w:rPr>
                <w:rStyle w:val="s1"/>
                <w:sz w:val="24"/>
                <w:szCs w:val="24"/>
              </w:rPr>
              <w:t>.</w:t>
            </w:r>
          </w:p>
          <w:p w14:paraId="473996ED" w14:textId="77777777" w:rsidR="00A334E3" w:rsidRPr="00B213ED" w:rsidRDefault="00A334E3" w:rsidP="00A334E3">
            <w:pPr>
              <w:pStyle w:val="p1"/>
              <w:numPr>
                <w:ilvl w:val="0"/>
                <w:numId w:val="41"/>
              </w:numPr>
              <w:divId w:val="676731978"/>
              <w:rPr>
                <w:sz w:val="24"/>
                <w:szCs w:val="24"/>
              </w:rPr>
            </w:pPr>
            <w:r w:rsidRPr="00B213ED">
              <w:rPr>
                <w:rStyle w:val="s1"/>
                <w:sz w:val="24"/>
                <w:szCs w:val="24"/>
              </w:rPr>
              <w:t>coordinate with the main services providers in the area of intervention to prompt referral, follow up and information sharing.</w:t>
            </w:r>
          </w:p>
          <w:p w14:paraId="075FDE7D" w14:textId="738666CF" w:rsidR="00367763" w:rsidRPr="00B213ED" w:rsidRDefault="00967CBA" w:rsidP="00367763">
            <w:pPr>
              <w:pStyle w:val="p1"/>
              <w:numPr>
                <w:ilvl w:val="0"/>
                <w:numId w:val="41"/>
              </w:numPr>
              <w:divId w:val="1700399741"/>
              <w:rPr>
                <w:sz w:val="24"/>
                <w:szCs w:val="24"/>
              </w:rPr>
            </w:pPr>
            <w:r w:rsidRPr="00B213ED">
              <w:rPr>
                <w:rStyle w:val="s1"/>
                <w:sz w:val="24"/>
                <w:szCs w:val="24"/>
              </w:rPr>
              <w:t>manage,</w:t>
            </w:r>
            <w:r w:rsidR="00367763" w:rsidRPr="00B213ED">
              <w:rPr>
                <w:rStyle w:val="s1"/>
                <w:sz w:val="24"/>
                <w:szCs w:val="24"/>
              </w:rPr>
              <w:t xml:space="preserve"> </w:t>
            </w:r>
            <w:r w:rsidR="001D058F" w:rsidRPr="00B213ED">
              <w:rPr>
                <w:rStyle w:val="s1"/>
                <w:sz w:val="24"/>
                <w:szCs w:val="24"/>
              </w:rPr>
              <w:t>fill,</w:t>
            </w:r>
            <w:r w:rsidR="00367763" w:rsidRPr="00B213ED">
              <w:rPr>
                <w:rStyle w:val="s1"/>
                <w:sz w:val="24"/>
                <w:szCs w:val="24"/>
              </w:rPr>
              <w:t xml:space="preserve"> archive the needed forms (need assessment, </w:t>
            </w:r>
            <w:r w:rsidR="001D058F" w:rsidRPr="00B213ED">
              <w:rPr>
                <w:rStyle w:val="s1"/>
                <w:sz w:val="24"/>
                <w:szCs w:val="24"/>
              </w:rPr>
              <w:t xml:space="preserve">BIA, </w:t>
            </w:r>
            <w:r w:rsidR="00686A97" w:rsidRPr="00B213ED">
              <w:rPr>
                <w:rStyle w:val="s1"/>
                <w:sz w:val="24"/>
                <w:szCs w:val="24"/>
              </w:rPr>
              <w:t>BID,</w:t>
            </w:r>
            <w:r w:rsidR="00367763" w:rsidRPr="00B213ED">
              <w:rPr>
                <w:rStyle w:val="s1"/>
                <w:sz w:val="24"/>
                <w:szCs w:val="24"/>
              </w:rPr>
              <w:t xml:space="preserve"> action </w:t>
            </w:r>
            <w:r w:rsidR="00686A97" w:rsidRPr="00B213ED">
              <w:rPr>
                <w:rStyle w:val="s1"/>
                <w:sz w:val="24"/>
                <w:szCs w:val="24"/>
              </w:rPr>
              <w:t>plans,</w:t>
            </w:r>
            <w:r w:rsidR="00367763" w:rsidRPr="00B213ED">
              <w:rPr>
                <w:rStyle w:val="s1"/>
                <w:sz w:val="24"/>
                <w:szCs w:val="24"/>
              </w:rPr>
              <w:t xml:space="preserve"> ECA and PCAP &amp; the closure </w:t>
            </w:r>
            <w:r w:rsidR="00686A97" w:rsidRPr="00B213ED">
              <w:rPr>
                <w:rStyle w:val="s1"/>
                <w:sz w:val="24"/>
                <w:szCs w:val="24"/>
              </w:rPr>
              <w:t>forms)</w:t>
            </w:r>
            <w:r w:rsidR="00367763" w:rsidRPr="00B213ED">
              <w:rPr>
                <w:rStyle w:val="s1"/>
                <w:sz w:val="24"/>
                <w:szCs w:val="24"/>
              </w:rPr>
              <w:t xml:space="preserve"> for cases profiling, </w:t>
            </w:r>
            <w:r w:rsidR="00686A97" w:rsidRPr="00B213ED">
              <w:rPr>
                <w:rStyle w:val="s1"/>
                <w:sz w:val="24"/>
                <w:szCs w:val="24"/>
              </w:rPr>
              <w:t>referral,</w:t>
            </w:r>
            <w:r w:rsidR="00367763" w:rsidRPr="00B213ED">
              <w:rPr>
                <w:rStyle w:val="s1"/>
                <w:sz w:val="24"/>
                <w:szCs w:val="24"/>
              </w:rPr>
              <w:t xml:space="preserve"> weekly and monthly reporting</w:t>
            </w:r>
          </w:p>
          <w:p w14:paraId="03E71377" w14:textId="77777777" w:rsidR="00247BCE" w:rsidRPr="00B213ED" w:rsidRDefault="00247BCE" w:rsidP="00247BCE">
            <w:pPr>
              <w:pStyle w:val="p1"/>
              <w:numPr>
                <w:ilvl w:val="0"/>
                <w:numId w:val="41"/>
              </w:numPr>
              <w:divId w:val="1805807783"/>
              <w:rPr>
                <w:sz w:val="24"/>
                <w:szCs w:val="24"/>
              </w:rPr>
            </w:pPr>
            <w:r w:rsidRPr="00B213ED">
              <w:rPr>
                <w:rStyle w:val="s1"/>
                <w:sz w:val="24"/>
                <w:szCs w:val="24"/>
              </w:rPr>
              <w:t>Conduct home visits to assess clients’ living conditions when necessary</w:t>
            </w:r>
          </w:p>
          <w:p w14:paraId="52E27C98" w14:textId="77777777" w:rsidR="00B73286" w:rsidRPr="00B213ED" w:rsidRDefault="00B73286" w:rsidP="00B73286">
            <w:pPr>
              <w:pStyle w:val="p1"/>
              <w:numPr>
                <w:ilvl w:val="0"/>
                <w:numId w:val="41"/>
              </w:numPr>
              <w:divId w:val="1804733759"/>
              <w:rPr>
                <w:sz w:val="24"/>
                <w:szCs w:val="24"/>
              </w:rPr>
            </w:pPr>
            <w:r w:rsidRPr="00B213ED">
              <w:rPr>
                <w:rStyle w:val="s1"/>
                <w:sz w:val="24"/>
                <w:szCs w:val="24"/>
              </w:rPr>
              <w:t>Provide continuous basic emotional support and counseling through regular follow-up meetings, establishing a relationship built on trust respecting confidentiality protocols</w:t>
            </w:r>
          </w:p>
          <w:p w14:paraId="55D2AE2E" w14:textId="77777777" w:rsidR="00F070A4" w:rsidRPr="00B213ED" w:rsidRDefault="00F070A4" w:rsidP="00B73286">
            <w:pPr>
              <w:pStyle w:val="ListParagraph"/>
              <w:suppressAutoHyphens/>
              <w:autoSpaceDE w:val="0"/>
              <w:autoSpaceDN w:val="0"/>
              <w:divId w:val="1327437036"/>
              <w:rPr>
                <w:b/>
                <w:bCs/>
                <w:color w:val="000000"/>
                <w:u w:val="single"/>
              </w:rPr>
            </w:pPr>
          </w:p>
          <w:p w14:paraId="0E71082F" w14:textId="18A36350" w:rsidR="00216308" w:rsidRDefault="00216308" w:rsidP="00BB5475">
            <w:pPr>
              <w:suppressAutoHyphens/>
              <w:autoSpaceDE w:val="0"/>
              <w:autoSpaceDN w:val="0"/>
              <w:divId w:val="1327437036"/>
              <w:rPr>
                <w:b/>
                <w:bCs/>
                <w:color w:val="000000"/>
                <w:u w:val="single"/>
              </w:rPr>
            </w:pPr>
          </w:p>
          <w:p w14:paraId="6923D319" w14:textId="7F9C079F" w:rsidR="001D058F" w:rsidRDefault="001D058F" w:rsidP="00BB5475">
            <w:pPr>
              <w:suppressAutoHyphens/>
              <w:autoSpaceDE w:val="0"/>
              <w:autoSpaceDN w:val="0"/>
              <w:divId w:val="1327437036"/>
              <w:rPr>
                <w:b/>
                <w:bCs/>
                <w:color w:val="000000"/>
                <w:u w:val="single"/>
              </w:rPr>
            </w:pPr>
          </w:p>
          <w:p w14:paraId="1FDD4F75" w14:textId="083DF62D" w:rsidR="00686A97" w:rsidRDefault="00686A97" w:rsidP="00BB5475">
            <w:pPr>
              <w:suppressAutoHyphens/>
              <w:autoSpaceDE w:val="0"/>
              <w:autoSpaceDN w:val="0"/>
              <w:divId w:val="1327437036"/>
              <w:rPr>
                <w:b/>
                <w:bCs/>
                <w:color w:val="000000"/>
                <w:u w:val="single"/>
              </w:rPr>
            </w:pPr>
          </w:p>
          <w:p w14:paraId="4C19D871" w14:textId="77777777" w:rsidR="00686A97" w:rsidRDefault="00686A97" w:rsidP="00BB5475">
            <w:pPr>
              <w:suppressAutoHyphens/>
              <w:autoSpaceDE w:val="0"/>
              <w:autoSpaceDN w:val="0"/>
              <w:divId w:val="1327437036"/>
              <w:rPr>
                <w:b/>
                <w:bCs/>
                <w:color w:val="000000"/>
                <w:u w:val="single"/>
              </w:rPr>
            </w:pPr>
          </w:p>
          <w:p w14:paraId="2153B503" w14:textId="77777777" w:rsidR="009C3A12" w:rsidRDefault="009C3A12" w:rsidP="00BB5475">
            <w:pPr>
              <w:suppressAutoHyphens/>
              <w:autoSpaceDE w:val="0"/>
              <w:autoSpaceDN w:val="0"/>
              <w:divId w:val="1327437036"/>
              <w:rPr>
                <w:b/>
                <w:bCs/>
                <w:color w:val="000000"/>
                <w:u w:val="single"/>
              </w:rPr>
            </w:pPr>
          </w:p>
          <w:p w14:paraId="235407F0" w14:textId="77777777" w:rsidR="00BB5475" w:rsidRPr="00BB5475" w:rsidRDefault="00992C60" w:rsidP="00BB5475">
            <w:pPr>
              <w:suppressAutoHyphens/>
              <w:autoSpaceDE w:val="0"/>
              <w:autoSpaceDN w:val="0"/>
              <w:divId w:val="1327437036"/>
            </w:pPr>
            <w:proofErr w:type="spellStart"/>
            <w:r>
              <w:rPr>
                <w:b/>
                <w:bCs/>
                <w:color w:val="000000"/>
                <w:u w:val="single"/>
              </w:rPr>
              <w:t>Darb</w:t>
            </w:r>
            <w:proofErr w:type="spellEnd"/>
            <w:r>
              <w:rPr>
                <w:b/>
                <w:bCs/>
                <w:color w:val="000000"/>
                <w:u w:val="single"/>
              </w:rPr>
              <w:t xml:space="preserve"> Al-Najah School</w:t>
            </w:r>
            <w:r w:rsidR="00BB5475" w:rsidRPr="00BB5475">
              <w:rPr>
                <w:b/>
                <w:bCs/>
                <w:color w:val="000000"/>
              </w:rPr>
              <w:t xml:space="preserve">                                                                                                     </w:t>
            </w:r>
            <w:r w:rsidR="004326D8">
              <w:rPr>
                <w:b/>
                <w:bCs/>
                <w:color w:val="000000"/>
              </w:rPr>
              <w:t xml:space="preserve">                                </w:t>
            </w:r>
            <w:r w:rsidR="00BB5475" w:rsidRPr="00BB5475">
              <w:rPr>
                <w:b/>
                <w:bCs/>
                <w:color w:val="000000"/>
              </w:rPr>
              <w:t>201</w:t>
            </w:r>
            <w:r w:rsidR="00D71F17">
              <w:rPr>
                <w:b/>
                <w:bCs/>
                <w:color w:val="000000"/>
              </w:rPr>
              <w:t>9</w:t>
            </w:r>
            <w:r w:rsidR="00BB5475" w:rsidRPr="00BB5475">
              <w:rPr>
                <w:b/>
                <w:bCs/>
                <w:color w:val="000000"/>
              </w:rPr>
              <w:t>-2020</w:t>
            </w:r>
          </w:p>
          <w:p w14:paraId="69C13F7A" w14:textId="77777777" w:rsidR="00BB5475" w:rsidRPr="00BB5475" w:rsidRDefault="00BB5475" w:rsidP="00BB5475">
            <w:pPr>
              <w:suppressAutoHyphens/>
              <w:autoSpaceDE w:val="0"/>
              <w:autoSpaceDN w:val="0"/>
              <w:divId w:val="1327437036"/>
              <w:rPr>
                <w:b/>
                <w:bCs/>
                <w:color w:val="000000"/>
                <w:u w:val="single"/>
              </w:rPr>
            </w:pPr>
          </w:p>
          <w:p w14:paraId="35AD1B7D" w14:textId="77777777" w:rsidR="00BB5475" w:rsidRPr="00BB5475" w:rsidRDefault="00BB5475" w:rsidP="00BB5475">
            <w:pPr>
              <w:numPr>
                <w:ilvl w:val="0"/>
                <w:numId w:val="38"/>
              </w:numPr>
              <w:suppressAutoHyphens/>
              <w:autoSpaceDE w:val="0"/>
              <w:autoSpaceDN w:val="0"/>
              <w:divId w:val="1327437036"/>
            </w:pPr>
            <w:r w:rsidRPr="00BB5475">
              <w:t>Taught Business / Economics to students of various ages (Grades 11 – 12) and learning backgrounds.</w:t>
            </w:r>
          </w:p>
          <w:p w14:paraId="4D046107" w14:textId="636EFF4A" w:rsidR="00BB5475" w:rsidRPr="00BB5475" w:rsidRDefault="00BB5475" w:rsidP="00EF5758">
            <w:pPr>
              <w:numPr>
                <w:ilvl w:val="0"/>
                <w:numId w:val="38"/>
              </w:numPr>
              <w:suppressAutoHyphens/>
              <w:autoSpaceDE w:val="0"/>
              <w:autoSpaceDN w:val="0"/>
              <w:divId w:val="1327437036"/>
            </w:pPr>
            <w:r w:rsidRPr="00BB5475">
              <w:rPr>
                <w:color w:val="000000"/>
                <w:shd w:val="clear" w:color="auto" w:fill="FFFFFF"/>
              </w:rPr>
              <w:t xml:space="preserve">Ensure </w:t>
            </w:r>
            <w:r w:rsidRPr="00BB5475">
              <w:rPr>
                <w:b/>
                <w:bCs/>
                <w:color w:val="000000"/>
                <w:shd w:val="clear" w:color="auto" w:fill="FFFFFF"/>
              </w:rPr>
              <w:t>student centered</w:t>
            </w:r>
            <w:r w:rsidRPr="00BB5475">
              <w:rPr>
                <w:color w:val="000000"/>
                <w:shd w:val="clear" w:color="auto" w:fill="FFFFFF"/>
              </w:rPr>
              <w:t xml:space="preserve">; culturally sensitive; values collaboration, </w:t>
            </w:r>
            <w:r w:rsidRPr="00BB5475">
              <w:rPr>
                <w:b/>
                <w:bCs/>
                <w:color w:val="000000"/>
                <w:shd w:val="clear" w:color="auto" w:fill="FFFFFF"/>
              </w:rPr>
              <w:t>teamwork</w:t>
            </w:r>
            <w:r w:rsidRPr="00BB5475">
              <w:rPr>
                <w:color w:val="000000"/>
                <w:shd w:val="clear" w:color="auto" w:fill="FFFFFF"/>
              </w:rPr>
              <w:t xml:space="preserve">, and self; encourages ethical behavior; facilitates life-long learning and </w:t>
            </w:r>
            <w:r w:rsidRPr="00BB5475">
              <w:rPr>
                <w:b/>
                <w:bCs/>
                <w:color w:val="000000"/>
                <w:shd w:val="clear" w:color="auto" w:fill="FFFFFF"/>
              </w:rPr>
              <w:t xml:space="preserve">utilizes </w:t>
            </w:r>
            <w:r w:rsidR="00967CBA" w:rsidRPr="00BB5475">
              <w:rPr>
                <w:b/>
                <w:bCs/>
                <w:color w:val="000000"/>
                <w:shd w:val="clear" w:color="auto" w:fill="FFFFFF"/>
              </w:rPr>
              <w:t>technology</w:t>
            </w:r>
            <w:r w:rsidR="00967CBA" w:rsidRPr="00BB5475">
              <w:rPr>
                <w:color w:val="000000"/>
                <w:shd w:val="clear" w:color="auto" w:fill="FFFFFF"/>
              </w:rPr>
              <w:t>.</w:t>
            </w:r>
            <w:r w:rsidR="00967CBA" w:rsidRPr="00BB5475">
              <w:t>..</w:t>
            </w:r>
          </w:p>
          <w:p w14:paraId="3C0B227C" w14:textId="77777777" w:rsidR="00BB5475" w:rsidRPr="00BB5475" w:rsidRDefault="00BB5475" w:rsidP="00BB5475">
            <w:pPr>
              <w:numPr>
                <w:ilvl w:val="0"/>
                <w:numId w:val="38"/>
              </w:numPr>
              <w:suppressAutoHyphens/>
              <w:autoSpaceDE w:val="0"/>
              <w:autoSpaceDN w:val="0"/>
              <w:divId w:val="1327437036"/>
            </w:pPr>
            <w:r w:rsidRPr="00BB5475">
              <w:rPr>
                <w:color w:val="000000"/>
              </w:rPr>
              <w:t xml:space="preserve">Uses different instruction strategies to ensure </w:t>
            </w:r>
            <w:r w:rsidRPr="00BB5475">
              <w:rPr>
                <w:b/>
                <w:bCs/>
                <w:color w:val="000000"/>
              </w:rPr>
              <w:t>differentiation</w:t>
            </w:r>
            <w:r w:rsidRPr="00BB5475">
              <w:rPr>
                <w:color w:val="000000"/>
              </w:rPr>
              <w:t xml:space="preserve"> environment for all different levels of students - for example, students can rotate between stations that involve: -    Watching a video</w:t>
            </w:r>
          </w:p>
          <w:p w14:paraId="1236B9D4" w14:textId="77777777" w:rsidR="00BB5475" w:rsidRPr="00BB5475" w:rsidRDefault="00BB5475" w:rsidP="00BB5475">
            <w:pPr>
              <w:numPr>
                <w:ilvl w:val="0"/>
                <w:numId w:val="39"/>
              </w:numPr>
              <w:suppressAutoHyphens/>
              <w:autoSpaceDE w:val="0"/>
              <w:autoSpaceDN w:val="0"/>
              <w:divId w:val="1327437036"/>
              <w:rPr>
                <w:color w:val="000000"/>
              </w:rPr>
            </w:pPr>
            <w:r w:rsidRPr="00BB5475">
              <w:rPr>
                <w:color w:val="000000"/>
              </w:rPr>
              <w:t>Creating artwork</w:t>
            </w:r>
          </w:p>
          <w:p w14:paraId="5883B821" w14:textId="77777777" w:rsidR="00BB5475" w:rsidRPr="00EB6B33" w:rsidRDefault="00BB5475" w:rsidP="00EB6B33">
            <w:pPr>
              <w:numPr>
                <w:ilvl w:val="0"/>
                <w:numId w:val="39"/>
              </w:numPr>
              <w:suppressAutoHyphens/>
              <w:autoSpaceDE w:val="0"/>
              <w:autoSpaceDN w:val="0"/>
              <w:divId w:val="1327437036"/>
              <w:rPr>
                <w:color w:val="000000"/>
              </w:rPr>
            </w:pPr>
            <w:r w:rsidRPr="00BB5475">
              <w:rPr>
                <w:color w:val="000000"/>
              </w:rPr>
              <w:t>Reading an article</w:t>
            </w:r>
          </w:p>
          <w:p w14:paraId="503BBA15" w14:textId="77777777" w:rsidR="00BB5475" w:rsidRPr="00BB5475" w:rsidRDefault="00BB5475" w:rsidP="00BB5475">
            <w:pPr>
              <w:numPr>
                <w:ilvl w:val="0"/>
                <w:numId w:val="39"/>
              </w:numPr>
              <w:suppressAutoHyphens/>
              <w:autoSpaceDE w:val="0"/>
              <w:autoSpaceDN w:val="0"/>
              <w:divId w:val="1327437036"/>
              <w:rPr>
                <w:color w:val="000000"/>
              </w:rPr>
            </w:pPr>
            <w:r w:rsidRPr="00BB5475">
              <w:rPr>
                <w:color w:val="000000"/>
              </w:rPr>
              <w:t>Listening to you teach</w:t>
            </w:r>
          </w:p>
          <w:p w14:paraId="1E5E8748" w14:textId="77777777" w:rsidR="00BB5475" w:rsidRPr="00BB5475" w:rsidRDefault="00BB5475" w:rsidP="009B70D9">
            <w:pPr>
              <w:numPr>
                <w:ilvl w:val="0"/>
                <w:numId w:val="38"/>
              </w:numPr>
              <w:suppressAutoHyphens/>
              <w:autoSpaceDN w:val="0"/>
              <w:divId w:val="1327437036"/>
            </w:pPr>
            <w:r w:rsidRPr="00BB5475">
              <w:t xml:space="preserve">Utilizes an adopted course of study, instructional program guidelines, and other materials in planning and developing lesson plans and teaching outlines. </w:t>
            </w:r>
          </w:p>
          <w:p w14:paraId="2B788BDB" w14:textId="77777777" w:rsidR="00BB5475" w:rsidRPr="00BB5475" w:rsidRDefault="00BB5475" w:rsidP="00BB5475">
            <w:pPr>
              <w:numPr>
                <w:ilvl w:val="0"/>
                <w:numId w:val="38"/>
              </w:numPr>
              <w:suppressAutoHyphens/>
              <w:autoSpaceDN w:val="0"/>
              <w:divId w:val="1327437036"/>
            </w:pPr>
            <w:r w:rsidRPr="00BB5475">
              <w:t xml:space="preserve">Implemented </w:t>
            </w:r>
            <w:r w:rsidRPr="00BB5475">
              <w:rPr>
                <w:b/>
                <w:bCs/>
              </w:rPr>
              <w:t>online distance learning</w:t>
            </w:r>
            <w:r w:rsidRPr="00BB5475">
              <w:t xml:space="preserve"> </w:t>
            </w:r>
            <w:r w:rsidRPr="00BB5475">
              <w:rPr>
                <w:b/>
                <w:bCs/>
              </w:rPr>
              <w:t>exams</w:t>
            </w:r>
            <w:r w:rsidRPr="00BB5475">
              <w:t xml:space="preserve"> using </w:t>
            </w:r>
            <w:r w:rsidRPr="00BB5475">
              <w:rPr>
                <w:b/>
                <w:bCs/>
              </w:rPr>
              <w:t>Microsoft teams</w:t>
            </w:r>
            <w:r w:rsidRPr="00BB5475">
              <w:t xml:space="preserve"> and </w:t>
            </w:r>
            <w:r w:rsidRPr="00BB5475">
              <w:rPr>
                <w:b/>
                <w:bCs/>
              </w:rPr>
              <w:t>Zoom</w:t>
            </w:r>
            <w:r w:rsidRPr="00BB5475">
              <w:t xml:space="preserve"> application</w:t>
            </w:r>
          </w:p>
          <w:p w14:paraId="4A9A1AF6" w14:textId="77777777" w:rsidR="00BB5475" w:rsidRPr="00BB5475" w:rsidRDefault="00BB5475" w:rsidP="00BB5475">
            <w:pPr>
              <w:numPr>
                <w:ilvl w:val="0"/>
                <w:numId w:val="38"/>
              </w:numPr>
              <w:suppressAutoHyphens/>
              <w:autoSpaceDN w:val="0"/>
              <w:divId w:val="1327437036"/>
            </w:pPr>
            <w:r w:rsidRPr="00BB5475">
              <w:rPr>
                <w:color w:val="000000"/>
              </w:rPr>
              <w:t xml:space="preserve">Ensure </w:t>
            </w:r>
            <w:r w:rsidRPr="00BB5475">
              <w:rPr>
                <w:b/>
                <w:bCs/>
                <w:color w:val="000000"/>
              </w:rPr>
              <w:t>differentiation</w:t>
            </w:r>
            <w:r w:rsidRPr="00BB5475">
              <w:rPr>
                <w:color w:val="000000"/>
              </w:rPr>
              <w:t xml:space="preserve"> environment for all different levels of students in online distance learning (project work – parallel work – online work activities …)</w:t>
            </w:r>
          </w:p>
          <w:p w14:paraId="1509375F" w14:textId="16913474" w:rsidR="00BB5475" w:rsidRDefault="00BB5475" w:rsidP="002631DA">
            <w:pPr>
              <w:tabs>
                <w:tab w:val="left" w:pos="7313"/>
                <w:tab w:val="right" w:pos="8936"/>
              </w:tabs>
              <w:ind w:right="-360"/>
              <w:rPr>
                <w:lang w:bidi="ar-LB"/>
              </w:rPr>
            </w:pPr>
          </w:p>
          <w:p w14:paraId="5B9611F7" w14:textId="273C2A0B" w:rsidR="00686A97" w:rsidRDefault="00686A97" w:rsidP="002631DA">
            <w:pPr>
              <w:tabs>
                <w:tab w:val="left" w:pos="7313"/>
                <w:tab w:val="right" w:pos="8936"/>
              </w:tabs>
              <w:ind w:right="-360"/>
              <w:rPr>
                <w:lang w:bidi="ar-LB"/>
              </w:rPr>
            </w:pPr>
          </w:p>
          <w:p w14:paraId="4A259E65" w14:textId="77777777" w:rsidR="00686A97" w:rsidRDefault="00686A97" w:rsidP="002631DA">
            <w:pPr>
              <w:tabs>
                <w:tab w:val="left" w:pos="7313"/>
                <w:tab w:val="right" w:pos="8936"/>
              </w:tabs>
              <w:ind w:right="-360"/>
              <w:rPr>
                <w:lang w:bidi="ar-LB"/>
              </w:rPr>
            </w:pPr>
          </w:p>
          <w:p w14:paraId="1D9DEF7C" w14:textId="06230877" w:rsidR="00BB5475" w:rsidRDefault="00BB5475" w:rsidP="002631DA">
            <w:pPr>
              <w:tabs>
                <w:tab w:val="left" w:pos="7313"/>
                <w:tab w:val="right" w:pos="8936"/>
              </w:tabs>
              <w:ind w:right="-360"/>
              <w:rPr>
                <w:lang w:bidi="ar-LB"/>
              </w:rPr>
            </w:pPr>
          </w:p>
          <w:p w14:paraId="09087B0D" w14:textId="77777777" w:rsidR="00686A97" w:rsidRDefault="00686A97" w:rsidP="002631DA">
            <w:pPr>
              <w:tabs>
                <w:tab w:val="left" w:pos="7313"/>
                <w:tab w:val="right" w:pos="8936"/>
              </w:tabs>
              <w:ind w:right="-360"/>
              <w:rPr>
                <w:lang w:bidi="ar-LB"/>
              </w:rPr>
            </w:pPr>
          </w:p>
          <w:p w14:paraId="4EF935D2" w14:textId="77777777" w:rsidR="00BB5475" w:rsidRDefault="00BB5475" w:rsidP="002631DA">
            <w:pPr>
              <w:tabs>
                <w:tab w:val="left" w:pos="7313"/>
                <w:tab w:val="right" w:pos="8936"/>
              </w:tabs>
              <w:ind w:right="-360"/>
              <w:rPr>
                <w:lang w:bidi="ar-LB"/>
              </w:rPr>
            </w:pPr>
          </w:p>
          <w:p w14:paraId="4992A7F5" w14:textId="77777777" w:rsidR="004C6E50" w:rsidRPr="004C6E50" w:rsidRDefault="004C6E50" w:rsidP="002631DA">
            <w:pPr>
              <w:tabs>
                <w:tab w:val="left" w:pos="7313"/>
                <w:tab w:val="right" w:pos="8936"/>
              </w:tabs>
              <w:ind w:right="-360"/>
              <w:rPr>
                <w:lang w:bidi="ar-LB"/>
              </w:rPr>
            </w:pPr>
            <w:r w:rsidRPr="004C6E50">
              <w:rPr>
                <w:lang w:bidi="ar-LB"/>
              </w:rPr>
              <w:lastRenderedPageBreak/>
              <w:t xml:space="preserve">Information field assistant                            </w:t>
            </w:r>
            <w:r>
              <w:rPr>
                <w:lang w:bidi="ar-LB"/>
              </w:rPr>
              <w:t xml:space="preserve">                         </w:t>
            </w:r>
            <w:r w:rsidR="000D1EE7">
              <w:rPr>
                <w:lang w:bidi="ar-LB"/>
              </w:rPr>
              <w:t xml:space="preserve">                                                     </w:t>
            </w:r>
            <w:r>
              <w:rPr>
                <w:lang w:bidi="ar-LB"/>
              </w:rPr>
              <w:t xml:space="preserve"> </w:t>
            </w:r>
            <w:r w:rsidRPr="00D25E96">
              <w:rPr>
                <w:b/>
                <w:bCs/>
                <w:lang w:bidi="ar-LB"/>
              </w:rPr>
              <w:t>13-4</w:t>
            </w:r>
            <w:r w:rsidR="004E1CD3" w:rsidRPr="00D25E96">
              <w:rPr>
                <w:b/>
                <w:bCs/>
                <w:lang w:bidi="ar-LB"/>
              </w:rPr>
              <w:t xml:space="preserve">-2014 </w:t>
            </w:r>
            <w:r w:rsidR="00AE416D" w:rsidRPr="00D25E96">
              <w:rPr>
                <w:b/>
                <w:bCs/>
                <w:lang w:bidi="ar-LB"/>
              </w:rPr>
              <w:t>/ 29-7-2019</w:t>
            </w:r>
          </w:p>
          <w:p w14:paraId="1A4246B6" w14:textId="77777777" w:rsidR="004C6E50" w:rsidRDefault="004C6E50" w:rsidP="004C6E50">
            <w:pPr>
              <w:tabs>
                <w:tab w:val="left" w:pos="7313"/>
                <w:tab w:val="right" w:pos="8936"/>
              </w:tabs>
              <w:ind w:right="-360"/>
              <w:rPr>
                <w:b/>
                <w:bCs/>
                <w:lang w:bidi="ar-LB"/>
              </w:rPr>
            </w:pPr>
          </w:p>
          <w:p w14:paraId="7B9F6C63" w14:textId="77777777" w:rsidR="004C6E50" w:rsidRPr="00D25E96" w:rsidRDefault="004C6E50" w:rsidP="004C6E50">
            <w:pPr>
              <w:tabs>
                <w:tab w:val="left" w:pos="7313"/>
                <w:tab w:val="right" w:pos="8936"/>
              </w:tabs>
              <w:ind w:right="-360"/>
              <w:rPr>
                <w:u w:val="single"/>
                <w:lang w:bidi="ar-LB"/>
              </w:rPr>
            </w:pPr>
            <w:r w:rsidRPr="00D25E96">
              <w:rPr>
                <w:b/>
                <w:bCs/>
                <w:u w:val="single"/>
                <w:lang w:bidi="ar-LB"/>
              </w:rPr>
              <w:t>Norwegian Refugee Council</w:t>
            </w:r>
          </w:p>
          <w:p w14:paraId="2E0DFB9D" w14:textId="77777777" w:rsidR="007C0BD0" w:rsidRDefault="007C0BD0" w:rsidP="004C6E50">
            <w:pPr>
              <w:tabs>
                <w:tab w:val="left" w:pos="7313"/>
              </w:tabs>
              <w:rPr>
                <w:b/>
                <w:bCs/>
                <w:i/>
                <w:iCs/>
                <w:lang w:bidi="ar-LB"/>
              </w:rPr>
            </w:pPr>
          </w:p>
          <w:p w14:paraId="697A945E" w14:textId="77777777" w:rsidR="004C6E50" w:rsidRPr="004C6E50" w:rsidRDefault="004C6E50" w:rsidP="004C6E50">
            <w:pPr>
              <w:tabs>
                <w:tab w:val="left" w:pos="7313"/>
              </w:tabs>
              <w:rPr>
                <w:b/>
                <w:bCs/>
                <w:i/>
                <w:iCs/>
                <w:lang w:bidi="ar-LB"/>
              </w:rPr>
            </w:pPr>
            <w:r w:rsidRPr="004C6E50">
              <w:rPr>
                <w:b/>
                <w:bCs/>
                <w:i/>
                <w:iCs/>
                <w:lang w:bidi="ar-LB"/>
              </w:rPr>
              <w:t xml:space="preserve"> Duties:</w:t>
            </w:r>
          </w:p>
          <w:p w14:paraId="1E9ACE4A" w14:textId="77777777" w:rsidR="004C6E50" w:rsidRPr="004C6E50" w:rsidRDefault="004C6E50" w:rsidP="004C6E50">
            <w:pPr>
              <w:pStyle w:val="ListParagraph"/>
              <w:numPr>
                <w:ilvl w:val="0"/>
                <w:numId w:val="26"/>
              </w:numPr>
              <w:spacing w:before="240" w:after="240" w:line="247" w:lineRule="atLeast"/>
              <w:contextualSpacing/>
              <w:rPr>
                <w:color w:val="000000"/>
              </w:rPr>
            </w:pPr>
            <w:r w:rsidRPr="004C6E50">
              <w:rPr>
                <w:color w:val="000000"/>
              </w:rPr>
              <w:t>The Information Field Assistant is responsible for providing quality information and counseling to beneficiaries and, through this work, developing better understanding of the protection situation for the target communities.</w:t>
            </w:r>
          </w:p>
          <w:p w14:paraId="33E8B531" w14:textId="77777777" w:rsidR="004C6E50" w:rsidRPr="004C6E50" w:rsidRDefault="004C6E50" w:rsidP="004C6E50">
            <w:pPr>
              <w:pStyle w:val="ListParagraph"/>
              <w:numPr>
                <w:ilvl w:val="0"/>
                <w:numId w:val="26"/>
              </w:numPr>
              <w:spacing w:line="247" w:lineRule="atLeast"/>
              <w:contextualSpacing/>
              <w:rPr>
                <w:color w:val="000000"/>
              </w:rPr>
            </w:pPr>
            <w:r w:rsidRPr="004C6E50">
              <w:rPr>
                <w:color w:val="000000"/>
              </w:rPr>
              <w:t>Provide information and counseling to beneficiaries on how to access basic services through individual and group information sessions conducted in centre or other humanitarian organizations and through outreach, in accordance with ICLA structure and guidance, and agreed work plans</w:t>
            </w:r>
          </w:p>
          <w:p w14:paraId="017BD725" w14:textId="77777777" w:rsidR="004C6E50" w:rsidRPr="004C6E50" w:rsidRDefault="004C6E50" w:rsidP="004C6E50">
            <w:pPr>
              <w:pStyle w:val="ListParagraph"/>
              <w:numPr>
                <w:ilvl w:val="0"/>
                <w:numId w:val="26"/>
              </w:numPr>
              <w:spacing w:line="247" w:lineRule="atLeast"/>
              <w:contextualSpacing/>
              <w:rPr>
                <w:color w:val="000000"/>
              </w:rPr>
            </w:pPr>
            <w:r w:rsidRPr="004C6E50">
              <w:rPr>
                <w:color w:val="000000"/>
              </w:rPr>
              <w:t>Provide information and counseling to beneficiaries on legal issues (on legal status, civil documentation, including birth registration, and Housing, Land and Property rights), in accordance with ICLA structure and guidance, and agreed work plans</w:t>
            </w:r>
          </w:p>
          <w:p w14:paraId="06F95EB7" w14:textId="43B7131E" w:rsidR="004C6E50" w:rsidRPr="004C6E50" w:rsidRDefault="004C6E50" w:rsidP="004C6E50">
            <w:pPr>
              <w:pStyle w:val="ListParagraph"/>
              <w:numPr>
                <w:ilvl w:val="0"/>
                <w:numId w:val="26"/>
              </w:numPr>
              <w:spacing w:line="247" w:lineRule="atLeast"/>
              <w:contextualSpacing/>
              <w:rPr>
                <w:color w:val="000000"/>
              </w:rPr>
            </w:pPr>
            <w:r w:rsidRPr="004C6E50">
              <w:rPr>
                <w:color w:val="000000"/>
              </w:rPr>
              <w:t xml:space="preserve">Undertake monitoring and evaluation activities to ensure the satisfactory progress, quality, </w:t>
            </w:r>
            <w:r w:rsidR="00686A97" w:rsidRPr="004C6E50">
              <w:rPr>
                <w:color w:val="000000"/>
              </w:rPr>
              <w:t>efficiency,</w:t>
            </w:r>
            <w:r w:rsidRPr="004C6E50">
              <w:rPr>
                <w:color w:val="000000"/>
              </w:rPr>
              <w:t xml:space="preserve"> and accountability of ICLA's activities in the Bekaa, in accordance with the agreed monitoring and evaluation plan for the Bekaa</w:t>
            </w:r>
          </w:p>
          <w:p w14:paraId="27629A63" w14:textId="77777777" w:rsidR="004C6E50" w:rsidRPr="004C6E50" w:rsidRDefault="004C6E50" w:rsidP="004C6E50">
            <w:pPr>
              <w:pStyle w:val="ListParagraph"/>
              <w:numPr>
                <w:ilvl w:val="0"/>
                <w:numId w:val="26"/>
              </w:numPr>
              <w:spacing w:line="247" w:lineRule="atLeast"/>
              <w:contextualSpacing/>
              <w:rPr>
                <w:color w:val="000000"/>
              </w:rPr>
            </w:pPr>
            <w:r w:rsidRPr="004C6E50">
              <w:rPr>
                <w:color w:val="000000"/>
              </w:rPr>
              <w:t xml:space="preserve">Being a legal focal point for a mobile legal </w:t>
            </w:r>
            <w:r w:rsidR="00047299" w:rsidRPr="004C6E50">
              <w:rPr>
                <w:color w:val="000000"/>
              </w:rPr>
              <w:t>clinic:</w:t>
            </w:r>
            <w:r w:rsidRPr="004C6E50">
              <w:rPr>
                <w:color w:val="000000"/>
              </w:rPr>
              <w:t xml:space="preserve"> arranging appointments with ICLA lawyers, managing ICLA’s legal assistance cases and managing the legal counseling session</w:t>
            </w:r>
          </w:p>
          <w:p w14:paraId="0CC998BE" w14:textId="77777777" w:rsidR="004C6E50" w:rsidRDefault="004C6E50" w:rsidP="004C6E50">
            <w:pPr>
              <w:pStyle w:val="ListParagraph"/>
              <w:numPr>
                <w:ilvl w:val="0"/>
                <w:numId w:val="26"/>
              </w:numPr>
              <w:spacing w:line="247" w:lineRule="atLeast"/>
              <w:contextualSpacing/>
              <w:rPr>
                <w:color w:val="000000"/>
              </w:rPr>
            </w:pPr>
            <w:r w:rsidRPr="004C6E50">
              <w:rPr>
                <w:color w:val="000000"/>
              </w:rPr>
              <w:t xml:space="preserve">Identification of HLP cases in need for lease </w:t>
            </w:r>
            <w:r w:rsidR="00047299" w:rsidRPr="004C6E50">
              <w:rPr>
                <w:color w:val="000000"/>
              </w:rPr>
              <w:t>agreement,</w:t>
            </w:r>
            <w:r w:rsidRPr="004C6E50">
              <w:rPr>
                <w:color w:val="000000"/>
              </w:rPr>
              <w:t xml:space="preserve"> and eviction cases including action to be </w:t>
            </w:r>
            <w:r w:rsidR="00047299" w:rsidRPr="004C6E50">
              <w:rPr>
                <w:color w:val="000000"/>
              </w:rPr>
              <w:t>taken, and</w:t>
            </w:r>
            <w:r w:rsidRPr="004C6E50">
              <w:rPr>
                <w:color w:val="000000"/>
              </w:rPr>
              <w:t xml:space="preserve"> cases in need for CDR.</w:t>
            </w:r>
          </w:p>
          <w:p w14:paraId="2CF55D28" w14:textId="77777777" w:rsidR="00AE416D" w:rsidRPr="004C6E50" w:rsidRDefault="00AE416D" w:rsidP="004C6E50">
            <w:pPr>
              <w:pStyle w:val="ListParagraph"/>
              <w:numPr>
                <w:ilvl w:val="0"/>
                <w:numId w:val="26"/>
              </w:numPr>
              <w:spacing w:line="247" w:lineRule="atLeast"/>
              <w:contextualSpacing/>
              <w:rPr>
                <w:color w:val="000000"/>
              </w:rPr>
            </w:pPr>
            <w:r>
              <w:rPr>
                <w:color w:val="000000"/>
              </w:rPr>
              <w:t>Provide PSS (one to one se</w:t>
            </w:r>
            <w:r w:rsidR="007C0BD0">
              <w:rPr>
                <w:color w:val="000000"/>
              </w:rPr>
              <w:t>ssion</w:t>
            </w:r>
            <w:r>
              <w:rPr>
                <w:color w:val="000000"/>
              </w:rPr>
              <w:t xml:space="preserve">) for those who have illegal stay causing them fear of movement. </w:t>
            </w:r>
          </w:p>
          <w:p w14:paraId="5C03A0D8" w14:textId="77777777" w:rsidR="00714951" w:rsidRDefault="00714951" w:rsidP="004C6E50"/>
          <w:p w14:paraId="123E6C18" w14:textId="77777777" w:rsidR="007C0BD0" w:rsidRDefault="007C0BD0" w:rsidP="002B5CBC"/>
          <w:p w14:paraId="7FC57E3A" w14:textId="77777777" w:rsidR="007C0BD0" w:rsidRPr="002529AF" w:rsidRDefault="007C0BD0" w:rsidP="00EE6C54"/>
          <w:p w14:paraId="56886909" w14:textId="77777777" w:rsidR="005556A1" w:rsidRPr="00EB0B56" w:rsidRDefault="005556A1" w:rsidP="00047299">
            <w:pPr>
              <w:ind w:left="345"/>
              <w:rPr>
                <w:b/>
                <w:bCs/>
                <w:u w:val="single"/>
              </w:rPr>
            </w:pPr>
            <w:r w:rsidRPr="005556A1">
              <w:rPr>
                <w:b/>
                <w:bCs/>
                <w:u w:val="single"/>
              </w:rPr>
              <w:t>Trainings:</w:t>
            </w:r>
          </w:p>
          <w:p w14:paraId="538E46AD" w14:textId="0FB54C6E" w:rsidR="00686A97" w:rsidRPr="00686A97" w:rsidRDefault="00686A97" w:rsidP="005556A1">
            <w:pPr>
              <w:numPr>
                <w:ilvl w:val="0"/>
                <w:numId w:val="15"/>
              </w:numPr>
              <w:spacing w:line="276" w:lineRule="auto"/>
            </w:pPr>
            <w:proofErr w:type="spellStart"/>
            <w:r w:rsidRPr="00686A97">
              <w:t>AntiSexual</w:t>
            </w:r>
            <w:proofErr w:type="spellEnd"/>
            <w:r w:rsidRPr="00686A97">
              <w:t xml:space="preserve"> Harassment Training </w:t>
            </w:r>
            <w:r w:rsidR="00403D64">
              <w:t>-</w:t>
            </w:r>
            <w:r w:rsidR="00403D64" w:rsidRPr="00686A97">
              <w:rPr>
                <w:i/>
                <w:iCs/>
              </w:rPr>
              <w:t>certificated</w:t>
            </w:r>
            <w:r w:rsidR="00403D64">
              <w:t>-</w:t>
            </w:r>
          </w:p>
          <w:p w14:paraId="185D319A" w14:textId="18BD9456" w:rsidR="00686A97" w:rsidRPr="00686A97" w:rsidRDefault="00686A97" w:rsidP="005556A1">
            <w:pPr>
              <w:numPr>
                <w:ilvl w:val="0"/>
                <w:numId w:val="15"/>
              </w:numPr>
              <w:spacing w:line="276" w:lineRule="auto"/>
            </w:pPr>
            <w:r w:rsidRPr="00686A97">
              <w:t xml:space="preserve">Fundamentals of Safeguarding </w:t>
            </w:r>
            <w:r>
              <w:t>and</w:t>
            </w:r>
            <w:r w:rsidRPr="00686A97">
              <w:t xml:space="preserve"> </w:t>
            </w:r>
            <w:r w:rsidRPr="00686A97">
              <w:t>Fundamentals of Safeguarding</w:t>
            </w:r>
            <w:r>
              <w:t xml:space="preserve"> </w:t>
            </w:r>
            <w:r w:rsidR="00403D64">
              <w:t>-</w:t>
            </w:r>
            <w:r w:rsidR="00403D64" w:rsidRPr="00686A97">
              <w:rPr>
                <w:i/>
                <w:iCs/>
              </w:rPr>
              <w:t>certificated</w:t>
            </w:r>
            <w:r w:rsidR="00403D64">
              <w:t>-</w:t>
            </w:r>
          </w:p>
          <w:p w14:paraId="47C77953" w14:textId="5A8222EA" w:rsidR="00686A97" w:rsidRPr="00686A97" w:rsidRDefault="00686A97" w:rsidP="005556A1">
            <w:pPr>
              <w:numPr>
                <w:ilvl w:val="0"/>
                <w:numId w:val="15"/>
              </w:numPr>
              <w:spacing w:line="276" w:lineRule="auto"/>
            </w:pPr>
            <w:r w:rsidRPr="00686A97">
              <w:t>Gender Equality</w:t>
            </w:r>
            <w:r w:rsidRPr="00686A97">
              <w:t xml:space="preserve"> training</w:t>
            </w:r>
            <w:r>
              <w:t xml:space="preserve"> </w:t>
            </w:r>
            <w:r w:rsidR="00403D64">
              <w:t>-</w:t>
            </w:r>
            <w:r w:rsidR="00403D64" w:rsidRPr="00686A97">
              <w:rPr>
                <w:i/>
                <w:iCs/>
              </w:rPr>
              <w:t>certificated</w:t>
            </w:r>
            <w:r w:rsidR="00403D64">
              <w:t>-</w:t>
            </w:r>
          </w:p>
          <w:p w14:paraId="19F2160B" w14:textId="4619CA36" w:rsidR="00686A97" w:rsidRPr="00686A97" w:rsidRDefault="00686A97" w:rsidP="005556A1">
            <w:pPr>
              <w:numPr>
                <w:ilvl w:val="0"/>
                <w:numId w:val="15"/>
              </w:numPr>
              <w:spacing w:line="276" w:lineRule="auto"/>
            </w:pPr>
            <w:r w:rsidRPr="00686A97">
              <w:t>IRC Personal Safety and Security</w:t>
            </w:r>
            <w:r>
              <w:t xml:space="preserve"> </w:t>
            </w:r>
            <w:r w:rsidR="00403D64">
              <w:t>-</w:t>
            </w:r>
            <w:r w:rsidR="00403D64" w:rsidRPr="00686A97">
              <w:rPr>
                <w:i/>
                <w:iCs/>
              </w:rPr>
              <w:t>certificated</w:t>
            </w:r>
            <w:r w:rsidR="00403D64">
              <w:t>-</w:t>
            </w:r>
          </w:p>
          <w:p w14:paraId="17DEC076" w14:textId="09473A51" w:rsidR="00686A97" w:rsidRPr="00686A97" w:rsidRDefault="00686A97" w:rsidP="005556A1">
            <w:pPr>
              <w:numPr>
                <w:ilvl w:val="0"/>
                <w:numId w:val="15"/>
              </w:numPr>
              <w:spacing w:line="276" w:lineRule="auto"/>
            </w:pPr>
            <w:r w:rsidRPr="00686A97">
              <w:t>Preventing Fraud and Corruption</w:t>
            </w:r>
            <w:r>
              <w:t xml:space="preserve"> </w:t>
            </w:r>
            <w:r w:rsidR="00403D64">
              <w:t>-</w:t>
            </w:r>
            <w:r w:rsidR="00403D64" w:rsidRPr="00686A97">
              <w:rPr>
                <w:i/>
                <w:iCs/>
              </w:rPr>
              <w:t>certificated</w:t>
            </w:r>
            <w:r w:rsidR="00403D64">
              <w:t>-</w:t>
            </w:r>
          </w:p>
          <w:p w14:paraId="4A3262C0" w14:textId="77447238" w:rsidR="005556A1" w:rsidRPr="00985310" w:rsidRDefault="004C6E50" w:rsidP="005556A1">
            <w:pPr>
              <w:numPr>
                <w:ilvl w:val="0"/>
                <w:numId w:val="15"/>
              </w:numPr>
              <w:spacing w:line="276" w:lineRule="auto"/>
              <w:rPr>
                <w:b/>
                <w:bCs/>
              </w:rPr>
            </w:pPr>
            <w:r>
              <w:t xml:space="preserve">Safety and </w:t>
            </w:r>
            <w:r w:rsidR="005556A1">
              <w:t>Security training</w:t>
            </w:r>
            <w:r w:rsidR="00834895">
              <w:t xml:space="preserve"> (1</w:t>
            </w:r>
            <w:r>
              <w:t>01</w:t>
            </w:r>
            <w:r w:rsidR="00834895">
              <w:t>&amp;</w:t>
            </w:r>
            <w:r>
              <w:t>10</w:t>
            </w:r>
            <w:r w:rsidR="00834895">
              <w:t>2)</w:t>
            </w:r>
          </w:p>
          <w:p w14:paraId="365B2355" w14:textId="77777777" w:rsidR="005556A1" w:rsidRPr="004C6E50" w:rsidRDefault="00B37EA6" w:rsidP="001D7BBC">
            <w:pPr>
              <w:numPr>
                <w:ilvl w:val="0"/>
                <w:numId w:val="15"/>
              </w:numPr>
              <w:spacing w:line="276" w:lineRule="auto"/>
              <w:rPr>
                <w:b/>
                <w:bCs/>
              </w:rPr>
            </w:pPr>
            <w:r>
              <w:t>HLP (Housing, Landing, P</w:t>
            </w:r>
            <w:r w:rsidR="005556A1">
              <w:t>roperty) training</w:t>
            </w:r>
            <w:r w:rsidR="00834895">
              <w:t xml:space="preserve"> </w:t>
            </w:r>
            <w:r w:rsidR="00047299">
              <w:t>(101</w:t>
            </w:r>
            <w:r w:rsidR="004C6E50">
              <w:t>&amp; 102</w:t>
            </w:r>
            <w:r w:rsidR="00834895">
              <w:t>)</w:t>
            </w:r>
            <w:r w:rsidR="001D7BBC">
              <w:t xml:space="preserve"> -</w:t>
            </w:r>
            <w:r w:rsidR="001D7BBC" w:rsidRPr="00686A97">
              <w:rPr>
                <w:i/>
                <w:iCs/>
              </w:rPr>
              <w:t>certificated</w:t>
            </w:r>
            <w:r w:rsidR="001D7BBC">
              <w:t>-</w:t>
            </w:r>
          </w:p>
          <w:p w14:paraId="616750F0" w14:textId="77777777" w:rsidR="004C6E50" w:rsidRPr="004C6E50" w:rsidRDefault="004C6E50" w:rsidP="001D7BBC">
            <w:pPr>
              <w:numPr>
                <w:ilvl w:val="0"/>
                <w:numId w:val="15"/>
              </w:numPr>
              <w:spacing w:line="276" w:lineRule="auto"/>
            </w:pPr>
            <w:r w:rsidRPr="004C6E50">
              <w:t>Gender Base Violence (GBV) training</w:t>
            </w:r>
          </w:p>
          <w:p w14:paraId="2E62F8EA" w14:textId="46F70865" w:rsidR="0053612E" w:rsidRPr="00834895" w:rsidRDefault="00EA5FC0" w:rsidP="005556A1">
            <w:pPr>
              <w:numPr>
                <w:ilvl w:val="0"/>
                <w:numId w:val="15"/>
              </w:numPr>
              <w:spacing w:line="276" w:lineRule="auto"/>
              <w:rPr>
                <w:b/>
                <w:bCs/>
              </w:rPr>
            </w:pPr>
            <w:r>
              <w:t xml:space="preserve">CDR training </w:t>
            </w:r>
            <w:r w:rsidR="00B37EA6">
              <w:t>(Collaborative Dispute R</w:t>
            </w:r>
            <w:r w:rsidR="003346FE">
              <w:t>esolution)</w:t>
            </w:r>
            <w:r w:rsidR="00834895">
              <w:t xml:space="preserve"> (1</w:t>
            </w:r>
            <w:r w:rsidR="004C6E50">
              <w:t>01</w:t>
            </w:r>
            <w:r w:rsidR="00834895">
              <w:t>&amp;</w:t>
            </w:r>
            <w:r w:rsidR="004C6E50">
              <w:t>10</w:t>
            </w:r>
            <w:r w:rsidR="00834895">
              <w:t>2)</w:t>
            </w:r>
            <w:r w:rsidR="001D7BBC">
              <w:t xml:space="preserve"> -</w:t>
            </w:r>
            <w:r w:rsidR="001D7BBC" w:rsidRPr="00686A97">
              <w:rPr>
                <w:i/>
                <w:iCs/>
              </w:rPr>
              <w:t>certificated</w:t>
            </w:r>
            <w:r w:rsidR="001D7BBC">
              <w:t>-</w:t>
            </w:r>
          </w:p>
          <w:p w14:paraId="25F3F6C9" w14:textId="77777777" w:rsidR="001D7BBC" w:rsidRPr="001D7BBC" w:rsidRDefault="001D7BBC" w:rsidP="001D7BBC">
            <w:pPr>
              <w:numPr>
                <w:ilvl w:val="0"/>
                <w:numId w:val="15"/>
              </w:numPr>
              <w:spacing w:line="276" w:lineRule="auto"/>
              <w:rPr>
                <w:b/>
                <w:bCs/>
              </w:rPr>
            </w:pPr>
            <w:r>
              <w:t>Anti corruption E-learning resources -</w:t>
            </w:r>
            <w:r w:rsidRPr="00686A97">
              <w:rPr>
                <w:i/>
                <w:iCs/>
              </w:rPr>
              <w:t>certificated</w:t>
            </w:r>
            <w:r>
              <w:t>-</w:t>
            </w:r>
          </w:p>
          <w:p w14:paraId="1B4F4554" w14:textId="77777777" w:rsidR="00834895" w:rsidRPr="004C6E50" w:rsidRDefault="004C6E50" w:rsidP="005556A1">
            <w:pPr>
              <w:numPr>
                <w:ilvl w:val="0"/>
                <w:numId w:val="15"/>
              </w:numPr>
              <w:spacing w:line="276" w:lineRule="auto"/>
              <w:rPr>
                <w:b/>
                <w:bCs/>
              </w:rPr>
            </w:pPr>
            <w:r>
              <w:t>Anti-corruption training</w:t>
            </w:r>
            <w:r w:rsidR="001D7BBC">
              <w:t xml:space="preserve"> and Risk mapping</w:t>
            </w:r>
          </w:p>
          <w:p w14:paraId="4B2365DB" w14:textId="77777777" w:rsidR="004C6E50" w:rsidRPr="00047299" w:rsidRDefault="00047299" w:rsidP="005556A1">
            <w:pPr>
              <w:numPr>
                <w:ilvl w:val="0"/>
                <w:numId w:val="15"/>
              </w:numPr>
              <w:spacing w:line="276" w:lineRule="auto"/>
              <w:rPr>
                <w:b/>
                <w:bCs/>
              </w:rPr>
            </w:pPr>
            <w:r>
              <w:rPr>
                <w:lang w:bidi="ar-LB"/>
              </w:rPr>
              <w:t>Stress Management Training</w:t>
            </w:r>
          </w:p>
          <w:p w14:paraId="28076132" w14:textId="77777777" w:rsidR="00047299" w:rsidRPr="00047299" w:rsidRDefault="00047299" w:rsidP="005556A1">
            <w:pPr>
              <w:numPr>
                <w:ilvl w:val="0"/>
                <w:numId w:val="15"/>
              </w:numPr>
              <w:spacing w:line="276" w:lineRule="auto"/>
              <w:rPr>
                <w:b/>
                <w:bCs/>
              </w:rPr>
            </w:pPr>
            <w:r>
              <w:rPr>
                <w:lang w:bidi="ar-LB"/>
              </w:rPr>
              <w:t>Protection training 101&amp;102</w:t>
            </w:r>
          </w:p>
          <w:p w14:paraId="3E287E73" w14:textId="77777777" w:rsidR="00047299" w:rsidRPr="00047299" w:rsidRDefault="00047299" w:rsidP="005556A1">
            <w:pPr>
              <w:numPr>
                <w:ilvl w:val="0"/>
                <w:numId w:val="15"/>
              </w:numPr>
              <w:spacing w:line="276" w:lineRule="auto"/>
              <w:rPr>
                <w:b/>
                <w:bCs/>
              </w:rPr>
            </w:pPr>
            <w:r>
              <w:rPr>
                <w:lang w:bidi="ar-LB"/>
              </w:rPr>
              <w:t>Protection mainstreaming 101&amp;102</w:t>
            </w:r>
          </w:p>
          <w:p w14:paraId="3287DFF7" w14:textId="77777777" w:rsidR="00047299" w:rsidRPr="005556A1" w:rsidRDefault="00047299" w:rsidP="005556A1">
            <w:pPr>
              <w:numPr>
                <w:ilvl w:val="0"/>
                <w:numId w:val="15"/>
              </w:numPr>
              <w:spacing w:line="276" w:lineRule="auto"/>
              <w:rPr>
                <w:b/>
                <w:bCs/>
              </w:rPr>
            </w:pPr>
            <w:r>
              <w:rPr>
                <w:lang w:bidi="ar-LB"/>
              </w:rPr>
              <w:t xml:space="preserve">First Aid Training </w:t>
            </w:r>
          </w:p>
          <w:p w14:paraId="21A7C692" w14:textId="7AA5DD77" w:rsidR="00EB0B56" w:rsidRDefault="00EB0B56" w:rsidP="00DC3F81">
            <w:pPr>
              <w:spacing w:line="276" w:lineRule="auto"/>
              <w:rPr>
                <w:b/>
                <w:bCs/>
              </w:rPr>
            </w:pPr>
          </w:p>
          <w:p w14:paraId="482E1CEF" w14:textId="77777777" w:rsidR="00967CBA" w:rsidRPr="005556A1" w:rsidRDefault="00967CBA" w:rsidP="00DC3F81">
            <w:pPr>
              <w:spacing w:line="276" w:lineRule="auto"/>
              <w:rPr>
                <w:b/>
                <w:bCs/>
              </w:rPr>
            </w:pPr>
          </w:p>
          <w:p w14:paraId="3C799F96" w14:textId="77777777" w:rsidR="00745E01" w:rsidRDefault="00047299" w:rsidP="00DC3F81">
            <w:pPr>
              <w:numPr>
                <w:ilvl w:val="0"/>
                <w:numId w:val="29"/>
              </w:numPr>
              <w:rPr>
                <w:b/>
                <w:bCs/>
              </w:rPr>
            </w:pPr>
            <w:r>
              <w:rPr>
                <w:b/>
                <w:bCs/>
              </w:rPr>
              <w:t>M</w:t>
            </w:r>
            <w:r w:rsidR="00745E01" w:rsidRPr="00047299">
              <w:rPr>
                <w:b/>
                <w:bCs/>
              </w:rPr>
              <w:t xml:space="preserve">ember of the </w:t>
            </w:r>
            <w:r w:rsidR="005B0E75">
              <w:rPr>
                <w:b/>
                <w:bCs/>
              </w:rPr>
              <w:t xml:space="preserve">Social and </w:t>
            </w:r>
            <w:r w:rsidR="00745E01" w:rsidRPr="00047299">
              <w:rPr>
                <w:b/>
                <w:bCs/>
              </w:rPr>
              <w:t xml:space="preserve">cultural committee at </w:t>
            </w:r>
            <w:proofErr w:type="spellStart"/>
            <w:r w:rsidR="00745E01" w:rsidRPr="00047299">
              <w:rPr>
                <w:b/>
                <w:bCs/>
              </w:rPr>
              <w:t>Majdal</w:t>
            </w:r>
            <w:proofErr w:type="spellEnd"/>
            <w:r w:rsidR="00745E01" w:rsidRPr="00047299">
              <w:rPr>
                <w:b/>
                <w:bCs/>
              </w:rPr>
              <w:t xml:space="preserve"> </w:t>
            </w:r>
            <w:proofErr w:type="spellStart"/>
            <w:r w:rsidR="00745E01" w:rsidRPr="00047299">
              <w:rPr>
                <w:b/>
                <w:bCs/>
              </w:rPr>
              <w:t>Anjar</w:t>
            </w:r>
            <w:proofErr w:type="spellEnd"/>
            <w:r w:rsidR="00745E01" w:rsidRPr="00047299">
              <w:rPr>
                <w:b/>
                <w:bCs/>
              </w:rPr>
              <w:t xml:space="preserve"> </w:t>
            </w:r>
            <w:r w:rsidR="007541AF" w:rsidRPr="00047299">
              <w:rPr>
                <w:b/>
                <w:bCs/>
              </w:rPr>
              <w:t>municipality</w:t>
            </w:r>
            <w:r w:rsidR="007541AF">
              <w:rPr>
                <w:b/>
                <w:bCs/>
              </w:rPr>
              <w:t xml:space="preserve"> (</w:t>
            </w:r>
            <w:r w:rsidR="00BA7256" w:rsidRPr="00BA7256">
              <w:rPr>
                <w:b/>
                <w:bCs/>
              </w:rPr>
              <w:t>2016- to present)</w:t>
            </w:r>
          </w:p>
          <w:p w14:paraId="20EC2173" w14:textId="77777777" w:rsidR="00D12E2F" w:rsidRDefault="00D12E2F" w:rsidP="00D12E2F">
            <w:pPr>
              <w:ind w:left="720"/>
              <w:rPr>
                <w:b/>
                <w:bCs/>
              </w:rPr>
            </w:pPr>
          </w:p>
          <w:p w14:paraId="1DCBF818" w14:textId="77777777" w:rsidR="00D12E2F" w:rsidRDefault="00D12E2F" w:rsidP="004D02CD">
            <w:pPr>
              <w:pStyle w:val="ListParagraph"/>
              <w:numPr>
                <w:ilvl w:val="0"/>
                <w:numId w:val="40"/>
              </w:numPr>
            </w:pPr>
            <w:r>
              <w:t>Participation in cultural, social and economic activities that benefit the local community, it develops the capacities of young people to volunteer and develops the collective</w:t>
            </w:r>
            <w:r w:rsidR="00E97773">
              <w:t xml:space="preserve"> spirit.</w:t>
            </w:r>
          </w:p>
          <w:p w14:paraId="34F976DA" w14:textId="77777777" w:rsidR="00E97773" w:rsidRPr="00D12E2F" w:rsidRDefault="00E97773" w:rsidP="004D02CD">
            <w:pPr>
              <w:pStyle w:val="ListParagraph"/>
              <w:numPr>
                <w:ilvl w:val="0"/>
                <w:numId w:val="40"/>
              </w:numPr>
            </w:pPr>
            <w:r>
              <w:t>Organizing recreational activitie</w:t>
            </w:r>
            <w:r w:rsidR="0071104C">
              <w:t>s to integrate the lebanese community and the refugees to promote integration among them.</w:t>
            </w:r>
          </w:p>
          <w:p w14:paraId="615163A2" w14:textId="77777777" w:rsidR="00FC4611" w:rsidRPr="00CE5755" w:rsidRDefault="00FC4611" w:rsidP="00CE5755">
            <w:pPr>
              <w:rPr>
                <w:b/>
                <w:bCs/>
              </w:rPr>
            </w:pPr>
          </w:p>
          <w:p w14:paraId="0A6820E9" w14:textId="77777777" w:rsidR="00745E01" w:rsidRDefault="00DC3F81" w:rsidP="00DC3F81">
            <w:pPr>
              <w:tabs>
                <w:tab w:val="left" w:pos="9285"/>
              </w:tabs>
              <w:ind w:left="705" w:hanging="360"/>
              <w:rPr>
                <w:b/>
                <w:bCs/>
              </w:rPr>
            </w:pPr>
            <w:r>
              <w:rPr>
                <w:b/>
                <w:bCs/>
              </w:rPr>
              <w:tab/>
            </w:r>
          </w:p>
          <w:p w14:paraId="57C34310" w14:textId="77777777" w:rsidR="00DC3F81" w:rsidRPr="00745E01" w:rsidRDefault="00DC3F81" w:rsidP="00DC3F81">
            <w:pPr>
              <w:ind w:left="705" w:hanging="360"/>
              <w:rPr>
                <w:b/>
                <w:bCs/>
              </w:rPr>
            </w:pPr>
          </w:p>
          <w:p w14:paraId="78F0B465" w14:textId="77777777" w:rsidR="00906247" w:rsidRPr="00EB0B56" w:rsidRDefault="00906247" w:rsidP="00DC3F81">
            <w:pPr>
              <w:numPr>
                <w:ilvl w:val="0"/>
                <w:numId w:val="31"/>
              </w:numPr>
              <w:rPr>
                <w:b/>
                <w:bCs/>
              </w:rPr>
            </w:pPr>
            <w:r w:rsidRPr="00047299">
              <w:rPr>
                <w:b/>
                <w:bCs/>
              </w:rPr>
              <w:lastRenderedPageBreak/>
              <w:t>Youth Initiative Association</w:t>
            </w:r>
            <w:r w:rsidR="00BA7256" w:rsidRPr="00047299">
              <w:rPr>
                <w:b/>
                <w:bCs/>
              </w:rPr>
              <w:t>:</w:t>
            </w:r>
            <w:r w:rsidRPr="00906247">
              <w:rPr>
                <w:b/>
                <w:bCs/>
              </w:rPr>
              <w:t xml:space="preserve"> (Sep 2012 –</w:t>
            </w:r>
            <w:r w:rsidR="008A58D7">
              <w:rPr>
                <w:b/>
                <w:bCs/>
              </w:rPr>
              <w:t xml:space="preserve"> 2016)</w:t>
            </w:r>
          </w:p>
          <w:p w14:paraId="454582FF" w14:textId="77777777" w:rsidR="00906247" w:rsidRDefault="00906247" w:rsidP="00DC3F81">
            <w:pPr>
              <w:numPr>
                <w:ilvl w:val="0"/>
                <w:numId w:val="36"/>
              </w:numPr>
              <w:ind w:left="1122"/>
            </w:pPr>
            <w:r w:rsidRPr="00906247">
              <w:t>Many workshops about leadership, youth and municipalities, communication, social network…</w:t>
            </w:r>
          </w:p>
          <w:p w14:paraId="16BF57AA" w14:textId="77777777" w:rsidR="008A58D7" w:rsidRDefault="00227B6C" w:rsidP="00DC3F81">
            <w:pPr>
              <w:numPr>
                <w:ilvl w:val="0"/>
                <w:numId w:val="36"/>
              </w:numPr>
              <w:ind w:left="1122"/>
            </w:pPr>
            <w:r>
              <w:t xml:space="preserve">Holding awareness </w:t>
            </w:r>
            <w:r w:rsidR="00214F4A">
              <w:t xml:space="preserve">seminars in the role of youth in community development </w:t>
            </w:r>
            <w:r w:rsidR="00984613">
              <w:t>and volunteer work.</w:t>
            </w:r>
          </w:p>
          <w:p w14:paraId="4592E53B" w14:textId="77777777" w:rsidR="00906247" w:rsidRDefault="00906247" w:rsidP="00DC3F81">
            <w:pPr>
              <w:ind w:hanging="360"/>
              <w:rPr>
                <w:b/>
                <w:bCs/>
              </w:rPr>
            </w:pPr>
          </w:p>
          <w:p w14:paraId="2F70E56C" w14:textId="77777777" w:rsidR="00906247" w:rsidRPr="00047299" w:rsidRDefault="00906247" w:rsidP="00DC3F81">
            <w:pPr>
              <w:ind w:hanging="360"/>
              <w:rPr>
                <w:b/>
                <w:bCs/>
                <w:u w:val="single"/>
              </w:rPr>
            </w:pPr>
          </w:p>
          <w:p w14:paraId="191E23AC" w14:textId="77777777" w:rsidR="00D64F6C" w:rsidRPr="00EB0B56" w:rsidRDefault="00D64F6C" w:rsidP="00DC3F81">
            <w:pPr>
              <w:numPr>
                <w:ilvl w:val="0"/>
                <w:numId w:val="31"/>
              </w:numPr>
              <w:rPr>
                <w:b/>
                <w:bCs/>
              </w:rPr>
            </w:pPr>
            <w:r w:rsidRPr="00047299">
              <w:rPr>
                <w:b/>
                <w:bCs/>
              </w:rPr>
              <w:t>Lebanese Transparency Association (LTA)</w:t>
            </w:r>
            <w:r w:rsidR="00BA7256" w:rsidRPr="00047299">
              <w:rPr>
                <w:b/>
                <w:bCs/>
              </w:rPr>
              <w:t>:</w:t>
            </w:r>
            <w:r w:rsidR="00BA7256">
              <w:rPr>
                <w:b/>
                <w:bCs/>
              </w:rPr>
              <w:t xml:space="preserve"> (</w:t>
            </w:r>
            <w:r w:rsidRPr="00B87F09">
              <w:rPr>
                <w:b/>
                <w:bCs/>
              </w:rPr>
              <w:t xml:space="preserve">2011- </w:t>
            </w:r>
            <w:r w:rsidR="00DC3F81">
              <w:rPr>
                <w:b/>
                <w:bCs/>
              </w:rPr>
              <w:t>2017</w:t>
            </w:r>
            <w:r w:rsidR="00BA7256">
              <w:rPr>
                <w:b/>
                <w:bCs/>
              </w:rPr>
              <w:t>)</w:t>
            </w:r>
          </w:p>
          <w:p w14:paraId="344B433E" w14:textId="77777777" w:rsidR="00D64F6C" w:rsidRPr="00B87F09" w:rsidRDefault="00D64F6C" w:rsidP="00DC3F81">
            <w:pPr>
              <w:numPr>
                <w:ilvl w:val="0"/>
                <w:numId w:val="35"/>
              </w:numPr>
              <w:spacing w:line="276" w:lineRule="auto"/>
            </w:pPr>
            <w:r w:rsidRPr="00B87F09">
              <w:t xml:space="preserve">Many workshops about </w:t>
            </w:r>
            <w:r>
              <w:t>corruption, planning</w:t>
            </w:r>
            <w:r w:rsidRPr="00B87F09">
              <w:t>.</w:t>
            </w:r>
          </w:p>
          <w:p w14:paraId="465F7F7C" w14:textId="77777777" w:rsidR="00984613" w:rsidRPr="00CB41A3" w:rsidRDefault="00D64F6C" w:rsidP="00CB41A3">
            <w:pPr>
              <w:numPr>
                <w:ilvl w:val="0"/>
                <w:numId w:val="35"/>
              </w:numPr>
              <w:spacing w:line="276" w:lineRule="auto"/>
              <w:rPr>
                <w:b/>
                <w:bCs/>
              </w:rPr>
            </w:pPr>
            <w:r w:rsidRPr="00B87F09">
              <w:t>Project about youth shadow municipality (and part of it)</w:t>
            </w:r>
            <w:r>
              <w:t>.</w:t>
            </w:r>
          </w:p>
          <w:p w14:paraId="58AA8958" w14:textId="77777777" w:rsidR="00984613" w:rsidRDefault="00984613" w:rsidP="00DC3F81">
            <w:pPr>
              <w:ind w:hanging="360"/>
            </w:pPr>
          </w:p>
          <w:p w14:paraId="2163D1E2" w14:textId="77777777" w:rsidR="00984613" w:rsidRDefault="00984613" w:rsidP="00DC3F81">
            <w:pPr>
              <w:ind w:hanging="360"/>
            </w:pPr>
          </w:p>
          <w:p w14:paraId="0D778792" w14:textId="77777777" w:rsidR="00DC3F81" w:rsidRPr="00DC3F81" w:rsidRDefault="00047299" w:rsidP="00DC3F81">
            <w:pPr>
              <w:numPr>
                <w:ilvl w:val="0"/>
                <w:numId w:val="31"/>
              </w:numPr>
              <w:rPr>
                <w:b/>
                <w:bCs/>
              </w:rPr>
            </w:pPr>
            <w:r>
              <w:rPr>
                <w:b/>
                <w:bCs/>
              </w:rPr>
              <w:t>Community work activities</w:t>
            </w:r>
            <w:r w:rsidR="00906247" w:rsidRPr="00047299">
              <w:rPr>
                <w:b/>
                <w:bCs/>
              </w:rPr>
              <w:t xml:space="preserve">: </w:t>
            </w:r>
          </w:p>
          <w:p w14:paraId="3D98B5EB" w14:textId="77777777" w:rsidR="00047299" w:rsidRPr="00047299" w:rsidRDefault="00047299" w:rsidP="00DC3F81">
            <w:pPr>
              <w:numPr>
                <w:ilvl w:val="0"/>
                <w:numId w:val="34"/>
              </w:numPr>
              <w:ind w:left="1122"/>
              <w:rPr>
                <w:b/>
                <w:bCs/>
                <w:u w:val="single"/>
              </w:rPr>
            </w:pPr>
            <w:r>
              <w:t xml:space="preserve">Distributed the food items </w:t>
            </w:r>
            <w:r w:rsidR="00FA18FC">
              <w:t xml:space="preserve">and </w:t>
            </w:r>
            <w:r w:rsidR="00DB113C">
              <w:t xml:space="preserve">nonfood </w:t>
            </w:r>
            <w:r>
              <w:t xml:space="preserve">items </w:t>
            </w:r>
            <w:r w:rsidR="00FA18FC">
              <w:t xml:space="preserve">from time to time for Syrian refugees in </w:t>
            </w:r>
            <w:proofErr w:type="spellStart"/>
            <w:r w:rsidR="00FA18FC">
              <w:t>Majdal</w:t>
            </w:r>
            <w:proofErr w:type="spellEnd"/>
            <w:r w:rsidR="00FA18FC">
              <w:t xml:space="preserve"> </w:t>
            </w:r>
            <w:proofErr w:type="spellStart"/>
            <w:r w:rsidR="00FA18FC">
              <w:t>Anjar</w:t>
            </w:r>
            <w:proofErr w:type="spellEnd"/>
            <w:r w:rsidR="00FA18FC">
              <w:t xml:space="preserve"> </w:t>
            </w:r>
            <w:r w:rsidR="00DB113C">
              <w:t>area.</w:t>
            </w:r>
          </w:p>
          <w:p w14:paraId="2687D5F5" w14:textId="77777777" w:rsidR="00FA18FC" w:rsidRPr="00000B3A" w:rsidRDefault="00047299" w:rsidP="00DC3F81">
            <w:pPr>
              <w:numPr>
                <w:ilvl w:val="0"/>
                <w:numId w:val="34"/>
              </w:numPr>
              <w:ind w:left="1122"/>
              <w:rPr>
                <w:b/>
                <w:bCs/>
                <w:u w:val="single"/>
              </w:rPr>
            </w:pPr>
            <w:r>
              <w:t>Participating in home visit</w:t>
            </w:r>
            <w:r w:rsidR="00DB113C">
              <w:t>s</w:t>
            </w:r>
            <w:r>
              <w:t xml:space="preserve"> to Syrian refugees living in </w:t>
            </w:r>
            <w:proofErr w:type="spellStart"/>
            <w:r>
              <w:t>Majdel</w:t>
            </w:r>
            <w:proofErr w:type="spellEnd"/>
            <w:r>
              <w:t xml:space="preserve"> </w:t>
            </w:r>
            <w:proofErr w:type="spellStart"/>
            <w:r>
              <w:t>Anjar</w:t>
            </w:r>
            <w:proofErr w:type="spellEnd"/>
            <w:r>
              <w:t xml:space="preserve"> </w:t>
            </w:r>
            <w:r w:rsidR="00FA18FC">
              <w:t xml:space="preserve">in </w:t>
            </w:r>
            <w:proofErr w:type="spellStart"/>
            <w:r w:rsidR="00FA18FC">
              <w:t>Adha</w:t>
            </w:r>
            <w:proofErr w:type="spellEnd"/>
            <w:r w:rsidR="00FA18FC">
              <w:t xml:space="preserve"> Eid </w:t>
            </w:r>
            <w:r>
              <w:t>to listen</w:t>
            </w:r>
            <w:r w:rsidR="00FA18FC">
              <w:t xml:space="preserve"> to their complaints</w:t>
            </w:r>
            <w:r w:rsidR="00DC3F81">
              <w:t xml:space="preserve">      and </w:t>
            </w:r>
            <w:r w:rsidR="00FA18FC">
              <w:t xml:space="preserve">needs and </w:t>
            </w:r>
            <w:r>
              <w:t xml:space="preserve">raise them to </w:t>
            </w:r>
            <w:r w:rsidR="00FA18FC">
              <w:t>donators interested in helping the poor families.</w:t>
            </w:r>
          </w:p>
          <w:p w14:paraId="4427ECD3" w14:textId="77777777" w:rsidR="00E31E6C" w:rsidRPr="00906247" w:rsidRDefault="00FA18FC" w:rsidP="00DC3F81">
            <w:pPr>
              <w:tabs>
                <w:tab w:val="left" w:pos="1276"/>
              </w:tabs>
              <w:ind w:hanging="360"/>
              <w:rPr>
                <w:b/>
                <w:bCs/>
              </w:rPr>
            </w:pPr>
            <w:r>
              <w:rPr>
                <w:b/>
                <w:bCs/>
              </w:rPr>
              <w:t xml:space="preserve">   </w:t>
            </w:r>
          </w:p>
          <w:p w14:paraId="4AB525CE" w14:textId="77777777" w:rsidR="00FA18FC" w:rsidRDefault="00FA18FC" w:rsidP="00DC3F81">
            <w:pPr>
              <w:ind w:hanging="360"/>
              <w:jc w:val="both"/>
            </w:pPr>
          </w:p>
          <w:p w14:paraId="227830CC" w14:textId="77777777" w:rsidR="00D25E96" w:rsidRDefault="00D25E96" w:rsidP="00DC3F81">
            <w:pPr>
              <w:ind w:hanging="360"/>
              <w:jc w:val="both"/>
            </w:pPr>
          </w:p>
          <w:p w14:paraId="77F4B73B" w14:textId="77777777" w:rsidR="00FA18FC" w:rsidRPr="00047299" w:rsidRDefault="00FA18FC" w:rsidP="00DC3F81">
            <w:pPr>
              <w:numPr>
                <w:ilvl w:val="0"/>
                <w:numId w:val="31"/>
              </w:numPr>
              <w:rPr>
                <w:b/>
                <w:bCs/>
              </w:rPr>
            </w:pPr>
            <w:r w:rsidRPr="00047299">
              <w:rPr>
                <w:b/>
                <w:bCs/>
              </w:rPr>
              <w:t xml:space="preserve">Other </w:t>
            </w:r>
            <w:r w:rsidR="00047299" w:rsidRPr="00047299">
              <w:rPr>
                <w:b/>
                <w:bCs/>
              </w:rPr>
              <w:t>Activities:</w:t>
            </w:r>
          </w:p>
          <w:p w14:paraId="02264A53" w14:textId="77777777" w:rsidR="002165F3" w:rsidRPr="002165F3" w:rsidRDefault="00FA18FC" w:rsidP="00DC3F81">
            <w:pPr>
              <w:numPr>
                <w:ilvl w:val="0"/>
                <w:numId w:val="32"/>
              </w:numPr>
              <w:rPr>
                <w:b/>
                <w:bCs/>
                <w:u w:val="single"/>
              </w:rPr>
            </w:pPr>
            <w:r w:rsidRPr="002165F3">
              <w:rPr>
                <w:b/>
                <w:bCs/>
              </w:rPr>
              <w:t xml:space="preserve">Scout </w:t>
            </w:r>
            <w:r w:rsidR="00047299" w:rsidRPr="002165F3">
              <w:rPr>
                <w:b/>
                <w:bCs/>
              </w:rPr>
              <w:t>leader:</w:t>
            </w:r>
            <w:r>
              <w:rPr>
                <w:b/>
                <w:bCs/>
                <w:u w:val="single"/>
              </w:rPr>
              <w:t xml:space="preserve"> </w:t>
            </w:r>
            <w:r>
              <w:t xml:space="preserve">enrolled in several camps in Lebanon and outside </w:t>
            </w:r>
            <w:r w:rsidR="00047299">
              <w:t>and currently</w:t>
            </w:r>
            <w:r>
              <w:t xml:space="preserve"> a scout leader in AL-TALEI scout and we guide and direct young </w:t>
            </w:r>
            <w:r w:rsidR="00047299">
              <w:t>children and</w:t>
            </w:r>
            <w:r>
              <w:t xml:space="preserve"> youth people to enroll in civil and NGO</w:t>
            </w:r>
            <w:r w:rsidR="002C4686">
              <w:t>’s</w:t>
            </w:r>
            <w:r>
              <w:t xml:space="preserve"> to serve the community</w:t>
            </w:r>
          </w:p>
          <w:p w14:paraId="11FDF73F" w14:textId="77777777" w:rsidR="0069228F" w:rsidRPr="00EB0B56" w:rsidRDefault="00FA18FC" w:rsidP="00DC3F81">
            <w:pPr>
              <w:numPr>
                <w:ilvl w:val="0"/>
                <w:numId w:val="32"/>
              </w:numPr>
              <w:rPr>
                <w:b/>
                <w:bCs/>
              </w:rPr>
            </w:pPr>
            <w:r>
              <w:rPr>
                <w:b/>
                <w:bCs/>
              </w:rPr>
              <w:t>AL-</w:t>
            </w:r>
            <w:proofErr w:type="spellStart"/>
            <w:r>
              <w:rPr>
                <w:b/>
                <w:bCs/>
              </w:rPr>
              <w:t>Hodod</w:t>
            </w:r>
            <w:proofErr w:type="spellEnd"/>
            <w:r>
              <w:rPr>
                <w:b/>
                <w:bCs/>
              </w:rPr>
              <w:t xml:space="preserve"> Football Club: </w:t>
            </w:r>
            <w:r>
              <w:t>Member of Al-</w:t>
            </w:r>
            <w:proofErr w:type="spellStart"/>
            <w:r>
              <w:t>Hodod</w:t>
            </w:r>
            <w:proofErr w:type="spellEnd"/>
            <w:r>
              <w:t xml:space="preserve"> Football club and participated in many campaigns related to social, sport and other activities</w:t>
            </w:r>
            <w:r w:rsidR="00EB0B56">
              <w:t xml:space="preserve"> for civil society organization</w:t>
            </w:r>
          </w:p>
          <w:p w14:paraId="5702DBFE" w14:textId="77777777" w:rsidR="002C4686" w:rsidRPr="00CB41A3" w:rsidRDefault="005556A1" w:rsidP="00CB41A3">
            <w:pPr>
              <w:numPr>
                <w:ilvl w:val="0"/>
                <w:numId w:val="32"/>
              </w:numPr>
              <w:tabs>
                <w:tab w:val="left" w:pos="360"/>
              </w:tabs>
              <w:rPr>
                <w:b/>
                <w:bCs/>
                <w:lang w:bidi="ar-LB"/>
              </w:rPr>
            </w:pPr>
            <w:r>
              <w:rPr>
                <w:b/>
                <w:bCs/>
                <w:lang w:bidi="ar-LB"/>
              </w:rPr>
              <w:t xml:space="preserve">Private teacher </w:t>
            </w:r>
            <w:r w:rsidR="003346FE">
              <w:rPr>
                <w:lang w:bidi="ar-LB"/>
              </w:rPr>
              <w:t>(</w:t>
            </w:r>
            <w:r>
              <w:rPr>
                <w:lang w:bidi="ar-LB"/>
              </w:rPr>
              <w:t>Economics,</w:t>
            </w:r>
            <w:r w:rsidR="00D076A8">
              <w:rPr>
                <w:lang w:bidi="ar-LB"/>
              </w:rPr>
              <w:t xml:space="preserve"> Sociology, Math, Physic</w:t>
            </w:r>
            <w:r w:rsidR="00EB0B56">
              <w:rPr>
                <w:lang w:bidi="ar-LB"/>
              </w:rPr>
              <w:t>s</w:t>
            </w:r>
            <w:r w:rsidR="00D076A8">
              <w:rPr>
                <w:lang w:bidi="ar-LB"/>
              </w:rPr>
              <w:t>, Arabic).</w:t>
            </w:r>
          </w:p>
          <w:p w14:paraId="23BE8148" w14:textId="77777777" w:rsidR="002165F3" w:rsidRDefault="002165F3" w:rsidP="00DC3F81">
            <w:pPr>
              <w:tabs>
                <w:tab w:val="left" w:pos="360"/>
              </w:tabs>
              <w:ind w:hanging="360"/>
            </w:pPr>
          </w:p>
          <w:p w14:paraId="5E72711C" w14:textId="77777777" w:rsidR="007C0BD0" w:rsidRDefault="007C0BD0" w:rsidP="00FF353C">
            <w:pPr>
              <w:tabs>
                <w:tab w:val="left" w:pos="9225"/>
              </w:tabs>
              <w:autoSpaceDE w:val="0"/>
              <w:autoSpaceDN w:val="0"/>
              <w:adjustRightInd w:val="0"/>
              <w:rPr>
                <w:color w:val="000000"/>
              </w:rPr>
            </w:pPr>
          </w:p>
          <w:p w14:paraId="676A23B9" w14:textId="77777777" w:rsidR="007C0BD0" w:rsidRDefault="007C0BD0" w:rsidP="00FF353C">
            <w:pPr>
              <w:tabs>
                <w:tab w:val="left" w:pos="9225"/>
              </w:tabs>
              <w:autoSpaceDE w:val="0"/>
              <w:autoSpaceDN w:val="0"/>
              <w:adjustRightInd w:val="0"/>
              <w:rPr>
                <w:color w:val="000000"/>
              </w:rPr>
            </w:pPr>
          </w:p>
          <w:p w14:paraId="6DE96744" w14:textId="77777777" w:rsidR="00FF353C" w:rsidRPr="00B87F09" w:rsidRDefault="008136EE" w:rsidP="00FF353C">
            <w:pPr>
              <w:tabs>
                <w:tab w:val="left" w:pos="9225"/>
              </w:tabs>
              <w:autoSpaceDE w:val="0"/>
              <w:autoSpaceDN w:val="0"/>
              <w:adjustRightInd w:val="0"/>
              <w:rPr>
                <w:color w:val="000000"/>
              </w:rPr>
            </w:pPr>
            <w:r>
              <w:rPr>
                <w:noProof/>
              </w:rPr>
              <mc:AlternateContent>
                <mc:Choice Requires="wps">
                  <w:drawing>
                    <wp:anchor distT="0" distB="0" distL="114300" distR="114300" simplePos="0" relativeHeight="251657216" behindDoc="1" locked="0" layoutInCell="1" allowOverlap="1" wp14:anchorId="7ADD8729" wp14:editId="1F972C21">
                      <wp:simplePos x="0" y="0"/>
                      <wp:positionH relativeFrom="column">
                        <wp:posOffset>-59055</wp:posOffset>
                      </wp:positionH>
                      <wp:positionV relativeFrom="paragraph">
                        <wp:posOffset>139700</wp:posOffset>
                      </wp:positionV>
                      <wp:extent cx="7467600"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67600" cy="2381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5852" id="Rectangle 3" o:spid="_x0000_s1026" style="position:absolute;margin-left:-4.65pt;margin-top:11pt;width:58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" fillcolor="#f2f2f2" stroked="f">
                      <v:path arrowok="t"/>
                    </v:rect>
                  </w:pict>
                </mc:Fallback>
              </mc:AlternateContent>
            </w:r>
          </w:p>
          <w:p w14:paraId="2E2B8D98" w14:textId="77777777" w:rsidR="00FF353C" w:rsidRPr="00B87F09" w:rsidRDefault="00F51792" w:rsidP="002F548A">
            <w:pPr>
              <w:pStyle w:val="Achievement"/>
              <w:ind w:left="0"/>
            </w:pPr>
            <w:r w:rsidRPr="00B87F09">
              <w:t xml:space="preserve">   </w:t>
            </w:r>
            <w:r w:rsidR="00000B3A" w:rsidRPr="00B87F09">
              <w:t>Qualifications</w:t>
            </w:r>
          </w:p>
          <w:p w14:paraId="57E3DDA7" w14:textId="77777777" w:rsidR="00022413" w:rsidRPr="00B87F09" w:rsidRDefault="00022413" w:rsidP="00022413">
            <w:pPr>
              <w:pStyle w:val="ListParagraph"/>
              <w:contextualSpacing/>
            </w:pPr>
          </w:p>
          <w:p w14:paraId="5BBB3CE9" w14:textId="2AF6C92B" w:rsidR="00F616C2" w:rsidRDefault="00F616C2" w:rsidP="00F616C2">
            <w:pPr>
              <w:numPr>
                <w:ilvl w:val="0"/>
                <w:numId w:val="1"/>
              </w:numPr>
              <w:rPr>
                <w:lang w:val="en-AU"/>
              </w:rPr>
            </w:pPr>
            <w:r w:rsidRPr="00F616C2">
              <w:rPr>
                <w:b/>
                <w:bCs/>
                <w:lang w:val="en-AU"/>
              </w:rPr>
              <w:t>Fluent</w:t>
            </w:r>
            <w:r w:rsidRPr="00B87F09">
              <w:rPr>
                <w:lang w:val="en-AU"/>
              </w:rPr>
              <w:t xml:space="preserve"> in English and Arabic; Speaking, </w:t>
            </w:r>
            <w:r w:rsidR="00403D64" w:rsidRPr="00B87F09">
              <w:rPr>
                <w:lang w:val="en-AU"/>
              </w:rPr>
              <w:t>writing,</w:t>
            </w:r>
            <w:r w:rsidRPr="00B87F09">
              <w:rPr>
                <w:lang w:val="en-AU"/>
              </w:rPr>
              <w:t xml:space="preserve"> and reading.</w:t>
            </w:r>
          </w:p>
          <w:p w14:paraId="391CB067" w14:textId="77777777" w:rsidR="00F616C2" w:rsidRPr="00F616C2" w:rsidRDefault="00A60BCB" w:rsidP="00F616C2">
            <w:pPr>
              <w:numPr>
                <w:ilvl w:val="0"/>
                <w:numId w:val="1"/>
              </w:numPr>
              <w:rPr>
                <w:lang w:val="en-AU"/>
              </w:rPr>
            </w:pPr>
            <w:r>
              <w:rPr>
                <w:b/>
                <w:bCs/>
                <w:lang w:val="en-AU"/>
              </w:rPr>
              <w:t>Proficient</w:t>
            </w:r>
            <w:r w:rsidR="00F616C2" w:rsidRPr="00B87F09">
              <w:rPr>
                <w:lang w:val="en-AU"/>
              </w:rPr>
              <w:t xml:space="preserve"> in computer using (Microsoft word, excel and power point).</w:t>
            </w:r>
          </w:p>
          <w:p w14:paraId="1CA83FA1" w14:textId="77777777" w:rsidR="00000B3A" w:rsidRPr="00B87F09" w:rsidRDefault="00000B3A" w:rsidP="002165F3">
            <w:pPr>
              <w:pStyle w:val="ListParagraph"/>
              <w:numPr>
                <w:ilvl w:val="0"/>
                <w:numId w:val="3"/>
              </w:numPr>
              <w:contextualSpacing/>
            </w:pPr>
            <w:r w:rsidRPr="00B87F09">
              <w:t>Self motivated, and innovative professional with the ability to prioritize tasks and take quick decisions</w:t>
            </w:r>
          </w:p>
          <w:p w14:paraId="7D9DBFA7" w14:textId="77777777" w:rsidR="00000B3A" w:rsidRPr="00B87F09" w:rsidRDefault="00000B3A" w:rsidP="002165F3">
            <w:pPr>
              <w:pStyle w:val="ListParagraph"/>
              <w:numPr>
                <w:ilvl w:val="0"/>
                <w:numId w:val="3"/>
              </w:numPr>
              <w:contextualSpacing/>
            </w:pPr>
            <w:r w:rsidRPr="00B87F09">
              <w:t xml:space="preserve">Oral communication, speaks clearly and persuasively in </w:t>
            </w:r>
            <w:r w:rsidR="002F548A" w:rsidRPr="00B87F09">
              <w:t>positive or negative situations,</w:t>
            </w:r>
            <w:r w:rsidRPr="00B87F09">
              <w:t xml:space="preserve"> Listens and gets clarification; Responds well to questions; Demonstrates group presentation skills</w:t>
            </w:r>
          </w:p>
          <w:p w14:paraId="27CE6467" w14:textId="77777777" w:rsidR="00000B3A" w:rsidRPr="00B87F09" w:rsidRDefault="00000B3A" w:rsidP="002165F3">
            <w:pPr>
              <w:pStyle w:val="ListParagraph"/>
              <w:numPr>
                <w:ilvl w:val="0"/>
                <w:numId w:val="3"/>
              </w:numPr>
              <w:contextualSpacing/>
            </w:pPr>
            <w:r w:rsidRPr="00B87F09">
              <w:t>Dependability, follows instructions, responds to managemen</w:t>
            </w:r>
            <w:r w:rsidR="00FF353C" w:rsidRPr="00B87F09">
              <w:t>t direction, t</w:t>
            </w:r>
            <w:r w:rsidRPr="00B87F09">
              <w:t xml:space="preserve">akes responsibility for </w:t>
            </w:r>
            <w:r w:rsidR="00FF353C" w:rsidRPr="00B87F09">
              <w:t>own actions, keeps commitments, c</w:t>
            </w:r>
            <w:r w:rsidRPr="00B87F09">
              <w:t>ommitted to long hours of work</w:t>
            </w:r>
            <w:r w:rsidR="00FF353C" w:rsidRPr="00B87F09">
              <w:t xml:space="preserve"> when necessary to reach goals, c</w:t>
            </w:r>
            <w:r w:rsidRPr="00B87F09">
              <w:t>ompletes tasks on time</w:t>
            </w:r>
            <w:r w:rsidR="00FF353C" w:rsidRPr="00B87F09">
              <w:t>.</w:t>
            </w:r>
          </w:p>
          <w:p w14:paraId="33EE8B46" w14:textId="77777777" w:rsidR="00D30604" w:rsidRPr="002165F3" w:rsidRDefault="00000B3A" w:rsidP="0000637F">
            <w:pPr>
              <w:pStyle w:val="ListParagraph"/>
              <w:numPr>
                <w:ilvl w:val="0"/>
                <w:numId w:val="3"/>
              </w:numPr>
              <w:contextualSpacing/>
            </w:pPr>
            <w:r w:rsidRPr="00681332">
              <w:rPr>
                <w:lang w:val="en-AU"/>
              </w:rPr>
              <w:t>Leadership skills and good in managerial things</w:t>
            </w:r>
            <w:r w:rsidR="00DA6896" w:rsidRPr="00681332">
              <w:rPr>
                <w:lang w:val="en-AU"/>
              </w:rPr>
              <w:t>.</w:t>
            </w:r>
          </w:p>
          <w:p w14:paraId="6161DDAF" w14:textId="0FB251C1" w:rsidR="00000B3A" w:rsidRPr="00B87F09" w:rsidRDefault="00000B3A" w:rsidP="002165F3">
            <w:pPr>
              <w:numPr>
                <w:ilvl w:val="0"/>
                <w:numId w:val="1"/>
              </w:numPr>
              <w:rPr>
                <w:lang w:val="en-AU"/>
              </w:rPr>
            </w:pPr>
            <w:r w:rsidRPr="00B87F09">
              <w:rPr>
                <w:lang w:val="en-AU"/>
              </w:rPr>
              <w:t xml:space="preserve">Presentable, </w:t>
            </w:r>
            <w:r w:rsidR="00403D64" w:rsidRPr="00B87F09">
              <w:rPr>
                <w:lang w:val="en-AU"/>
              </w:rPr>
              <w:t>creative,</w:t>
            </w:r>
            <w:r w:rsidRPr="00B87F09">
              <w:rPr>
                <w:lang w:val="en-AU"/>
              </w:rPr>
              <w:t xml:space="preserve"> and excellent presentation skills.</w:t>
            </w:r>
          </w:p>
          <w:p w14:paraId="028279F0" w14:textId="77777777" w:rsidR="00F616C2" w:rsidRPr="002A1241" w:rsidRDefault="00000B3A" w:rsidP="002A1241">
            <w:pPr>
              <w:numPr>
                <w:ilvl w:val="0"/>
                <w:numId w:val="1"/>
              </w:numPr>
              <w:rPr>
                <w:lang w:val="en-AU"/>
              </w:rPr>
            </w:pPr>
            <w:r w:rsidRPr="00B87F09">
              <w:rPr>
                <w:lang w:val="en-AU"/>
              </w:rPr>
              <w:t>Receptive, eager to learn and share knowledge with others in my field and their fields</w:t>
            </w:r>
            <w:r w:rsidR="002A1241">
              <w:rPr>
                <w:lang w:val="en-AU"/>
              </w:rPr>
              <w:t>.</w:t>
            </w:r>
          </w:p>
          <w:p w14:paraId="628CAD39" w14:textId="77777777" w:rsidR="00022413" w:rsidRPr="00022413" w:rsidRDefault="00022413" w:rsidP="00022413">
            <w:pPr>
              <w:pStyle w:val="SectionTitle"/>
            </w:pPr>
            <w:r w:rsidRPr="00022413">
              <w:t>References</w:t>
            </w:r>
            <w:r w:rsidRPr="00022413">
              <w:tab/>
            </w:r>
          </w:p>
          <w:p w14:paraId="49DE5706" w14:textId="77777777" w:rsidR="00607FDF" w:rsidRPr="00607FDF" w:rsidRDefault="002E05CA" w:rsidP="00607FDF">
            <w:pPr>
              <w:numPr>
                <w:ilvl w:val="0"/>
                <w:numId w:val="8"/>
              </w:numPr>
              <w:tabs>
                <w:tab w:val="left" w:pos="402"/>
              </w:tabs>
              <w:ind w:left="762"/>
              <w:rPr>
                <w:lang w:val="en-AU"/>
              </w:rPr>
            </w:pPr>
            <w:r>
              <w:t>Available upon request</w:t>
            </w:r>
          </w:p>
        </w:tc>
      </w:tr>
      <w:tr w:rsidR="007724C1" w:rsidRPr="00B87F09" w14:paraId="51C950B5" w14:textId="77777777">
        <w:trPr>
          <w:trHeight w:val="828"/>
        </w:trPr>
        <w:tc>
          <w:tcPr>
            <w:tcW w:w="11880" w:type="dxa"/>
          </w:tcPr>
          <w:p w14:paraId="092E56EC" w14:textId="77777777" w:rsidR="007724C1" w:rsidRPr="00B87F09" w:rsidRDefault="007724C1" w:rsidP="002B29E5"/>
        </w:tc>
      </w:tr>
    </w:tbl>
    <w:p w14:paraId="332A19B4" w14:textId="77777777" w:rsidR="00FF353C" w:rsidRPr="00B87F09" w:rsidRDefault="00FF353C" w:rsidP="00FF353C">
      <w:pPr>
        <w:pStyle w:val="Achievement"/>
        <w:tabs>
          <w:tab w:val="clear" w:pos="2127"/>
          <w:tab w:val="clear" w:pos="2277"/>
          <w:tab w:val="clear" w:pos="2395"/>
          <w:tab w:val="clear" w:pos="2579"/>
          <w:tab w:val="clear" w:pos="2696"/>
          <w:tab w:val="clear" w:pos="2813"/>
        </w:tabs>
        <w:ind w:left="0"/>
      </w:pPr>
    </w:p>
    <w:sectPr w:rsidR="00FF353C" w:rsidRPr="00B87F09" w:rsidSect="002165F3">
      <w:pgSz w:w="12240" w:h="15840"/>
      <w:pgMar w:top="360" w:right="1797" w:bottom="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SFUI-Regular">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F1D"/>
    <w:multiLevelType w:val="multilevel"/>
    <w:tmpl w:val="4A62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C220F"/>
    <w:multiLevelType w:val="hybridMultilevel"/>
    <w:tmpl w:val="4A06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26EFD"/>
    <w:multiLevelType w:val="hybridMultilevel"/>
    <w:tmpl w:val="72802D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FB961E6"/>
    <w:multiLevelType w:val="multilevel"/>
    <w:tmpl w:val="067E75EE"/>
    <w:lvl w:ilvl="0">
      <w:numFmt w:val="bullet"/>
      <w:lvlText w:val="-"/>
      <w:lvlJc w:val="left"/>
      <w:pPr>
        <w:ind w:left="6780" w:hanging="360"/>
      </w:pPr>
      <w:rPr>
        <w:rFonts w:ascii="Times New Roman" w:eastAsia="Times New Roman" w:hAnsi="Times New Roman" w:cs="Times New Roman"/>
      </w:rPr>
    </w:lvl>
    <w:lvl w:ilvl="1">
      <w:numFmt w:val="bullet"/>
      <w:lvlText w:val="o"/>
      <w:lvlJc w:val="left"/>
      <w:pPr>
        <w:ind w:left="7500" w:hanging="360"/>
      </w:pPr>
      <w:rPr>
        <w:rFonts w:ascii="Courier New" w:hAnsi="Courier New" w:cs="Courier New"/>
      </w:rPr>
    </w:lvl>
    <w:lvl w:ilvl="2">
      <w:numFmt w:val="bullet"/>
      <w:lvlText w:val=""/>
      <w:lvlJc w:val="left"/>
      <w:pPr>
        <w:ind w:left="8220" w:hanging="360"/>
      </w:pPr>
      <w:rPr>
        <w:rFonts w:ascii="Wingdings" w:hAnsi="Wingdings"/>
      </w:rPr>
    </w:lvl>
    <w:lvl w:ilvl="3">
      <w:numFmt w:val="bullet"/>
      <w:lvlText w:val=""/>
      <w:lvlJc w:val="left"/>
      <w:pPr>
        <w:ind w:left="8940" w:hanging="360"/>
      </w:pPr>
      <w:rPr>
        <w:rFonts w:ascii="Symbol" w:hAnsi="Symbol"/>
      </w:rPr>
    </w:lvl>
    <w:lvl w:ilvl="4">
      <w:numFmt w:val="bullet"/>
      <w:lvlText w:val="o"/>
      <w:lvlJc w:val="left"/>
      <w:pPr>
        <w:ind w:left="9660" w:hanging="360"/>
      </w:pPr>
      <w:rPr>
        <w:rFonts w:ascii="Courier New" w:hAnsi="Courier New" w:cs="Courier New"/>
      </w:rPr>
    </w:lvl>
    <w:lvl w:ilvl="5">
      <w:numFmt w:val="bullet"/>
      <w:lvlText w:val=""/>
      <w:lvlJc w:val="left"/>
      <w:pPr>
        <w:ind w:left="10380" w:hanging="360"/>
      </w:pPr>
      <w:rPr>
        <w:rFonts w:ascii="Wingdings" w:hAnsi="Wingdings"/>
      </w:rPr>
    </w:lvl>
    <w:lvl w:ilvl="6">
      <w:numFmt w:val="bullet"/>
      <w:lvlText w:val=""/>
      <w:lvlJc w:val="left"/>
      <w:pPr>
        <w:ind w:left="11100" w:hanging="360"/>
      </w:pPr>
      <w:rPr>
        <w:rFonts w:ascii="Symbol" w:hAnsi="Symbol"/>
      </w:rPr>
    </w:lvl>
    <w:lvl w:ilvl="7">
      <w:numFmt w:val="bullet"/>
      <w:lvlText w:val="o"/>
      <w:lvlJc w:val="left"/>
      <w:pPr>
        <w:ind w:left="11820" w:hanging="360"/>
      </w:pPr>
      <w:rPr>
        <w:rFonts w:ascii="Courier New" w:hAnsi="Courier New" w:cs="Courier New"/>
      </w:rPr>
    </w:lvl>
    <w:lvl w:ilvl="8">
      <w:numFmt w:val="bullet"/>
      <w:lvlText w:val=""/>
      <w:lvlJc w:val="left"/>
      <w:pPr>
        <w:ind w:left="12540" w:hanging="360"/>
      </w:pPr>
      <w:rPr>
        <w:rFonts w:ascii="Wingdings" w:hAnsi="Wingdings"/>
      </w:rPr>
    </w:lvl>
  </w:abstractNum>
  <w:abstractNum w:abstractNumId="4" w15:restartNumberingAfterBreak="0">
    <w:nsid w:val="14D55580"/>
    <w:multiLevelType w:val="hybridMultilevel"/>
    <w:tmpl w:val="D27A1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D7C0E"/>
    <w:multiLevelType w:val="multilevel"/>
    <w:tmpl w:val="EA3C98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260FBF"/>
    <w:multiLevelType w:val="hybridMultilevel"/>
    <w:tmpl w:val="78F4B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035CC"/>
    <w:multiLevelType w:val="hybridMultilevel"/>
    <w:tmpl w:val="3B8E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738D6"/>
    <w:multiLevelType w:val="hybridMultilevel"/>
    <w:tmpl w:val="02E8E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4F3FEC"/>
    <w:multiLevelType w:val="hybridMultilevel"/>
    <w:tmpl w:val="F9328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4389E"/>
    <w:multiLevelType w:val="hybridMultilevel"/>
    <w:tmpl w:val="6E24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51D41"/>
    <w:multiLevelType w:val="hybridMultilevel"/>
    <w:tmpl w:val="5A9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C10EA"/>
    <w:multiLevelType w:val="hybridMultilevel"/>
    <w:tmpl w:val="46FA73EE"/>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3" w15:restartNumberingAfterBreak="0">
    <w:nsid w:val="2BDB3617"/>
    <w:multiLevelType w:val="hybridMultilevel"/>
    <w:tmpl w:val="A01A89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EF1FC0"/>
    <w:multiLevelType w:val="hybridMultilevel"/>
    <w:tmpl w:val="803853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E830665"/>
    <w:multiLevelType w:val="hybridMultilevel"/>
    <w:tmpl w:val="9D40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09CA"/>
    <w:multiLevelType w:val="hybridMultilevel"/>
    <w:tmpl w:val="2F9829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B451A7"/>
    <w:multiLevelType w:val="hybridMultilevel"/>
    <w:tmpl w:val="9C12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F37F9"/>
    <w:multiLevelType w:val="hybridMultilevel"/>
    <w:tmpl w:val="F23A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45A1B"/>
    <w:multiLevelType w:val="hybridMultilevel"/>
    <w:tmpl w:val="FE9E8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72132"/>
    <w:multiLevelType w:val="hybridMultilevel"/>
    <w:tmpl w:val="7C20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92BAE"/>
    <w:multiLevelType w:val="hybridMultilevel"/>
    <w:tmpl w:val="C7244B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B55C7"/>
    <w:multiLevelType w:val="hybridMultilevel"/>
    <w:tmpl w:val="4862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C75DA"/>
    <w:multiLevelType w:val="hybridMultilevel"/>
    <w:tmpl w:val="F7B0CA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B3162"/>
    <w:multiLevelType w:val="hybridMultilevel"/>
    <w:tmpl w:val="5C78CD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C93726C"/>
    <w:multiLevelType w:val="hybridMultilevel"/>
    <w:tmpl w:val="ED905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E528D"/>
    <w:multiLevelType w:val="multilevel"/>
    <w:tmpl w:val="3DC4F9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FE846A1"/>
    <w:multiLevelType w:val="hybridMultilevel"/>
    <w:tmpl w:val="1298B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028BA"/>
    <w:multiLevelType w:val="hybridMultilevel"/>
    <w:tmpl w:val="45E839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9" w15:restartNumberingAfterBreak="0">
    <w:nsid w:val="52E27F4E"/>
    <w:multiLevelType w:val="hybridMultilevel"/>
    <w:tmpl w:val="3F32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0E3"/>
    <w:multiLevelType w:val="hybridMultilevel"/>
    <w:tmpl w:val="90CEB4A4"/>
    <w:lvl w:ilvl="0" w:tplc="7554795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5642648C"/>
    <w:multiLevelType w:val="hybridMultilevel"/>
    <w:tmpl w:val="1F56975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2" w15:restartNumberingAfterBreak="0">
    <w:nsid w:val="58CD687D"/>
    <w:multiLevelType w:val="hybridMultilevel"/>
    <w:tmpl w:val="AE9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03516"/>
    <w:multiLevelType w:val="hybridMultilevel"/>
    <w:tmpl w:val="8ADA4DE4"/>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4" w15:restartNumberingAfterBreak="0">
    <w:nsid w:val="65A66DAB"/>
    <w:multiLevelType w:val="hybridMultilevel"/>
    <w:tmpl w:val="12A0E6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2A4657"/>
    <w:multiLevelType w:val="hybridMultilevel"/>
    <w:tmpl w:val="7A9AE52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6" w15:restartNumberingAfterBreak="0">
    <w:nsid w:val="6A91025E"/>
    <w:multiLevelType w:val="hybridMultilevel"/>
    <w:tmpl w:val="5E66F2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22624"/>
    <w:multiLevelType w:val="hybridMultilevel"/>
    <w:tmpl w:val="F822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C66189"/>
    <w:multiLevelType w:val="hybridMultilevel"/>
    <w:tmpl w:val="43F2E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392A"/>
    <w:multiLevelType w:val="multilevel"/>
    <w:tmpl w:val="937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96096"/>
    <w:multiLevelType w:val="hybridMultilevel"/>
    <w:tmpl w:val="35CE83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847088"/>
    <w:multiLevelType w:val="hybridMultilevel"/>
    <w:tmpl w:val="D654D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663939"/>
    <w:multiLevelType w:val="hybridMultilevel"/>
    <w:tmpl w:val="0AEC4C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0569027">
    <w:abstractNumId w:val="10"/>
  </w:num>
  <w:num w:numId="2" w16cid:durableId="2094935260">
    <w:abstractNumId w:val="9"/>
  </w:num>
  <w:num w:numId="3" w16cid:durableId="784694423">
    <w:abstractNumId w:val="2"/>
  </w:num>
  <w:num w:numId="4" w16cid:durableId="1493568608">
    <w:abstractNumId w:val="11"/>
  </w:num>
  <w:num w:numId="5" w16cid:durableId="1191459553">
    <w:abstractNumId w:val="15"/>
  </w:num>
  <w:num w:numId="6" w16cid:durableId="1664968578">
    <w:abstractNumId w:val="37"/>
  </w:num>
  <w:num w:numId="7" w16cid:durableId="1236087383">
    <w:abstractNumId w:val="32"/>
  </w:num>
  <w:num w:numId="8" w16cid:durableId="88356312">
    <w:abstractNumId w:val="12"/>
  </w:num>
  <w:num w:numId="9" w16cid:durableId="1625499168">
    <w:abstractNumId w:val="17"/>
  </w:num>
  <w:num w:numId="10" w16cid:durableId="101144458">
    <w:abstractNumId w:val="36"/>
  </w:num>
  <w:num w:numId="11" w16cid:durableId="1161122572">
    <w:abstractNumId w:val="30"/>
  </w:num>
  <w:num w:numId="12" w16cid:durableId="856233852">
    <w:abstractNumId w:val="31"/>
  </w:num>
  <w:num w:numId="13" w16cid:durableId="1547643742">
    <w:abstractNumId w:val="33"/>
  </w:num>
  <w:num w:numId="14" w16cid:durableId="1126968346">
    <w:abstractNumId w:val="35"/>
  </w:num>
  <w:num w:numId="15" w16cid:durableId="391387200">
    <w:abstractNumId w:val="18"/>
  </w:num>
  <w:num w:numId="16" w16cid:durableId="1259411346">
    <w:abstractNumId w:val="28"/>
  </w:num>
  <w:num w:numId="17" w16cid:durableId="792014796">
    <w:abstractNumId w:val="22"/>
  </w:num>
  <w:num w:numId="18" w16cid:durableId="254023977">
    <w:abstractNumId w:val="4"/>
  </w:num>
  <w:num w:numId="19" w16cid:durableId="482501579">
    <w:abstractNumId w:val="13"/>
  </w:num>
  <w:num w:numId="20" w16cid:durableId="1909880671">
    <w:abstractNumId w:val="8"/>
  </w:num>
  <w:num w:numId="21" w16cid:durableId="332413421">
    <w:abstractNumId w:val="34"/>
  </w:num>
  <w:num w:numId="22" w16cid:durableId="1380208762">
    <w:abstractNumId w:val="24"/>
  </w:num>
  <w:num w:numId="23" w16cid:durableId="885412194">
    <w:abstractNumId w:val="42"/>
  </w:num>
  <w:num w:numId="24" w16cid:durableId="2088726995">
    <w:abstractNumId w:val="14"/>
  </w:num>
  <w:num w:numId="25" w16cid:durableId="242687170">
    <w:abstractNumId w:val="26"/>
  </w:num>
  <w:num w:numId="26" w16cid:durableId="1624533506">
    <w:abstractNumId w:val="20"/>
  </w:num>
  <w:num w:numId="27" w16cid:durableId="913010961">
    <w:abstractNumId w:val="29"/>
  </w:num>
  <w:num w:numId="28" w16cid:durableId="1969967652">
    <w:abstractNumId w:val="7"/>
  </w:num>
  <w:num w:numId="29" w16cid:durableId="40596348">
    <w:abstractNumId w:val="23"/>
  </w:num>
  <w:num w:numId="30" w16cid:durableId="292373004">
    <w:abstractNumId w:val="21"/>
  </w:num>
  <w:num w:numId="31" w16cid:durableId="437220542">
    <w:abstractNumId w:val="27"/>
  </w:num>
  <w:num w:numId="32" w16cid:durableId="1868788593">
    <w:abstractNumId w:val="41"/>
  </w:num>
  <w:num w:numId="33" w16cid:durableId="724254668">
    <w:abstractNumId w:val="19"/>
  </w:num>
  <w:num w:numId="34" w16cid:durableId="1235435488">
    <w:abstractNumId w:val="6"/>
  </w:num>
  <w:num w:numId="35" w16cid:durableId="199055323">
    <w:abstractNumId w:val="40"/>
  </w:num>
  <w:num w:numId="36" w16cid:durableId="1800223548">
    <w:abstractNumId w:val="25"/>
  </w:num>
  <w:num w:numId="37" w16cid:durableId="2018339323">
    <w:abstractNumId w:val="38"/>
  </w:num>
  <w:num w:numId="38" w16cid:durableId="428547097">
    <w:abstractNumId w:val="5"/>
  </w:num>
  <w:num w:numId="39" w16cid:durableId="696930197">
    <w:abstractNumId w:val="3"/>
  </w:num>
  <w:num w:numId="40" w16cid:durableId="131480614">
    <w:abstractNumId w:val="16"/>
  </w:num>
  <w:num w:numId="41" w16cid:durableId="2029020977">
    <w:abstractNumId w:val="1"/>
  </w:num>
  <w:num w:numId="42" w16cid:durableId="1425884885">
    <w:abstractNumId w:val="0"/>
  </w:num>
  <w:num w:numId="43" w16cid:durableId="1230310999">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FA"/>
    <w:rsid w:val="00000B3A"/>
    <w:rsid w:val="00022413"/>
    <w:rsid w:val="00027C06"/>
    <w:rsid w:val="000363F0"/>
    <w:rsid w:val="00042D88"/>
    <w:rsid w:val="00047299"/>
    <w:rsid w:val="0005000B"/>
    <w:rsid w:val="00051733"/>
    <w:rsid w:val="000517EE"/>
    <w:rsid w:val="000A0BF4"/>
    <w:rsid w:val="000A50F3"/>
    <w:rsid w:val="000A6AE9"/>
    <w:rsid w:val="000B15B5"/>
    <w:rsid w:val="000B1AFA"/>
    <w:rsid w:val="000B6E62"/>
    <w:rsid w:val="000C305B"/>
    <w:rsid w:val="000C546C"/>
    <w:rsid w:val="000D0854"/>
    <w:rsid w:val="000D14D9"/>
    <w:rsid w:val="000D1EE7"/>
    <w:rsid w:val="000D3D02"/>
    <w:rsid w:val="000D6873"/>
    <w:rsid w:val="000D6FCE"/>
    <w:rsid w:val="000E18FB"/>
    <w:rsid w:val="000F1252"/>
    <w:rsid w:val="000F6931"/>
    <w:rsid w:val="000F70F7"/>
    <w:rsid w:val="00106B36"/>
    <w:rsid w:val="00114650"/>
    <w:rsid w:val="00115FF6"/>
    <w:rsid w:val="0012094F"/>
    <w:rsid w:val="001225C7"/>
    <w:rsid w:val="001226E5"/>
    <w:rsid w:val="00126669"/>
    <w:rsid w:val="00132761"/>
    <w:rsid w:val="00134AFE"/>
    <w:rsid w:val="00143045"/>
    <w:rsid w:val="001432EC"/>
    <w:rsid w:val="00146A66"/>
    <w:rsid w:val="001707E9"/>
    <w:rsid w:val="00173FFB"/>
    <w:rsid w:val="001945C5"/>
    <w:rsid w:val="001B5E1C"/>
    <w:rsid w:val="001C281A"/>
    <w:rsid w:val="001C318A"/>
    <w:rsid w:val="001C6D89"/>
    <w:rsid w:val="001D058F"/>
    <w:rsid w:val="001D7BBC"/>
    <w:rsid w:val="00202734"/>
    <w:rsid w:val="00205225"/>
    <w:rsid w:val="00214F4A"/>
    <w:rsid w:val="00216308"/>
    <w:rsid w:val="002165F3"/>
    <w:rsid w:val="0022224E"/>
    <w:rsid w:val="00227B6C"/>
    <w:rsid w:val="00233DAF"/>
    <w:rsid w:val="00234FE8"/>
    <w:rsid w:val="00235513"/>
    <w:rsid w:val="00243518"/>
    <w:rsid w:val="00247BCE"/>
    <w:rsid w:val="002509CF"/>
    <w:rsid w:val="002529AF"/>
    <w:rsid w:val="0025506B"/>
    <w:rsid w:val="002602AF"/>
    <w:rsid w:val="00261853"/>
    <w:rsid w:val="00261913"/>
    <w:rsid w:val="002631DA"/>
    <w:rsid w:val="00264B0B"/>
    <w:rsid w:val="00267885"/>
    <w:rsid w:val="00275F9C"/>
    <w:rsid w:val="0027700E"/>
    <w:rsid w:val="002A1191"/>
    <w:rsid w:val="002A1241"/>
    <w:rsid w:val="002B0604"/>
    <w:rsid w:val="002B1674"/>
    <w:rsid w:val="002B29E5"/>
    <w:rsid w:val="002B366B"/>
    <w:rsid w:val="002B5CBC"/>
    <w:rsid w:val="002C4686"/>
    <w:rsid w:val="002C6008"/>
    <w:rsid w:val="002D4153"/>
    <w:rsid w:val="002E05CA"/>
    <w:rsid w:val="002F085C"/>
    <w:rsid w:val="002F548A"/>
    <w:rsid w:val="002F54E0"/>
    <w:rsid w:val="002F5AA8"/>
    <w:rsid w:val="003043AB"/>
    <w:rsid w:val="00305136"/>
    <w:rsid w:val="0032500F"/>
    <w:rsid w:val="003301B0"/>
    <w:rsid w:val="003346FE"/>
    <w:rsid w:val="00345644"/>
    <w:rsid w:val="00346335"/>
    <w:rsid w:val="00356FBA"/>
    <w:rsid w:val="00357904"/>
    <w:rsid w:val="00367763"/>
    <w:rsid w:val="003745A0"/>
    <w:rsid w:val="00382B18"/>
    <w:rsid w:val="0038324C"/>
    <w:rsid w:val="00385282"/>
    <w:rsid w:val="00391FF4"/>
    <w:rsid w:val="0039395F"/>
    <w:rsid w:val="003A03EE"/>
    <w:rsid w:val="003A3581"/>
    <w:rsid w:val="003B5013"/>
    <w:rsid w:val="003C1FF8"/>
    <w:rsid w:val="003D4222"/>
    <w:rsid w:val="003D6A4C"/>
    <w:rsid w:val="003F0F1A"/>
    <w:rsid w:val="00403D64"/>
    <w:rsid w:val="00415E1E"/>
    <w:rsid w:val="00420357"/>
    <w:rsid w:val="0042386A"/>
    <w:rsid w:val="004326D8"/>
    <w:rsid w:val="00434FED"/>
    <w:rsid w:val="00441177"/>
    <w:rsid w:val="004446A0"/>
    <w:rsid w:val="00457812"/>
    <w:rsid w:val="00463ABD"/>
    <w:rsid w:val="0046796B"/>
    <w:rsid w:val="00473418"/>
    <w:rsid w:val="00485D12"/>
    <w:rsid w:val="00491FE6"/>
    <w:rsid w:val="00493179"/>
    <w:rsid w:val="004A0259"/>
    <w:rsid w:val="004A1E33"/>
    <w:rsid w:val="004A26CE"/>
    <w:rsid w:val="004B45B1"/>
    <w:rsid w:val="004C2864"/>
    <w:rsid w:val="004C461D"/>
    <w:rsid w:val="004C53BB"/>
    <w:rsid w:val="004C6E50"/>
    <w:rsid w:val="004D02CD"/>
    <w:rsid w:val="004D3ED9"/>
    <w:rsid w:val="004D5F72"/>
    <w:rsid w:val="004E1CD3"/>
    <w:rsid w:val="004E3637"/>
    <w:rsid w:val="004E404A"/>
    <w:rsid w:val="004E5E36"/>
    <w:rsid w:val="00500DE1"/>
    <w:rsid w:val="005015AD"/>
    <w:rsid w:val="00506C47"/>
    <w:rsid w:val="00511A98"/>
    <w:rsid w:val="00516D1F"/>
    <w:rsid w:val="00522F97"/>
    <w:rsid w:val="005231B6"/>
    <w:rsid w:val="0053612E"/>
    <w:rsid w:val="00536B4A"/>
    <w:rsid w:val="005372E1"/>
    <w:rsid w:val="0054099F"/>
    <w:rsid w:val="00542183"/>
    <w:rsid w:val="00546033"/>
    <w:rsid w:val="00551E9F"/>
    <w:rsid w:val="005556A1"/>
    <w:rsid w:val="005710BD"/>
    <w:rsid w:val="00571CCB"/>
    <w:rsid w:val="0058362A"/>
    <w:rsid w:val="00585F86"/>
    <w:rsid w:val="00586452"/>
    <w:rsid w:val="00591EF9"/>
    <w:rsid w:val="0059557B"/>
    <w:rsid w:val="005A7019"/>
    <w:rsid w:val="005A73C4"/>
    <w:rsid w:val="005B0E75"/>
    <w:rsid w:val="005B2D1B"/>
    <w:rsid w:val="005C0CCB"/>
    <w:rsid w:val="005C63CC"/>
    <w:rsid w:val="005E1169"/>
    <w:rsid w:val="005E7161"/>
    <w:rsid w:val="005E7689"/>
    <w:rsid w:val="005F55FF"/>
    <w:rsid w:val="005F610E"/>
    <w:rsid w:val="005F6EFA"/>
    <w:rsid w:val="00604122"/>
    <w:rsid w:val="00607FDF"/>
    <w:rsid w:val="00615B74"/>
    <w:rsid w:val="00623FEC"/>
    <w:rsid w:val="00627EFF"/>
    <w:rsid w:val="00636882"/>
    <w:rsid w:val="00646392"/>
    <w:rsid w:val="00654639"/>
    <w:rsid w:val="006616A7"/>
    <w:rsid w:val="00666626"/>
    <w:rsid w:val="00681332"/>
    <w:rsid w:val="006816CE"/>
    <w:rsid w:val="006867EB"/>
    <w:rsid w:val="00686A97"/>
    <w:rsid w:val="00690D31"/>
    <w:rsid w:val="0069228F"/>
    <w:rsid w:val="0069335A"/>
    <w:rsid w:val="00694E51"/>
    <w:rsid w:val="006A65DA"/>
    <w:rsid w:val="006B0AA5"/>
    <w:rsid w:val="006C14DA"/>
    <w:rsid w:val="006C15F6"/>
    <w:rsid w:val="006C4CCB"/>
    <w:rsid w:val="006C4EBA"/>
    <w:rsid w:val="006C7291"/>
    <w:rsid w:val="006D3367"/>
    <w:rsid w:val="006D35F6"/>
    <w:rsid w:val="006D7093"/>
    <w:rsid w:val="006F008A"/>
    <w:rsid w:val="006F54A6"/>
    <w:rsid w:val="0071104C"/>
    <w:rsid w:val="00711AED"/>
    <w:rsid w:val="00714951"/>
    <w:rsid w:val="00715C9A"/>
    <w:rsid w:val="007343E0"/>
    <w:rsid w:val="00737F92"/>
    <w:rsid w:val="00745854"/>
    <w:rsid w:val="00745E01"/>
    <w:rsid w:val="0075214F"/>
    <w:rsid w:val="007541AF"/>
    <w:rsid w:val="00755D1A"/>
    <w:rsid w:val="007724C1"/>
    <w:rsid w:val="007821E7"/>
    <w:rsid w:val="0078324A"/>
    <w:rsid w:val="00786A5F"/>
    <w:rsid w:val="00792881"/>
    <w:rsid w:val="00792D5C"/>
    <w:rsid w:val="007C0030"/>
    <w:rsid w:val="007C0BD0"/>
    <w:rsid w:val="007C78CA"/>
    <w:rsid w:val="007E2C46"/>
    <w:rsid w:val="007E3A97"/>
    <w:rsid w:val="007F0136"/>
    <w:rsid w:val="007F396A"/>
    <w:rsid w:val="008136EE"/>
    <w:rsid w:val="00816481"/>
    <w:rsid w:val="00825E99"/>
    <w:rsid w:val="00830EA3"/>
    <w:rsid w:val="00834895"/>
    <w:rsid w:val="0084259B"/>
    <w:rsid w:val="0084540C"/>
    <w:rsid w:val="00850506"/>
    <w:rsid w:val="00862FA2"/>
    <w:rsid w:val="00875D52"/>
    <w:rsid w:val="00880251"/>
    <w:rsid w:val="00886968"/>
    <w:rsid w:val="00890A11"/>
    <w:rsid w:val="008953D5"/>
    <w:rsid w:val="00896223"/>
    <w:rsid w:val="00897195"/>
    <w:rsid w:val="008A58D7"/>
    <w:rsid w:val="008A5EB6"/>
    <w:rsid w:val="008B5280"/>
    <w:rsid w:val="008B7DFB"/>
    <w:rsid w:val="008C2018"/>
    <w:rsid w:val="008D399F"/>
    <w:rsid w:val="008F7A77"/>
    <w:rsid w:val="009009AE"/>
    <w:rsid w:val="00902982"/>
    <w:rsid w:val="009045AE"/>
    <w:rsid w:val="00906247"/>
    <w:rsid w:val="00907611"/>
    <w:rsid w:val="00917227"/>
    <w:rsid w:val="00921795"/>
    <w:rsid w:val="00925B6F"/>
    <w:rsid w:val="009267C0"/>
    <w:rsid w:val="009278DC"/>
    <w:rsid w:val="00932B48"/>
    <w:rsid w:val="0093596E"/>
    <w:rsid w:val="009375CA"/>
    <w:rsid w:val="00937AD2"/>
    <w:rsid w:val="009463FC"/>
    <w:rsid w:val="00965CA9"/>
    <w:rsid w:val="009665DE"/>
    <w:rsid w:val="00967CBA"/>
    <w:rsid w:val="009811F6"/>
    <w:rsid w:val="00982C4F"/>
    <w:rsid w:val="00984613"/>
    <w:rsid w:val="00985310"/>
    <w:rsid w:val="00992C60"/>
    <w:rsid w:val="009B15BE"/>
    <w:rsid w:val="009B2C86"/>
    <w:rsid w:val="009B70D9"/>
    <w:rsid w:val="009C3A12"/>
    <w:rsid w:val="009C444B"/>
    <w:rsid w:val="009C7C18"/>
    <w:rsid w:val="009D3DB6"/>
    <w:rsid w:val="009E4022"/>
    <w:rsid w:val="009F4947"/>
    <w:rsid w:val="00A20495"/>
    <w:rsid w:val="00A30AF2"/>
    <w:rsid w:val="00A30CB7"/>
    <w:rsid w:val="00A334E3"/>
    <w:rsid w:val="00A36972"/>
    <w:rsid w:val="00A54E00"/>
    <w:rsid w:val="00A60BCB"/>
    <w:rsid w:val="00A66B86"/>
    <w:rsid w:val="00A73778"/>
    <w:rsid w:val="00A74E86"/>
    <w:rsid w:val="00A932FF"/>
    <w:rsid w:val="00A94522"/>
    <w:rsid w:val="00AA2646"/>
    <w:rsid w:val="00AB339B"/>
    <w:rsid w:val="00AB4A4E"/>
    <w:rsid w:val="00AC24E2"/>
    <w:rsid w:val="00AE23F2"/>
    <w:rsid w:val="00AE2768"/>
    <w:rsid w:val="00AE416D"/>
    <w:rsid w:val="00AF0205"/>
    <w:rsid w:val="00AF31FC"/>
    <w:rsid w:val="00AF430F"/>
    <w:rsid w:val="00B166D6"/>
    <w:rsid w:val="00B168EB"/>
    <w:rsid w:val="00B213ED"/>
    <w:rsid w:val="00B226D6"/>
    <w:rsid w:val="00B37EA6"/>
    <w:rsid w:val="00B40385"/>
    <w:rsid w:val="00B40FB5"/>
    <w:rsid w:val="00B45E96"/>
    <w:rsid w:val="00B52717"/>
    <w:rsid w:val="00B57A96"/>
    <w:rsid w:val="00B73286"/>
    <w:rsid w:val="00B75918"/>
    <w:rsid w:val="00B82C79"/>
    <w:rsid w:val="00B87F09"/>
    <w:rsid w:val="00B9404F"/>
    <w:rsid w:val="00B94993"/>
    <w:rsid w:val="00B979A5"/>
    <w:rsid w:val="00BA7256"/>
    <w:rsid w:val="00BB48AF"/>
    <w:rsid w:val="00BB5475"/>
    <w:rsid w:val="00BC38F8"/>
    <w:rsid w:val="00BC4F01"/>
    <w:rsid w:val="00BD10F7"/>
    <w:rsid w:val="00BD7D8C"/>
    <w:rsid w:val="00BE3F0F"/>
    <w:rsid w:val="00BE61EE"/>
    <w:rsid w:val="00C05B32"/>
    <w:rsid w:val="00C13AE1"/>
    <w:rsid w:val="00C34D96"/>
    <w:rsid w:val="00C4147D"/>
    <w:rsid w:val="00C5070D"/>
    <w:rsid w:val="00C51E82"/>
    <w:rsid w:val="00C53A21"/>
    <w:rsid w:val="00C809F8"/>
    <w:rsid w:val="00C815E1"/>
    <w:rsid w:val="00C923EE"/>
    <w:rsid w:val="00C9309E"/>
    <w:rsid w:val="00CA37EB"/>
    <w:rsid w:val="00CA41BC"/>
    <w:rsid w:val="00CA7F21"/>
    <w:rsid w:val="00CB146D"/>
    <w:rsid w:val="00CB35B9"/>
    <w:rsid w:val="00CB41A3"/>
    <w:rsid w:val="00CB4CB0"/>
    <w:rsid w:val="00CC4E95"/>
    <w:rsid w:val="00CC7A81"/>
    <w:rsid w:val="00CE180F"/>
    <w:rsid w:val="00CE420C"/>
    <w:rsid w:val="00CE5755"/>
    <w:rsid w:val="00CF45DD"/>
    <w:rsid w:val="00D076A8"/>
    <w:rsid w:val="00D12E2F"/>
    <w:rsid w:val="00D249E1"/>
    <w:rsid w:val="00D25E96"/>
    <w:rsid w:val="00D30604"/>
    <w:rsid w:val="00D30BA9"/>
    <w:rsid w:val="00D342CF"/>
    <w:rsid w:val="00D36D61"/>
    <w:rsid w:val="00D415B3"/>
    <w:rsid w:val="00D426E8"/>
    <w:rsid w:val="00D45489"/>
    <w:rsid w:val="00D46352"/>
    <w:rsid w:val="00D5188C"/>
    <w:rsid w:val="00D51FBD"/>
    <w:rsid w:val="00D52F80"/>
    <w:rsid w:val="00D54D1F"/>
    <w:rsid w:val="00D57CFD"/>
    <w:rsid w:val="00D604DC"/>
    <w:rsid w:val="00D64F6C"/>
    <w:rsid w:val="00D71F17"/>
    <w:rsid w:val="00D812D5"/>
    <w:rsid w:val="00D8482E"/>
    <w:rsid w:val="00D909DE"/>
    <w:rsid w:val="00D91B77"/>
    <w:rsid w:val="00D9232A"/>
    <w:rsid w:val="00D947AD"/>
    <w:rsid w:val="00D97AFD"/>
    <w:rsid w:val="00DA2B24"/>
    <w:rsid w:val="00DA6896"/>
    <w:rsid w:val="00DB113C"/>
    <w:rsid w:val="00DB465F"/>
    <w:rsid w:val="00DB56E0"/>
    <w:rsid w:val="00DC0157"/>
    <w:rsid w:val="00DC09E2"/>
    <w:rsid w:val="00DC18E9"/>
    <w:rsid w:val="00DC3F81"/>
    <w:rsid w:val="00DC5CC7"/>
    <w:rsid w:val="00DC62B7"/>
    <w:rsid w:val="00DD262F"/>
    <w:rsid w:val="00DD295D"/>
    <w:rsid w:val="00DE4A95"/>
    <w:rsid w:val="00E07EC8"/>
    <w:rsid w:val="00E13B33"/>
    <w:rsid w:val="00E3162E"/>
    <w:rsid w:val="00E31E6C"/>
    <w:rsid w:val="00E35B05"/>
    <w:rsid w:val="00E430EF"/>
    <w:rsid w:val="00E55A3D"/>
    <w:rsid w:val="00E60416"/>
    <w:rsid w:val="00E64502"/>
    <w:rsid w:val="00E802FD"/>
    <w:rsid w:val="00E959DA"/>
    <w:rsid w:val="00E95B12"/>
    <w:rsid w:val="00E97773"/>
    <w:rsid w:val="00EA5FC0"/>
    <w:rsid w:val="00EB0B56"/>
    <w:rsid w:val="00EB6B33"/>
    <w:rsid w:val="00EC10FD"/>
    <w:rsid w:val="00EC1DB1"/>
    <w:rsid w:val="00ED17FD"/>
    <w:rsid w:val="00ED1F1D"/>
    <w:rsid w:val="00ED62B1"/>
    <w:rsid w:val="00ED6DB4"/>
    <w:rsid w:val="00EE6C54"/>
    <w:rsid w:val="00EF09DA"/>
    <w:rsid w:val="00EF5758"/>
    <w:rsid w:val="00F070A4"/>
    <w:rsid w:val="00F241BA"/>
    <w:rsid w:val="00F326CE"/>
    <w:rsid w:val="00F42209"/>
    <w:rsid w:val="00F47514"/>
    <w:rsid w:val="00F51792"/>
    <w:rsid w:val="00F53A33"/>
    <w:rsid w:val="00F53E9D"/>
    <w:rsid w:val="00F57960"/>
    <w:rsid w:val="00F616C2"/>
    <w:rsid w:val="00F6198E"/>
    <w:rsid w:val="00F651F5"/>
    <w:rsid w:val="00F776EC"/>
    <w:rsid w:val="00F91E00"/>
    <w:rsid w:val="00F94EC8"/>
    <w:rsid w:val="00FA18FC"/>
    <w:rsid w:val="00FA39D6"/>
    <w:rsid w:val="00FA66B1"/>
    <w:rsid w:val="00FB5179"/>
    <w:rsid w:val="00FB75FB"/>
    <w:rsid w:val="00FC4611"/>
    <w:rsid w:val="00FC63B8"/>
    <w:rsid w:val="00FD04F7"/>
    <w:rsid w:val="00FD2CFA"/>
    <w:rsid w:val="00FD769C"/>
    <w:rsid w:val="00FE5E7F"/>
    <w:rsid w:val="00FE7BFC"/>
    <w:rsid w:val="00FF08C8"/>
    <w:rsid w:val="00FF1BFC"/>
    <w:rsid w:val="00FF1D10"/>
    <w:rsid w:val="00FF353C"/>
    <w:rsid w:val="00FF49C2"/>
    <w:rsid w:val="00FF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4990A"/>
  <w15:docId w15:val="{018233B3-F022-3643-956B-3885E84A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1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2183"/>
    <w:pPr>
      <w:spacing w:after="220" w:line="220" w:lineRule="atLeast"/>
      <w:ind w:right="-360"/>
    </w:pPr>
    <w:rPr>
      <w:sz w:val="20"/>
      <w:szCs w:val="20"/>
      <w:lang w:val="en-AU"/>
    </w:rPr>
  </w:style>
  <w:style w:type="paragraph" w:customStyle="1" w:styleId="Achievement">
    <w:name w:val="Achievement"/>
    <w:basedOn w:val="BodyText"/>
    <w:autoRedefine/>
    <w:rsid w:val="00F51792"/>
    <w:pPr>
      <w:tabs>
        <w:tab w:val="left" w:pos="342"/>
        <w:tab w:val="right" w:pos="2127"/>
        <w:tab w:val="left" w:pos="2277"/>
        <w:tab w:val="left" w:pos="2395"/>
        <w:tab w:val="left" w:pos="2579"/>
        <w:tab w:val="left" w:pos="2696"/>
        <w:tab w:val="left" w:pos="2813"/>
      </w:tabs>
      <w:spacing w:after="60"/>
      <w:ind w:left="720" w:right="-745"/>
      <w:jc w:val="both"/>
    </w:pPr>
    <w:rPr>
      <w:b/>
      <w:sz w:val="24"/>
      <w:szCs w:val="24"/>
    </w:rPr>
  </w:style>
  <w:style w:type="paragraph" w:customStyle="1" w:styleId="Address1">
    <w:name w:val="Address 1"/>
    <w:basedOn w:val="Normal"/>
    <w:rsid w:val="00542183"/>
    <w:pPr>
      <w:framePr w:w="2400" w:wrap="notBeside" w:vAnchor="page" w:hAnchor="page" w:x="8065" w:y="1009" w:anchorLock="1"/>
      <w:spacing w:line="200" w:lineRule="atLeast"/>
    </w:pPr>
    <w:rPr>
      <w:sz w:val="16"/>
      <w:szCs w:val="20"/>
      <w:lang w:val="en-AU"/>
    </w:rPr>
  </w:style>
  <w:style w:type="paragraph" w:customStyle="1" w:styleId="Address2">
    <w:name w:val="Address 2"/>
    <w:basedOn w:val="Normal"/>
    <w:rsid w:val="00542183"/>
    <w:pPr>
      <w:framePr w:w="2405" w:wrap="notBeside" w:vAnchor="page" w:hAnchor="page" w:x="5761" w:y="1009" w:anchorLock="1"/>
      <w:spacing w:line="200" w:lineRule="atLeast"/>
    </w:pPr>
    <w:rPr>
      <w:sz w:val="16"/>
      <w:szCs w:val="20"/>
      <w:lang w:val="en-AU"/>
    </w:rPr>
  </w:style>
  <w:style w:type="paragraph" w:customStyle="1" w:styleId="CompanyName">
    <w:name w:val="Company Name"/>
    <w:basedOn w:val="Normal"/>
    <w:next w:val="Normal"/>
    <w:autoRedefine/>
    <w:rsid w:val="00542183"/>
    <w:pPr>
      <w:tabs>
        <w:tab w:val="left" w:pos="2160"/>
        <w:tab w:val="right" w:pos="6480"/>
      </w:tabs>
      <w:spacing w:before="220" w:after="40" w:line="220" w:lineRule="atLeast"/>
      <w:ind w:right="-360"/>
    </w:pPr>
    <w:rPr>
      <w:b/>
      <w:sz w:val="20"/>
      <w:szCs w:val="20"/>
      <w:lang w:val="en-AU"/>
    </w:rPr>
  </w:style>
  <w:style w:type="paragraph" w:customStyle="1" w:styleId="JobTitle">
    <w:name w:val="Job Title"/>
    <w:next w:val="Achievement"/>
    <w:rsid w:val="00542183"/>
    <w:pPr>
      <w:spacing w:after="40" w:line="220" w:lineRule="atLeast"/>
    </w:pPr>
    <w:rPr>
      <w:rFonts w:ascii="Arial" w:hAnsi="Arial"/>
      <w:b/>
      <w:spacing w:val="-10"/>
    </w:rPr>
  </w:style>
  <w:style w:type="paragraph" w:customStyle="1" w:styleId="Name">
    <w:name w:val="Name"/>
    <w:basedOn w:val="Normal"/>
    <w:next w:val="Normal"/>
    <w:autoRedefine/>
    <w:rsid w:val="00886968"/>
    <w:pPr>
      <w:tabs>
        <w:tab w:val="left" w:pos="720"/>
      </w:tabs>
      <w:spacing w:after="440" w:line="240" w:lineRule="atLeast"/>
      <w:ind w:right="6"/>
      <w:jc w:val="center"/>
      <w:outlineLvl w:val="0"/>
    </w:pPr>
    <w:rPr>
      <w:rFonts w:ascii="Bahnschrift" w:hAnsi="Bahnschrift"/>
      <w:b/>
      <w:bCs/>
      <w:spacing w:val="-20"/>
      <w:sz w:val="28"/>
      <w:szCs w:val="28"/>
      <w:lang w:val="en-AU"/>
    </w:rPr>
  </w:style>
  <w:style w:type="paragraph" w:customStyle="1" w:styleId="Objective">
    <w:name w:val="Objective"/>
    <w:basedOn w:val="Normal"/>
    <w:next w:val="BodyText"/>
    <w:rsid w:val="00542183"/>
    <w:pPr>
      <w:spacing w:before="220" w:after="220" w:line="220" w:lineRule="atLeast"/>
    </w:pPr>
    <w:rPr>
      <w:sz w:val="20"/>
      <w:szCs w:val="20"/>
      <w:lang w:val="en-AU"/>
    </w:rPr>
  </w:style>
  <w:style w:type="paragraph" w:customStyle="1" w:styleId="SectionTitle">
    <w:name w:val="Section Title"/>
    <w:basedOn w:val="Normal"/>
    <w:next w:val="Normal"/>
    <w:autoRedefine/>
    <w:rsid w:val="00755D1A"/>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b/>
      <w:bCs/>
      <w:lang w:val="en-AU"/>
    </w:rPr>
  </w:style>
  <w:style w:type="paragraph" w:customStyle="1" w:styleId="PersonalInfo">
    <w:name w:val="Personal Info"/>
    <w:basedOn w:val="Achievement"/>
    <w:rsid w:val="00542183"/>
    <w:pPr>
      <w:spacing w:before="220"/>
    </w:pPr>
  </w:style>
  <w:style w:type="paragraph" w:styleId="Caption">
    <w:name w:val="caption"/>
    <w:basedOn w:val="Normal"/>
    <w:next w:val="Normal"/>
    <w:qFormat/>
    <w:rsid w:val="00511A98"/>
    <w:rPr>
      <w:b/>
      <w:bCs/>
      <w:sz w:val="20"/>
      <w:szCs w:val="20"/>
    </w:rPr>
  </w:style>
  <w:style w:type="paragraph" w:styleId="BalloonText">
    <w:name w:val="Balloon Text"/>
    <w:basedOn w:val="Normal"/>
    <w:semiHidden/>
    <w:rsid w:val="00A30AF2"/>
    <w:rPr>
      <w:rFonts w:ascii="Tahoma" w:hAnsi="Tahoma" w:cs="Tahoma"/>
      <w:sz w:val="16"/>
      <w:szCs w:val="16"/>
    </w:rPr>
  </w:style>
  <w:style w:type="paragraph" w:styleId="ListParagraph">
    <w:name w:val="List Paragraph"/>
    <w:basedOn w:val="Normal"/>
    <w:qFormat/>
    <w:rsid w:val="005E7689"/>
    <w:pPr>
      <w:ind w:left="720"/>
    </w:pPr>
  </w:style>
  <w:style w:type="paragraph" w:styleId="DocumentMap">
    <w:name w:val="Document Map"/>
    <w:basedOn w:val="Normal"/>
    <w:link w:val="DocumentMapChar"/>
    <w:rsid w:val="00357904"/>
    <w:rPr>
      <w:rFonts w:ascii="Tahoma" w:hAnsi="Tahoma"/>
      <w:sz w:val="16"/>
      <w:szCs w:val="16"/>
    </w:rPr>
  </w:style>
  <w:style w:type="character" w:customStyle="1" w:styleId="DocumentMapChar">
    <w:name w:val="Document Map Char"/>
    <w:link w:val="DocumentMap"/>
    <w:rsid w:val="00357904"/>
    <w:rPr>
      <w:rFonts w:ascii="Tahoma" w:hAnsi="Tahoma" w:cs="Tahoma"/>
      <w:sz w:val="16"/>
      <w:szCs w:val="16"/>
    </w:rPr>
  </w:style>
  <w:style w:type="character" w:customStyle="1" w:styleId="shorttext">
    <w:name w:val="short_text"/>
    <w:basedOn w:val="DefaultParagraphFont"/>
    <w:rsid w:val="00D46352"/>
  </w:style>
  <w:style w:type="paragraph" w:customStyle="1" w:styleId="Default">
    <w:name w:val="Default"/>
    <w:rsid w:val="00F51792"/>
    <w:pPr>
      <w:autoSpaceDE w:val="0"/>
      <w:autoSpaceDN w:val="0"/>
      <w:adjustRightInd w:val="0"/>
    </w:pPr>
    <w:rPr>
      <w:color w:val="000000"/>
      <w:sz w:val="24"/>
      <w:szCs w:val="24"/>
    </w:rPr>
  </w:style>
  <w:style w:type="character" w:styleId="Hyperlink">
    <w:name w:val="Hyperlink"/>
    <w:rsid w:val="00CB4CB0"/>
    <w:rPr>
      <w:color w:val="0000FF"/>
      <w:u w:val="single"/>
    </w:rPr>
  </w:style>
  <w:style w:type="paragraph" w:customStyle="1" w:styleId="p1">
    <w:name w:val="p1"/>
    <w:basedOn w:val="Normal"/>
    <w:rsid w:val="00623FEC"/>
    <w:rPr>
      <w:rFonts w:ascii=".AppleSystemUIFont" w:eastAsiaTheme="minorEastAsia" w:hAnsi=".AppleSystemUIFont"/>
      <w:sz w:val="26"/>
      <w:szCs w:val="26"/>
    </w:rPr>
  </w:style>
  <w:style w:type="character" w:customStyle="1" w:styleId="s1">
    <w:name w:val="s1"/>
    <w:basedOn w:val="DefaultParagraphFont"/>
    <w:rsid w:val="00623FEC"/>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196">
      <w:bodyDiv w:val="1"/>
      <w:marLeft w:val="0"/>
      <w:marRight w:val="0"/>
      <w:marTop w:val="0"/>
      <w:marBottom w:val="0"/>
      <w:divBdr>
        <w:top w:val="none" w:sz="0" w:space="0" w:color="auto"/>
        <w:left w:val="none" w:sz="0" w:space="0" w:color="auto"/>
        <w:bottom w:val="none" w:sz="0" w:space="0" w:color="auto"/>
        <w:right w:val="none" w:sz="0" w:space="0" w:color="auto"/>
      </w:divBdr>
    </w:div>
    <w:div w:id="1327437036">
      <w:bodyDiv w:val="1"/>
      <w:marLeft w:val="0"/>
      <w:marRight w:val="0"/>
      <w:marTop w:val="0"/>
      <w:marBottom w:val="0"/>
      <w:divBdr>
        <w:top w:val="none" w:sz="0" w:space="0" w:color="auto"/>
        <w:left w:val="none" w:sz="0" w:space="0" w:color="auto"/>
        <w:bottom w:val="none" w:sz="0" w:space="0" w:color="auto"/>
        <w:right w:val="none" w:sz="0" w:space="0" w:color="auto"/>
      </w:divBdr>
      <w:divsChild>
        <w:div w:id="1795751950">
          <w:marLeft w:val="0"/>
          <w:marRight w:val="0"/>
          <w:marTop w:val="0"/>
          <w:marBottom w:val="0"/>
          <w:divBdr>
            <w:top w:val="none" w:sz="0" w:space="0" w:color="auto"/>
            <w:left w:val="none" w:sz="0" w:space="0" w:color="auto"/>
            <w:bottom w:val="none" w:sz="0" w:space="0" w:color="auto"/>
            <w:right w:val="none" w:sz="0" w:space="0" w:color="auto"/>
          </w:divBdr>
        </w:div>
        <w:div w:id="655383805">
          <w:marLeft w:val="0"/>
          <w:marRight w:val="0"/>
          <w:marTop w:val="0"/>
          <w:marBottom w:val="0"/>
          <w:divBdr>
            <w:top w:val="none" w:sz="0" w:space="0" w:color="auto"/>
            <w:left w:val="none" w:sz="0" w:space="0" w:color="auto"/>
            <w:bottom w:val="none" w:sz="0" w:space="0" w:color="auto"/>
            <w:right w:val="none" w:sz="0" w:space="0" w:color="auto"/>
          </w:divBdr>
        </w:div>
        <w:div w:id="757169896">
          <w:marLeft w:val="0"/>
          <w:marRight w:val="0"/>
          <w:marTop w:val="0"/>
          <w:marBottom w:val="0"/>
          <w:divBdr>
            <w:top w:val="none" w:sz="0" w:space="0" w:color="auto"/>
            <w:left w:val="none" w:sz="0" w:space="0" w:color="auto"/>
            <w:bottom w:val="none" w:sz="0" w:space="0" w:color="auto"/>
            <w:right w:val="none" w:sz="0" w:space="0" w:color="auto"/>
          </w:divBdr>
        </w:div>
        <w:div w:id="1402365101">
          <w:marLeft w:val="0"/>
          <w:marRight w:val="0"/>
          <w:marTop w:val="0"/>
          <w:marBottom w:val="0"/>
          <w:divBdr>
            <w:top w:val="none" w:sz="0" w:space="0" w:color="auto"/>
            <w:left w:val="none" w:sz="0" w:space="0" w:color="auto"/>
            <w:bottom w:val="none" w:sz="0" w:space="0" w:color="auto"/>
            <w:right w:val="none" w:sz="0" w:space="0" w:color="auto"/>
          </w:divBdr>
        </w:div>
        <w:div w:id="517623103">
          <w:marLeft w:val="0"/>
          <w:marRight w:val="0"/>
          <w:marTop w:val="0"/>
          <w:marBottom w:val="0"/>
          <w:divBdr>
            <w:top w:val="none" w:sz="0" w:space="0" w:color="auto"/>
            <w:left w:val="none" w:sz="0" w:space="0" w:color="auto"/>
            <w:bottom w:val="none" w:sz="0" w:space="0" w:color="auto"/>
            <w:right w:val="none" w:sz="0" w:space="0" w:color="auto"/>
          </w:divBdr>
        </w:div>
        <w:div w:id="676731978">
          <w:marLeft w:val="0"/>
          <w:marRight w:val="0"/>
          <w:marTop w:val="0"/>
          <w:marBottom w:val="0"/>
          <w:divBdr>
            <w:top w:val="none" w:sz="0" w:space="0" w:color="auto"/>
            <w:left w:val="none" w:sz="0" w:space="0" w:color="auto"/>
            <w:bottom w:val="none" w:sz="0" w:space="0" w:color="auto"/>
            <w:right w:val="none" w:sz="0" w:space="0" w:color="auto"/>
          </w:divBdr>
        </w:div>
        <w:div w:id="1700399741">
          <w:marLeft w:val="0"/>
          <w:marRight w:val="0"/>
          <w:marTop w:val="0"/>
          <w:marBottom w:val="0"/>
          <w:divBdr>
            <w:top w:val="none" w:sz="0" w:space="0" w:color="auto"/>
            <w:left w:val="none" w:sz="0" w:space="0" w:color="auto"/>
            <w:bottom w:val="none" w:sz="0" w:space="0" w:color="auto"/>
            <w:right w:val="none" w:sz="0" w:space="0" w:color="auto"/>
          </w:divBdr>
        </w:div>
        <w:div w:id="1805807783">
          <w:marLeft w:val="0"/>
          <w:marRight w:val="0"/>
          <w:marTop w:val="0"/>
          <w:marBottom w:val="0"/>
          <w:divBdr>
            <w:top w:val="none" w:sz="0" w:space="0" w:color="auto"/>
            <w:left w:val="none" w:sz="0" w:space="0" w:color="auto"/>
            <w:bottom w:val="none" w:sz="0" w:space="0" w:color="auto"/>
            <w:right w:val="none" w:sz="0" w:space="0" w:color="auto"/>
          </w:divBdr>
        </w:div>
        <w:div w:id="1804733759">
          <w:marLeft w:val="0"/>
          <w:marRight w:val="0"/>
          <w:marTop w:val="0"/>
          <w:marBottom w:val="0"/>
          <w:divBdr>
            <w:top w:val="none" w:sz="0" w:space="0" w:color="auto"/>
            <w:left w:val="none" w:sz="0" w:space="0" w:color="auto"/>
            <w:bottom w:val="none" w:sz="0" w:space="0" w:color="auto"/>
            <w:right w:val="none" w:sz="0" w:space="0" w:color="auto"/>
          </w:divBdr>
        </w:div>
        <w:div w:id="709689605">
          <w:marLeft w:val="0"/>
          <w:marRight w:val="0"/>
          <w:marTop w:val="0"/>
          <w:marBottom w:val="0"/>
          <w:divBdr>
            <w:top w:val="none" w:sz="0" w:space="0" w:color="auto"/>
            <w:left w:val="none" w:sz="0" w:space="0" w:color="auto"/>
            <w:bottom w:val="none" w:sz="0" w:space="0" w:color="auto"/>
            <w:right w:val="none" w:sz="0" w:space="0" w:color="auto"/>
          </w:divBdr>
        </w:div>
        <w:div w:id="1092815986">
          <w:marLeft w:val="0"/>
          <w:marRight w:val="0"/>
          <w:marTop w:val="0"/>
          <w:marBottom w:val="0"/>
          <w:divBdr>
            <w:top w:val="none" w:sz="0" w:space="0" w:color="auto"/>
            <w:left w:val="none" w:sz="0" w:space="0" w:color="auto"/>
            <w:bottom w:val="none" w:sz="0" w:space="0" w:color="auto"/>
            <w:right w:val="none" w:sz="0" w:space="0" w:color="auto"/>
          </w:divBdr>
        </w:div>
        <w:div w:id="1601135420">
          <w:marLeft w:val="0"/>
          <w:marRight w:val="0"/>
          <w:marTop w:val="0"/>
          <w:marBottom w:val="0"/>
          <w:divBdr>
            <w:top w:val="none" w:sz="0" w:space="0" w:color="auto"/>
            <w:left w:val="none" w:sz="0" w:space="0" w:color="auto"/>
            <w:bottom w:val="none" w:sz="0" w:space="0" w:color="auto"/>
            <w:right w:val="none" w:sz="0" w:space="0" w:color="auto"/>
          </w:divBdr>
        </w:div>
        <w:div w:id="994996448">
          <w:marLeft w:val="0"/>
          <w:marRight w:val="0"/>
          <w:marTop w:val="0"/>
          <w:marBottom w:val="0"/>
          <w:divBdr>
            <w:top w:val="none" w:sz="0" w:space="0" w:color="auto"/>
            <w:left w:val="none" w:sz="0" w:space="0" w:color="auto"/>
            <w:bottom w:val="none" w:sz="0" w:space="0" w:color="auto"/>
            <w:right w:val="none" w:sz="0" w:space="0" w:color="auto"/>
          </w:divBdr>
        </w:div>
      </w:divsChild>
    </w:div>
    <w:div w:id="1735273368">
      <w:bodyDiv w:val="1"/>
      <w:marLeft w:val="0"/>
      <w:marRight w:val="0"/>
      <w:marTop w:val="0"/>
      <w:marBottom w:val="0"/>
      <w:divBdr>
        <w:top w:val="none" w:sz="0" w:space="0" w:color="auto"/>
        <w:left w:val="none" w:sz="0" w:space="0" w:color="auto"/>
        <w:bottom w:val="none" w:sz="0" w:space="0" w:color="auto"/>
        <w:right w:val="none" w:sz="0" w:space="0" w:color="auto"/>
      </w:divBdr>
    </w:div>
    <w:div w:id="19128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hammoud.3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B1B4-176B-4C2D-A3F4-A05A6455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Hussein Farhat C.V.</vt:lpstr>
    </vt:vector>
  </TitlesOfParts>
  <Company>SAMROD CO.</Company>
  <LinksUpToDate>false</LinksUpToDate>
  <CharactersWithSpaces>10001</CharactersWithSpaces>
  <SharedDoc>false</SharedDoc>
  <HLinks>
    <vt:vector size="6" baseType="variant">
      <vt:variant>
        <vt:i4>3997726</vt:i4>
      </vt:variant>
      <vt:variant>
        <vt:i4>0</vt:i4>
      </vt:variant>
      <vt:variant>
        <vt:i4>0</vt:i4>
      </vt:variant>
      <vt:variant>
        <vt:i4>5</vt:i4>
      </vt:variant>
      <vt:variant>
        <vt:lpwstr>mailto:ali.hammoud.33@hotmail.com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Hussein Farhat C.V.</dc:title>
  <dc:subject/>
  <dc:creator>Ed. Mr. Mohammad Jomha</dc:creator>
  <cp:keywords/>
  <cp:lastModifiedBy>Ali Hammoud</cp:lastModifiedBy>
  <cp:revision>150</cp:revision>
  <cp:lastPrinted>2008-07-28T20:20:00Z</cp:lastPrinted>
  <dcterms:created xsi:type="dcterms:W3CDTF">2021-12-29T21:46:00Z</dcterms:created>
  <dcterms:modified xsi:type="dcterms:W3CDTF">2022-11-08T11:39:00Z</dcterms:modified>
</cp:coreProperties>
</file>