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2A0C" w14:textId="77777777" w:rsidR="008E103C" w:rsidRDefault="008E103C" w:rsidP="009C2201">
      <w:pPr>
        <w:pBdr>
          <w:bottom w:val="thinThickSmallGap" w:sz="24" w:space="1" w:color="auto"/>
        </w:pBdr>
        <w:rPr>
          <w:rFonts w:ascii="Arial Black" w:hAnsi="Arial Black"/>
          <w:b/>
          <w:bCs/>
          <w:sz w:val="32"/>
          <w:szCs w:val="32"/>
        </w:rPr>
      </w:pPr>
    </w:p>
    <w:p w14:paraId="4674F6E2" w14:textId="43769F0D" w:rsidR="00092995" w:rsidRPr="00A04E82" w:rsidRDefault="00092995" w:rsidP="00092995">
      <w:pPr>
        <w:pBdr>
          <w:bottom w:val="thinThickSmallGap" w:sz="24" w:space="1" w:color="auto"/>
        </w:pBdr>
        <w:jc w:val="center"/>
        <w:rPr>
          <w:rFonts w:ascii="Arial Black" w:hAnsi="Arial Black" w:cstheme="majorBidi"/>
          <w:b/>
          <w:bCs/>
          <w:sz w:val="32"/>
          <w:szCs w:val="32"/>
        </w:rPr>
      </w:pPr>
      <w:r w:rsidRPr="00A04E82">
        <w:rPr>
          <w:rFonts w:ascii="Arial Black" w:hAnsi="Arial Black"/>
          <w:b/>
          <w:bCs/>
          <w:sz w:val="32"/>
          <w:szCs w:val="32"/>
        </w:rPr>
        <w:t xml:space="preserve">NISRINE </w:t>
      </w:r>
      <w:r w:rsidR="00DE2CCC">
        <w:rPr>
          <w:rFonts w:ascii="Arial Black" w:hAnsi="Arial Black"/>
          <w:b/>
          <w:bCs/>
          <w:sz w:val="32"/>
          <w:szCs w:val="32"/>
        </w:rPr>
        <w:t>Feghali</w:t>
      </w:r>
    </w:p>
    <w:p w14:paraId="103024DB" w14:textId="0CEA0A8A" w:rsidR="00092995" w:rsidRPr="00092995" w:rsidRDefault="00092995" w:rsidP="00092995">
      <w:pPr>
        <w:spacing w:after="0" w:line="240" w:lineRule="auto"/>
        <w:jc w:val="center"/>
        <w:rPr>
          <w:rFonts w:ascii="Helvetica" w:eastAsia="Times New Roman" w:hAnsi="Helvetica" w:cs="Arial"/>
          <w:color w:val="252525"/>
          <w:sz w:val="24"/>
          <w:szCs w:val="24"/>
          <w:lang w:val="en"/>
        </w:rPr>
      </w:pPr>
      <w:r>
        <w:rPr>
          <w:rFonts w:ascii="Helvetica" w:eastAsia="Times New Roman" w:hAnsi="Helvetica" w:cs="Arial"/>
          <w:color w:val="252525"/>
          <w:sz w:val="24"/>
          <w:szCs w:val="24"/>
          <w:lang w:val="en"/>
        </w:rPr>
        <w:t xml:space="preserve">Lebanon - </w:t>
      </w:r>
      <w:proofErr w:type="spellStart"/>
      <w:r w:rsidR="00C237E6">
        <w:rPr>
          <w:rFonts w:ascii="Helvetica" w:eastAsia="Times New Roman" w:hAnsi="Helvetica" w:cs="Arial"/>
          <w:color w:val="252525"/>
          <w:sz w:val="24"/>
          <w:szCs w:val="24"/>
          <w:lang w:val="en"/>
        </w:rPr>
        <w:t>Dekw</w:t>
      </w:r>
      <w:r w:rsidR="007B1B6F">
        <w:rPr>
          <w:rFonts w:ascii="Helvetica" w:eastAsia="Times New Roman" w:hAnsi="Helvetica" w:cs="Arial"/>
          <w:color w:val="252525"/>
          <w:sz w:val="24"/>
          <w:szCs w:val="24"/>
          <w:lang w:val="en"/>
        </w:rPr>
        <w:t>a</w:t>
      </w:r>
      <w:r w:rsidR="00C237E6">
        <w:rPr>
          <w:rFonts w:ascii="Helvetica" w:eastAsia="Times New Roman" w:hAnsi="Helvetica" w:cs="Arial"/>
          <w:color w:val="252525"/>
          <w:sz w:val="24"/>
          <w:szCs w:val="24"/>
          <w:lang w:val="en"/>
        </w:rPr>
        <w:t>neh</w:t>
      </w:r>
      <w:proofErr w:type="spellEnd"/>
    </w:p>
    <w:p w14:paraId="2202967D" w14:textId="77777777" w:rsidR="00092995" w:rsidRDefault="00092995" w:rsidP="00092995">
      <w:pPr>
        <w:spacing w:after="0" w:line="240" w:lineRule="auto"/>
        <w:jc w:val="center"/>
        <w:rPr>
          <w:rFonts w:ascii="Helvetica" w:eastAsia="Times New Roman" w:hAnsi="Helvetica" w:cs="Arial"/>
          <w:color w:val="252525"/>
          <w:sz w:val="24"/>
          <w:szCs w:val="24"/>
          <w:lang w:val="en"/>
        </w:rPr>
      </w:pPr>
      <w:r>
        <w:rPr>
          <w:rFonts w:ascii="Helvetica" w:eastAsia="Times New Roman" w:hAnsi="Helvetica" w:cs="Arial"/>
          <w:color w:val="252525"/>
          <w:sz w:val="24"/>
          <w:szCs w:val="24"/>
          <w:lang w:val="en"/>
        </w:rPr>
        <w:t>+961 – 81052525</w:t>
      </w:r>
    </w:p>
    <w:p w14:paraId="58540456" w14:textId="77777777" w:rsidR="00092995" w:rsidRDefault="00092995" w:rsidP="00092995">
      <w:pPr>
        <w:spacing w:after="0" w:line="240" w:lineRule="auto"/>
        <w:jc w:val="center"/>
        <w:rPr>
          <w:rFonts w:ascii="Helvetica" w:eastAsia="Times New Roman" w:hAnsi="Helvetica" w:cs="Arial"/>
          <w:color w:val="252525"/>
          <w:sz w:val="24"/>
          <w:szCs w:val="24"/>
          <w:lang w:val="en"/>
        </w:rPr>
      </w:pPr>
    </w:p>
    <w:p w14:paraId="2A3749A9" w14:textId="77777777" w:rsidR="00092995" w:rsidRDefault="00092995" w:rsidP="00092995">
      <w:pPr>
        <w:spacing w:after="0" w:line="240" w:lineRule="auto"/>
        <w:jc w:val="center"/>
        <w:rPr>
          <w:rFonts w:ascii="Helvetica" w:eastAsia="Times New Roman" w:hAnsi="Helvetica" w:cs="Arial"/>
          <w:color w:val="252525"/>
          <w:sz w:val="24"/>
          <w:szCs w:val="24"/>
          <w:lang w:val="en"/>
        </w:rPr>
      </w:pPr>
    </w:p>
    <w:p w14:paraId="261199E2" w14:textId="77777777" w:rsidR="00092995" w:rsidRPr="00A04E82" w:rsidRDefault="00092995" w:rsidP="00092995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color w:val="252525"/>
          <w:sz w:val="28"/>
          <w:szCs w:val="28"/>
          <w:lang w:val="en"/>
        </w:rPr>
      </w:pPr>
      <w:r w:rsidRPr="00A04E82">
        <w:rPr>
          <w:rFonts w:asciiTheme="majorHAnsi" w:eastAsia="Times New Roman" w:hAnsiTheme="majorHAnsi"/>
          <w:b/>
          <w:bCs/>
          <w:color w:val="252525"/>
          <w:sz w:val="28"/>
          <w:szCs w:val="28"/>
          <w:lang w:val="en"/>
        </w:rPr>
        <w:t>WORK EXPERIENCE</w:t>
      </w:r>
    </w:p>
    <w:p w14:paraId="0C494381" w14:textId="77777777" w:rsidR="00092995" w:rsidRDefault="00000000" w:rsidP="00092995">
      <w:pPr>
        <w:spacing w:after="0" w:line="240" w:lineRule="auto"/>
        <w:jc w:val="center"/>
        <w:rPr>
          <w:rFonts w:ascii="Helvetica" w:eastAsia="Times New Roman" w:hAnsi="Helvetica" w:cs="Arial"/>
          <w:b/>
          <w:bCs/>
          <w:color w:val="252525"/>
          <w:sz w:val="32"/>
          <w:szCs w:val="32"/>
          <w:lang w:val="en"/>
        </w:rPr>
      </w:pPr>
      <w:r>
        <w:rPr>
          <w:rFonts w:ascii="Helvetica" w:eastAsia="Times New Roman" w:hAnsi="Helvetica" w:cs="Arial"/>
          <w:b/>
          <w:bCs/>
          <w:noProof/>
          <w:color w:val="252525"/>
          <w:sz w:val="32"/>
          <w:szCs w:val="32"/>
          <w:lang w:val="en"/>
        </w:rPr>
        <w:pict w14:anchorId="03B82F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j0115855"/>
          </v:shape>
        </w:pict>
      </w:r>
    </w:p>
    <w:p w14:paraId="1EC47F88" w14:textId="77777777" w:rsidR="00DE5E8F" w:rsidRDefault="00DE5E8F" w:rsidP="00787E64">
      <w:pPr>
        <w:spacing w:after="0" w:line="240" w:lineRule="auto"/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</w:pPr>
    </w:p>
    <w:p w14:paraId="0A66D533" w14:textId="77777777" w:rsidR="005743B2" w:rsidRDefault="005743B2" w:rsidP="00DE5E8F">
      <w:pPr>
        <w:spacing w:after="0" w:line="240" w:lineRule="auto"/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</w:pPr>
    </w:p>
    <w:p w14:paraId="75EF9F02" w14:textId="77777777" w:rsidR="005743B2" w:rsidRDefault="005743B2" w:rsidP="00DE5E8F">
      <w:pPr>
        <w:spacing w:after="0" w:line="240" w:lineRule="auto"/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</w:pPr>
    </w:p>
    <w:p w14:paraId="0F8D9471" w14:textId="20119345" w:rsidR="00DE5E8F" w:rsidRPr="00A04E82" w:rsidRDefault="00DE5E8F" w:rsidP="00DE5E8F">
      <w:pPr>
        <w:spacing w:after="0" w:line="240" w:lineRule="auto"/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</w:pPr>
      <w:r w:rsidRPr="00A04E82"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>MONITORING &amp; EVALUATION OFFICER</w:t>
      </w:r>
      <w: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ab/>
      </w:r>
      <w: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ab/>
      </w:r>
      <w: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ab/>
      </w:r>
      <w: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ab/>
      </w:r>
      <w:r w:rsidR="00C24F71"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 xml:space="preserve">             </w:t>
      </w:r>
      <w: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>0</w:t>
      </w:r>
      <w:r w:rsidR="00C237E6"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>1</w:t>
      </w:r>
      <w: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 xml:space="preserve">/2021 </w:t>
      </w:r>
      <w:r w:rsidR="00C237E6"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>–</w:t>
      </w:r>
      <w: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 xml:space="preserve"> </w:t>
      </w:r>
      <w:r w:rsidR="00C237E6"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>10/2022</w:t>
      </w:r>
    </w:p>
    <w:p w14:paraId="458459F0" w14:textId="77777777" w:rsidR="00DE5E8F" w:rsidRDefault="00DE5E8F" w:rsidP="00DE5E8F">
      <w:pP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</w:pPr>
    </w:p>
    <w:p w14:paraId="017B3072" w14:textId="08FD888F" w:rsidR="00DE5E8F" w:rsidRDefault="00DE5E8F" w:rsidP="00DE5E8F">
      <w:pP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</w:pPr>
      <w: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>Order of Malta</w:t>
      </w:r>
      <w:r w:rsidRPr="00180883"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 xml:space="preserve"> – </w:t>
      </w:r>
      <w: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>Lebanon (Medical</w:t>
      </w:r>
      <w:r w:rsidRPr="00180883"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 xml:space="preserve"> projects</w:t>
      </w:r>
      <w: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>)</w:t>
      </w:r>
    </w:p>
    <w:p w14:paraId="6DFE3A3C" w14:textId="1D4EED32" w:rsidR="00DE5E8F" w:rsidRDefault="00DE5E8F" w:rsidP="00DE5E8F">
      <w:pPr>
        <w:rPr>
          <w:rFonts w:asciiTheme="majorHAnsi" w:hAnsiTheme="majorHAnsi" w:cstheme="majorBidi"/>
          <w:i/>
          <w:iCs/>
          <w:sz w:val="28"/>
          <w:szCs w:val="28"/>
        </w:rPr>
      </w:pPr>
      <w:proofErr w:type="spellStart"/>
      <w:r>
        <w:rPr>
          <w:rFonts w:asciiTheme="majorHAnsi" w:hAnsiTheme="majorHAnsi" w:cstheme="majorBidi"/>
          <w:i/>
          <w:iCs/>
          <w:sz w:val="28"/>
          <w:szCs w:val="28"/>
        </w:rPr>
        <w:t>Badaro</w:t>
      </w:r>
      <w:proofErr w:type="spellEnd"/>
      <w:r>
        <w:rPr>
          <w:rFonts w:asciiTheme="majorHAnsi" w:hAnsiTheme="majorHAnsi" w:cstheme="majorBidi"/>
          <w:i/>
          <w:iCs/>
          <w:sz w:val="28"/>
          <w:szCs w:val="28"/>
        </w:rPr>
        <w:t xml:space="preserve"> – Beirut - Lebanon</w:t>
      </w:r>
    </w:p>
    <w:p w14:paraId="4D0D122C" w14:textId="77777777" w:rsidR="00DE5E8F" w:rsidRPr="00180883" w:rsidRDefault="00DE5E8F" w:rsidP="00DE5E8F">
      <w:pPr>
        <w:rPr>
          <w:rFonts w:asciiTheme="majorHAnsi" w:hAnsiTheme="majorHAnsi" w:cstheme="majorBidi"/>
          <w:lang w:val="en"/>
        </w:rPr>
      </w:pPr>
      <w:r w:rsidRPr="00180883">
        <w:rPr>
          <w:rFonts w:asciiTheme="majorHAnsi" w:hAnsiTheme="majorHAnsi"/>
          <w:color w:val="000000"/>
          <w:lang w:val="en"/>
        </w:rPr>
        <w:t>Providing performance data, ensuring data integrity, verifying data</w:t>
      </w:r>
      <w:r w:rsidRPr="00180883">
        <w:rPr>
          <w:rFonts w:asciiTheme="majorHAnsi" w:hAnsiTheme="majorHAnsi" w:cs="Arial"/>
          <w:color w:val="252525"/>
          <w:lang w:val="en"/>
        </w:rPr>
        <w:t>.</w:t>
      </w:r>
    </w:p>
    <w:p w14:paraId="097F0977" w14:textId="57422D92" w:rsidR="00DE5E8F" w:rsidRPr="000101C2" w:rsidRDefault="00A81445" w:rsidP="00DE5E8F">
      <w:pPr>
        <w:pStyle w:val="ListParagraph"/>
        <w:numPr>
          <w:ilvl w:val="0"/>
          <w:numId w:val="35"/>
        </w:numPr>
        <w:rPr>
          <w:rFonts w:asciiTheme="majorHAnsi" w:hAnsiTheme="majorHAnsi" w:cstheme="majorBidi"/>
          <w:lang w:val="en"/>
        </w:rPr>
      </w:pPr>
      <w:r>
        <w:rPr>
          <w:rFonts w:asciiTheme="majorHAnsi" w:hAnsiTheme="majorHAnsi"/>
          <w:color w:val="000000"/>
          <w:lang w:val="en"/>
        </w:rPr>
        <w:t>Providing data quality report</w:t>
      </w:r>
      <w:r w:rsidR="00EB38E1">
        <w:rPr>
          <w:rFonts w:asciiTheme="majorHAnsi" w:hAnsiTheme="majorHAnsi"/>
          <w:color w:val="000000"/>
          <w:lang w:val="en"/>
        </w:rPr>
        <w:t>s</w:t>
      </w:r>
      <w:r>
        <w:rPr>
          <w:rFonts w:asciiTheme="majorHAnsi" w:hAnsiTheme="majorHAnsi"/>
          <w:color w:val="000000"/>
          <w:lang w:val="en"/>
        </w:rPr>
        <w:t xml:space="preserve"> and </w:t>
      </w:r>
      <w:r w:rsidR="00EB38E1">
        <w:rPr>
          <w:rFonts w:asciiTheme="majorHAnsi" w:hAnsiTheme="majorHAnsi"/>
          <w:color w:val="000000"/>
          <w:lang w:val="en"/>
        </w:rPr>
        <w:t>p</w:t>
      </w:r>
      <w:r>
        <w:rPr>
          <w:rFonts w:asciiTheme="majorHAnsi" w:hAnsiTheme="majorHAnsi"/>
          <w:color w:val="000000"/>
          <w:lang w:val="en"/>
        </w:rPr>
        <w:t>erforming data analysis regularly.</w:t>
      </w:r>
    </w:p>
    <w:p w14:paraId="699AC7C9" w14:textId="1846E5EF" w:rsidR="00DE5E8F" w:rsidRPr="000101C2" w:rsidRDefault="00A81445" w:rsidP="00DE5E8F">
      <w:pPr>
        <w:pStyle w:val="ListParagraph"/>
        <w:numPr>
          <w:ilvl w:val="0"/>
          <w:numId w:val="35"/>
        </w:numPr>
        <w:rPr>
          <w:rFonts w:asciiTheme="majorHAnsi" w:hAnsiTheme="majorHAnsi" w:cstheme="majorBidi"/>
          <w:lang w:val="en"/>
        </w:rPr>
      </w:pPr>
      <w:r>
        <w:rPr>
          <w:rFonts w:asciiTheme="majorHAnsi" w:hAnsiTheme="majorHAnsi" w:cs="Arial"/>
          <w:color w:val="333333"/>
        </w:rPr>
        <w:t>Preparing M&amp;E presentations for the managerial meetings.</w:t>
      </w:r>
    </w:p>
    <w:p w14:paraId="71EF54A4" w14:textId="2F8A5C84" w:rsidR="00DE5E8F" w:rsidRPr="000101C2" w:rsidRDefault="00DE5E8F" w:rsidP="00DE5E8F">
      <w:pPr>
        <w:pStyle w:val="ListParagraph"/>
        <w:numPr>
          <w:ilvl w:val="0"/>
          <w:numId w:val="35"/>
        </w:numPr>
        <w:rPr>
          <w:rFonts w:asciiTheme="majorHAnsi" w:hAnsiTheme="majorHAnsi" w:cstheme="majorBidi"/>
          <w:lang w:val="en"/>
        </w:rPr>
      </w:pPr>
      <w:r w:rsidRPr="000101C2">
        <w:rPr>
          <w:rFonts w:asciiTheme="majorHAnsi" w:hAnsiTheme="majorHAnsi" w:cs="Arial"/>
          <w:color w:val="333333"/>
        </w:rPr>
        <w:t xml:space="preserve">Monitor all project activities, </w:t>
      </w:r>
      <w:r w:rsidR="00A81445">
        <w:rPr>
          <w:rFonts w:asciiTheme="majorHAnsi" w:hAnsiTheme="majorHAnsi" w:cs="Arial"/>
          <w:color w:val="333333"/>
        </w:rPr>
        <w:t xml:space="preserve">that concern the Order of Malta Mobile Medical </w:t>
      </w:r>
      <w:r w:rsidR="002F219E">
        <w:rPr>
          <w:rFonts w:asciiTheme="majorHAnsi" w:hAnsiTheme="majorHAnsi" w:cs="Arial"/>
          <w:color w:val="333333"/>
        </w:rPr>
        <w:t>Units.</w:t>
      </w:r>
    </w:p>
    <w:p w14:paraId="058F03A1" w14:textId="5CEBD33F" w:rsidR="00DE5E8F" w:rsidRPr="000101C2" w:rsidRDefault="00C237E6" w:rsidP="00A81445">
      <w:pPr>
        <w:pStyle w:val="ListParagraph"/>
        <w:numPr>
          <w:ilvl w:val="0"/>
          <w:numId w:val="35"/>
        </w:numPr>
        <w:rPr>
          <w:rFonts w:asciiTheme="majorHAnsi" w:hAnsiTheme="majorHAnsi" w:cstheme="majorBidi"/>
          <w:lang w:val="en"/>
        </w:rPr>
      </w:pPr>
      <w:r>
        <w:rPr>
          <w:rFonts w:asciiTheme="majorHAnsi" w:hAnsiTheme="majorHAnsi" w:cs="Arial"/>
          <w:color w:val="333333"/>
        </w:rPr>
        <w:t>Participate in designing &amp; implementing M&amp;E plans and frameworks</w:t>
      </w:r>
      <w:r w:rsidR="00A81445">
        <w:rPr>
          <w:rFonts w:asciiTheme="majorHAnsi" w:hAnsiTheme="majorHAnsi" w:cs="Arial"/>
          <w:color w:val="333333"/>
        </w:rPr>
        <w:t>.</w:t>
      </w:r>
      <w:r w:rsidR="00A81445">
        <w:rPr>
          <w:rFonts w:asciiTheme="majorHAnsi" w:hAnsiTheme="majorHAnsi" w:cstheme="majorBidi"/>
        </w:rPr>
        <w:t xml:space="preserve"> </w:t>
      </w:r>
    </w:p>
    <w:p w14:paraId="5B7B94D6" w14:textId="659B7F1F" w:rsidR="00A81445" w:rsidRPr="000101C2" w:rsidRDefault="00A81445" w:rsidP="00A81445">
      <w:pPr>
        <w:pStyle w:val="ListParagraph"/>
        <w:numPr>
          <w:ilvl w:val="0"/>
          <w:numId w:val="35"/>
        </w:numPr>
        <w:rPr>
          <w:rFonts w:asciiTheme="majorHAnsi" w:hAnsiTheme="majorHAnsi" w:cstheme="majorBidi"/>
          <w:lang w:val="en"/>
        </w:rPr>
      </w:pPr>
      <w:r>
        <w:rPr>
          <w:rFonts w:asciiTheme="majorHAnsi" w:hAnsiTheme="majorHAnsi" w:cstheme="majorBidi"/>
        </w:rPr>
        <w:t xml:space="preserve">Monitor all the activities as per the </w:t>
      </w:r>
      <w:r w:rsidR="00EB38E1">
        <w:rPr>
          <w:rFonts w:asciiTheme="majorHAnsi" w:hAnsiTheme="majorHAnsi" w:cstheme="majorBidi"/>
        </w:rPr>
        <w:t>log frame</w:t>
      </w:r>
      <w:r>
        <w:rPr>
          <w:rFonts w:asciiTheme="majorHAnsi" w:hAnsiTheme="majorHAnsi" w:cstheme="majorBidi"/>
        </w:rPr>
        <w:t xml:space="preserve"> indicators and evaluate the progress of the activities.</w:t>
      </w:r>
    </w:p>
    <w:p w14:paraId="5A8AE844" w14:textId="77014155" w:rsidR="00DE5E8F" w:rsidRPr="000101C2" w:rsidRDefault="00D02C9F" w:rsidP="00DE5E8F">
      <w:pPr>
        <w:pStyle w:val="ListParagraph"/>
        <w:numPr>
          <w:ilvl w:val="0"/>
          <w:numId w:val="35"/>
        </w:numPr>
        <w:rPr>
          <w:rFonts w:asciiTheme="majorHAnsi" w:hAnsiTheme="majorHAnsi" w:cstheme="majorBidi"/>
          <w:lang w:val="en"/>
        </w:rPr>
      </w:pPr>
      <w:r>
        <w:rPr>
          <w:rFonts w:asciiTheme="majorHAnsi" w:hAnsiTheme="majorHAnsi" w:cs="Arial"/>
          <w:color w:val="333333"/>
        </w:rPr>
        <w:t>Doing regular on field visits to MMUs &amp; Medical Centers to c</w:t>
      </w:r>
      <w:r w:rsidR="00A81445">
        <w:rPr>
          <w:rFonts w:asciiTheme="majorHAnsi" w:hAnsiTheme="majorHAnsi" w:cs="Arial"/>
          <w:color w:val="333333"/>
        </w:rPr>
        <w:t>onduct focus group discussions with OML patients</w:t>
      </w:r>
      <w:r w:rsidR="00DE5E8F" w:rsidRPr="000101C2">
        <w:rPr>
          <w:rFonts w:asciiTheme="majorHAnsi" w:hAnsiTheme="majorHAnsi" w:cstheme="majorBidi"/>
        </w:rPr>
        <w:t>.</w:t>
      </w:r>
    </w:p>
    <w:p w14:paraId="1DFD5C0F" w14:textId="77777777" w:rsidR="00DE5E8F" w:rsidRPr="000101C2" w:rsidRDefault="00DE5E8F" w:rsidP="00DE5E8F">
      <w:pPr>
        <w:pStyle w:val="ListParagraph"/>
        <w:numPr>
          <w:ilvl w:val="0"/>
          <w:numId w:val="35"/>
        </w:numPr>
        <w:rPr>
          <w:rFonts w:asciiTheme="majorHAnsi" w:hAnsiTheme="majorHAnsi" w:cstheme="majorBidi"/>
          <w:lang w:val="en"/>
        </w:rPr>
      </w:pPr>
      <w:r w:rsidRPr="000101C2">
        <w:rPr>
          <w:rFonts w:asciiTheme="majorHAnsi" w:hAnsiTheme="majorHAnsi" w:cs="Arial"/>
          <w:color w:val="333333"/>
        </w:rPr>
        <w:t>Assist M&amp;E Manager in preparing monthly and quarterly reports on project progress based on MIS reports on project activities</w:t>
      </w:r>
      <w:r w:rsidRPr="000101C2">
        <w:rPr>
          <w:rFonts w:asciiTheme="majorHAnsi" w:hAnsiTheme="majorHAnsi" w:cstheme="majorBidi"/>
        </w:rPr>
        <w:t>.</w:t>
      </w:r>
    </w:p>
    <w:p w14:paraId="64AAD751" w14:textId="0C7F80E0" w:rsidR="002167B6" w:rsidRDefault="002167B6" w:rsidP="00DE5E8F">
      <w:pPr>
        <w:pStyle w:val="ListParagraph"/>
        <w:numPr>
          <w:ilvl w:val="0"/>
          <w:numId w:val="35"/>
        </w:numPr>
        <w:rPr>
          <w:rFonts w:asciiTheme="majorHAnsi" w:hAnsiTheme="majorHAnsi" w:cstheme="majorBidi"/>
          <w:lang w:val="en"/>
        </w:rPr>
      </w:pPr>
      <w:r>
        <w:rPr>
          <w:rFonts w:asciiTheme="majorHAnsi" w:hAnsiTheme="majorHAnsi" w:cs="Arial"/>
          <w:color w:val="333333"/>
        </w:rPr>
        <w:t>Preparing the monthly ITT</w:t>
      </w:r>
      <w:r w:rsidR="002E0C5F">
        <w:rPr>
          <w:rFonts w:asciiTheme="majorHAnsi" w:hAnsiTheme="majorHAnsi" w:cs="Arial"/>
          <w:color w:val="333333"/>
        </w:rPr>
        <w:t xml:space="preserve"> </w:t>
      </w:r>
      <w:r>
        <w:rPr>
          <w:rFonts w:asciiTheme="majorHAnsi" w:hAnsiTheme="majorHAnsi" w:cs="Arial"/>
          <w:color w:val="333333"/>
        </w:rPr>
        <w:t>(Indicator Tracking Table) report</w:t>
      </w:r>
      <w:r w:rsidRPr="002167B6">
        <w:rPr>
          <w:rFonts w:asciiTheme="majorHAnsi" w:hAnsiTheme="majorHAnsi" w:cstheme="majorBidi"/>
          <w:lang w:val="en"/>
        </w:rPr>
        <w:t>.</w:t>
      </w:r>
    </w:p>
    <w:p w14:paraId="6D56ECA4" w14:textId="69FB91DF" w:rsidR="00AF2946" w:rsidRDefault="00AF2946" w:rsidP="00DE5E8F">
      <w:pPr>
        <w:pStyle w:val="ListParagraph"/>
        <w:numPr>
          <w:ilvl w:val="0"/>
          <w:numId w:val="35"/>
        </w:numPr>
        <w:rPr>
          <w:rFonts w:asciiTheme="majorHAnsi" w:hAnsiTheme="majorHAnsi" w:cstheme="majorBidi"/>
          <w:lang w:val="en"/>
        </w:rPr>
      </w:pPr>
      <w:r>
        <w:rPr>
          <w:rFonts w:asciiTheme="majorHAnsi" w:hAnsiTheme="majorHAnsi" w:cs="Arial"/>
          <w:color w:val="333333"/>
        </w:rPr>
        <w:t>Reporting on Projects Activity Info</w:t>
      </w:r>
      <w:r w:rsidRPr="00AF2946">
        <w:rPr>
          <w:rFonts w:asciiTheme="majorHAnsi" w:hAnsiTheme="majorHAnsi" w:cstheme="majorBidi"/>
          <w:lang w:val="en"/>
        </w:rPr>
        <w:t>.</w:t>
      </w:r>
    </w:p>
    <w:p w14:paraId="694E831F" w14:textId="6D0880AA" w:rsidR="00DE5E8F" w:rsidRPr="00EB38E1" w:rsidRDefault="00D02C9F" w:rsidP="00FC0BCE">
      <w:pPr>
        <w:pStyle w:val="ListParagraph"/>
        <w:numPr>
          <w:ilvl w:val="0"/>
          <w:numId w:val="35"/>
        </w:numPr>
        <w:rPr>
          <w:rFonts w:asciiTheme="majorHAnsi" w:hAnsiTheme="majorHAnsi" w:cstheme="majorBidi"/>
          <w:lang w:val="en"/>
        </w:rPr>
      </w:pPr>
      <w:r w:rsidRPr="00EB38E1">
        <w:rPr>
          <w:rFonts w:asciiTheme="majorHAnsi" w:hAnsiTheme="majorHAnsi" w:cs="Arial"/>
          <w:color w:val="333333"/>
          <w:lang w:val="en"/>
        </w:rPr>
        <w:t>Following up on campaigns’ performance and preparing data entry proc</w:t>
      </w:r>
      <w:r w:rsidR="00FC0BCE">
        <w:rPr>
          <w:rFonts w:asciiTheme="majorHAnsi" w:hAnsiTheme="majorHAnsi" w:cs="Arial"/>
          <w:color w:val="333333"/>
          <w:lang w:val="en"/>
        </w:rPr>
        <w:t>edures.</w:t>
      </w:r>
      <w:r w:rsidRPr="00EB38E1">
        <w:rPr>
          <w:rFonts w:asciiTheme="majorHAnsi" w:hAnsiTheme="majorHAnsi" w:cs="Arial"/>
          <w:color w:val="333333"/>
          <w:lang w:val="en"/>
        </w:rPr>
        <w:t xml:space="preserve"> </w:t>
      </w:r>
    </w:p>
    <w:p w14:paraId="39384274" w14:textId="316DCAFD" w:rsidR="00DE5E8F" w:rsidRPr="00FC0BCE" w:rsidRDefault="00C237E6" w:rsidP="00FC0BCE">
      <w:pPr>
        <w:pStyle w:val="ListParagraph"/>
        <w:numPr>
          <w:ilvl w:val="0"/>
          <w:numId w:val="35"/>
        </w:numPr>
        <w:rPr>
          <w:rFonts w:asciiTheme="majorHAnsi" w:hAnsiTheme="majorHAnsi" w:cstheme="majorBidi"/>
          <w:lang w:val="en"/>
        </w:rPr>
      </w:pPr>
      <w:r>
        <w:rPr>
          <w:rFonts w:asciiTheme="majorHAnsi" w:hAnsiTheme="majorHAnsi" w:cs="Arial"/>
          <w:color w:val="333333"/>
          <w:lang w:val="en"/>
        </w:rPr>
        <w:t>Designing &amp; planning baseline &amp; endline surveys</w:t>
      </w:r>
      <w:r w:rsidR="00FC0BCE">
        <w:rPr>
          <w:rFonts w:asciiTheme="majorHAnsi" w:hAnsiTheme="majorHAnsi" w:cs="Arial"/>
          <w:color w:val="333333"/>
          <w:lang w:val="en"/>
        </w:rPr>
        <w:t xml:space="preserve"> developed through KOBO.</w:t>
      </w:r>
    </w:p>
    <w:p w14:paraId="26E9A371" w14:textId="77777777" w:rsidR="00DE5E8F" w:rsidRDefault="00DE5E8F" w:rsidP="00787E64">
      <w:pPr>
        <w:spacing w:after="0" w:line="240" w:lineRule="auto"/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</w:pPr>
    </w:p>
    <w:p w14:paraId="71AF5B84" w14:textId="17232AD1" w:rsidR="00787E64" w:rsidRPr="00A04E82" w:rsidRDefault="00787E64" w:rsidP="00787E64">
      <w:pPr>
        <w:spacing w:after="0" w:line="240" w:lineRule="auto"/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</w:pPr>
      <w:r w:rsidRPr="00A04E82"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>MONITORING &amp; EVALUATION OFFICER</w:t>
      </w:r>
      <w: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ab/>
      </w:r>
      <w: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ab/>
      </w:r>
      <w: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ab/>
      </w:r>
      <w: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ab/>
      </w:r>
      <w:r w:rsidR="00C24F71"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 xml:space="preserve">            </w:t>
      </w:r>
      <w: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 xml:space="preserve">07/2018 - </w:t>
      </w:r>
      <w:r w:rsidR="00F07186"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>12</w:t>
      </w:r>
      <w: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>/2020</w:t>
      </w:r>
    </w:p>
    <w:p w14:paraId="1691E311" w14:textId="77777777" w:rsidR="00FC0BCE" w:rsidRDefault="00FC0BCE" w:rsidP="00180883">
      <w:pP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</w:pPr>
    </w:p>
    <w:p w14:paraId="3DC8237C" w14:textId="5C111650" w:rsidR="00180883" w:rsidRDefault="00180883" w:rsidP="00180883">
      <w:pP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</w:pPr>
      <w:r w:rsidRPr="00180883"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>Lebanese</w:t>
      </w:r>
      <w: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 xml:space="preserve"> Organization </w:t>
      </w:r>
      <w:r w:rsidRPr="00180883"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 xml:space="preserve">-studies-and-training – AVSI </w:t>
      </w:r>
      <w: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>(</w:t>
      </w:r>
      <w:r w:rsidRPr="00180883"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>Education projects</w:t>
      </w:r>
      <w: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>)</w:t>
      </w:r>
    </w:p>
    <w:p w14:paraId="6C28C23A" w14:textId="0CC4C8A5" w:rsidR="00180883" w:rsidRDefault="00180883" w:rsidP="00180883">
      <w:pPr>
        <w:rPr>
          <w:rFonts w:asciiTheme="majorHAnsi" w:hAnsiTheme="majorHAnsi" w:cstheme="majorBidi"/>
          <w:i/>
          <w:iCs/>
          <w:sz w:val="28"/>
          <w:szCs w:val="28"/>
        </w:rPr>
      </w:pPr>
      <w:r>
        <w:rPr>
          <w:rFonts w:asciiTheme="majorHAnsi" w:hAnsiTheme="majorHAnsi" w:cstheme="majorBidi"/>
          <w:i/>
          <w:iCs/>
          <w:sz w:val="28"/>
          <w:szCs w:val="28"/>
        </w:rPr>
        <w:t>Baalbek – Beirut - Mount of Lebanon - Lebanon</w:t>
      </w:r>
    </w:p>
    <w:p w14:paraId="6ECB8AD5" w14:textId="62CABDC1" w:rsidR="00787E64" w:rsidRPr="00180883" w:rsidRDefault="00787E64" w:rsidP="00180883">
      <w:pPr>
        <w:rPr>
          <w:rFonts w:asciiTheme="majorHAnsi" w:hAnsiTheme="majorHAnsi" w:cstheme="majorBidi"/>
          <w:lang w:val="en"/>
        </w:rPr>
      </w:pPr>
      <w:r w:rsidRPr="00180883">
        <w:rPr>
          <w:rFonts w:asciiTheme="majorHAnsi" w:hAnsiTheme="majorHAnsi"/>
          <w:color w:val="000000"/>
          <w:lang w:val="en"/>
        </w:rPr>
        <w:t>Providing performance data, ensuring data integrity, verifying data</w:t>
      </w:r>
      <w:r w:rsidRPr="00180883">
        <w:rPr>
          <w:rFonts w:asciiTheme="majorHAnsi" w:hAnsiTheme="majorHAnsi" w:cs="Arial"/>
          <w:color w:val="252525"/>
          <w:lang w:val="en"/>
        </w:rPr>
        <w:t>.</w:t>
      </w:r>
    </w:p>
    <w:p w14:paraId="1199F5E8" w14:textId="77777777" w:rsidR="00787E64" w:rsidRPr="000101C2" w:rsidRDefault="00787E64" w:rsidP="00787E64">
      <w:pPr>
        <w:pStyle w:val="ListParagraph"/>
        <w:numPr>
          <w:ilvl w:val="0"/>
          <w:numId w:val="35"/>
        </w:numPr>
        <w:rPr>
          <w:rFonts w:asciiTheme="majorHAnsi" w:hAnsiTheme="majorHAnsi" w:cstheme="majorBidi"/>
          <w:lang w:val="en"/>
        </w:rPr>
      </w:pPr>
      <w:r w:rsidRPr="000101C2">
        <w:rPr>
          <w:rFonts w:asciiTheme="majorHAnsi" w:hAnsiTheme="majorHAnsi"/>
          <w:color w:val="000000"/>
          <w:lang w:val="en"/>
        </w:rPr>
        <w:t>Providing regional analysis or use of standard and customized performance indicators to reflect progress toward Gender Equality and Female Empowerment</w:t>
      </w:r>
      <w:r w:rsidRPr="000101C2">
        <w:rPr>
          <w:rFonts w:asciiTheme="majorHAnsi" w:hAnsiTheme="majorHAnsi" w:cstheme="majorBidi"/>
          <w:lang w:val="en"/>
        </w:rPr>
        <w:t>.</w:t>
      </w:r>
    </w:p>
    <w:p w14:paraId="5A7B87BE" w14:textId="77777777" w:rsidR="00787E64" w:rsidRPr="000101C2" w:rsidRDefault="00787E64" w:rsidP="00787E64">
      <w:pPr>
        <w:pStyle w:val="ListParagraph"/>
        <w:numPr>
          <w:ilvl w:val="0"/>
          <w:numId w:val="35"/>
        </w:numPr>
        <w:rPr>
          <w:rFonts w:asciiTheme="majorHAnsi" w:hAnsiTheme="majorHAnsi" w:cstheme="majorBidi"/>
          <w:lang w:val="en"/>
        </w:rPr>
      </w:pPr>
      <w:r w:rsidRPr="000101C2">
        <w:rPr>
          <w:rFonts w:asciiTheme="majorHAnsi" w:hAnsiTheme="majorHAnsi" w:cs="Arial"/>
          <w:color w:val="333333"/>
        </w:rPr>
        <w:t xml:space="preserve">Develop and strengthen monitoring, </w:t>
      </w:r>
      <w:proofErr w:type="gramStart"/>
      <w:r w:rsidRPr="000101C2">
        <w:rPr>
          <w:rFonts w:asciiTheme="majorHAnsi" w:hAnsiTheme="majorHAnsi" w:cs="Arial"/>
          <w:color w:val="333333"/>
        </w:rPr>
        <w:t>inspection</w:t>
      </w:r>
      <w:proofErr w:type="gramEnd"/>
      <w:r w:rsidRPr="000101C2">
        <w:rPr>
          <w:rFonts w:asciiTheme="majorHAnsi" w:hAnsiTheme="majorHAnsi" w:cs="Arial"/>
          <w:color w:val="333333"/>
        </w:rPr>
        <w:t xml:space="preserve"> and evaluation procedures</w:t>
      </w:r>
      <w:r w:rsidRPr="000101C2">
        <w:rPr>
          <w:rFonts w:asciiTheme="majorHAnsi" w:hAnsiTheme="majorHAnsi" w:cstheme="majorBidi"/>
        </w:rPr>
        <w:t>.</w:t>
      </w:r>
    </w:p>
    <w:p w14:paraId="50136248" w14:textId="77777777" w:rsidR="00787E64" w:rsidRPr="000101C2" w:rsidRDefault="00787E64" w:rsidP="00787E64">
      <w:pPr>
        <w:pStyle w:val="ListParagraph"/>
        <w:numPr>
          <w:ilvl w:val="0"/>
          <w:numId w:val="35"/>
        </w:numPr>
        <w:rPr>
          <w:rFonts w:asciiTheme="majorHAnsi" w:hAnsiTheme="majorHAnsi" w:cstheme="majorBidi"/>
          <w:lang w:val="en"/>
        </w:rPr>
      </w:pPr>
      <w:r w:rsidRPr="000101C2">
        <w:rPr>
          <w:rFonts w:asciiTheme="majorHAnsi" w:hAnsiTheme="majorHAnsi" w:cs="Arial"/>
          <w:color w:val="333333"/>
        </w:rPr>
        <w:t xml:space="preserve">Monitor all project activities, </w:t>
      </w:r>
      <w:proofErr w:type="gramStart"/>
      <w:r w:rsidRPr="000101C2">
        <w:rPr>
          <w:rFonts w:asciiTheme="majorHAnsi" w:hAnsiTheme="majorHAnsi" w:cs="Arial"/>
          <w:color w:val="333333"/>
        </w:rPr>
        <w:t>expenditures</w:t>
      </w:r>
      <w:proofErr w:type="gramEnd"/>
      <w:r w:rsidRPr="000101C2">
        <w:rPr>
          <w:rFonts w:asciiTheme="majorHAnsi" w:hAnsiTheme="majorHAnsi" w:cs="Arial"/>
          <w:color w:val="333333"/>
        </w:rPr>
        <w:t xml:space="preserve"> and progress towards achieving the project output.</w:t>
      </w:r>
    </w:p>
    <w:p w14:paraId="12AE5154" w14:textId="77777777" w:rsidR="00787E64" w:rsidRPr="000101C2" w:rsidRDefault="00787E64" w:rsidP="00787E64">
      <w:pPr>
        <w:pStyle w:val="ListParagraph"/>
        <w:numPr>
          <w:ilvl w:val="0"/>
          <w:numId w:val="35"/>
        </w:numPr>
        <w:rPr>
          <w:rFonts w:asciiTheme="majorHAnsi" w:hAnsiTheme="majorHAnsi" w:cstheme="majorBidi"/>
          <w:lang w:val="en"/>
        </w:rPr>
      </w:pPr>
      <w:r w:rsidRPr="000101C2">
        <w:rPr>
          <w:rFonts w:asciiTheme="majorHAnsi" w:hAnsiTheme="majorHAnsi" w:cs="Arial"/>
          <w:color w:val="333333"/>
        </w:rPr>
        <w:t xml:space="preserve">Recommend further improvement of the logical </w:t>
      </w:r>
      <w:proofErr w:type="gramStart"/>
      <w:r w:rsidRPr="000101C2">
        <w:rPr>
          <w:rFonts w:asciiTheme="majorHAnsi" w:hAnsiTheme="majorHAnsi" w:cs="Arial"/>
          <w:color w:val="333333"/>
        </w:rPr>
        <w:t>frame work</w:t>
      </w:r>
      <w:proofErr w:type="gramEnd"/>
      <w:r w:rsidRPr="000101C2">
        <w:rPr>
          <w:rFonts w:asciiTheme="majorHAnsi" w:hAnsiTheme="majorHAnsi" w:cstheme="majorBidi"/>
        </w:rPr>
        <w:t>.</w:t>
      </w:r>
    </w:p>
    <w:p w14:paraId="23A93A90" w14:textId="77777777" w:rsidR="00E74676" w:rsidRDefault="00E74676" w:rsidP="00E74676">
      <w:pPr>
        <w:pStyle w:val="ListParagraph"/>
        <w:rPr>
          <w:rFonts w:asciiTheme="majorHAnsi" w:hAnsiTheme="majorHAnsi" w:cstheme="majorBidi"/>
          <w:lang w:val="en"/>
        </w:rPr>
      </w:pPr>
    </w:p>
    <w:p w14:paraId="2E386182" w14:textId="0CE5F493" w:rsidR="00092995" w:rsidRPr="00A04E82" w:rsidRDefault="00222C7B" w:rsidP="00092995">
      <w:pPr>
        <w:spacing w:after="0" w:line="240" w:lineRule="auto"/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</w:pPr>
      <w: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lastRenderedPageBreak/>
        <w:t>OUTREACH – M&amp;E OFFICER</w:t>
      </w:r>
      <w:r w:rsidR="00A04E82"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ab/>
      </w:r>
      <w:r w:rsidR="00A04E82"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ab/>
      </w:r>
      <w:r w:rsidR="00A04E82"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ab/>
      </w:r>
      <w:r w:rsidR="00A04E82"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ab/>
      </w:r>
      <w:r w:rsidR="00C24F71"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 xml:space="preserve">                            </w:t>
      </w:r>
      <w:r w:rsidR="00A04E82"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 xml:space="preserve">11/2015 </w:t>
      </w:r>
      <w:r w:rsidR="00787E64"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>- 06</w:t>
      </w:r>
      <w:r w:rsidR="00A04E82"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>/2018</w:t>
      </w:r>
    </w:p>
    <w:p w14:paraId="764E240E" w14:textId="35ECB985" w:rsidR="00AB314A" w:rsidRPr="00AB314A" w:rsidRDefault="00AB314A" w:rsidP="00AB314A">
      <w:pP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</w:pPr>
      <w:r w:rsidRPr="00AB314A"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>Siren Associates</w:t>
      </w:r>
      <w: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 xml:space="preserve"> - </w:t>
      </w:r>
      <w:r w:rsidRPr="00AB314A">
        <w:rPr>
          <w:rFonts w:asciiTheme="majorHAnsi" w:hAnsiTheme="majorHAnsi" w:cstheme="majorBidi"/>
          <w:i/>
          <w:iCs/>
          <w:sz w:val="28"/>
          <w:szCs w:val="28"/>
        </w:rPr>
        <w:t>Beirut Central District, Lebanon</w:t>
      </w:r>
    </w:p>
    <w:p w14:paraId="0867C938" w14:textId="0355313A" w:rsidR="00A04E82" w:rsidRPr="001516F3" w:rsidRDefault="00A04E82" w:rsidP="00A04E82">
      <w:pPr>
        <w:pStyle w:val="ListParagraph"/>
        <w:numPr>
          <w:ilvl w:val="0"/>
          <w:numId w:val="35"/>
        </w:numPr>
        <w:rPr>
          <w:rFonts w:asciiTheme="majorHAnsi" w:hAnsiTheme="majorHAnsi" w:cstheme="majorBidi"/>
          <w:sz w:val="28"/>
          <w:szCs w:val="28"/>
          <w:lang w:val="en"/>
        </w:rPr>
      </w:pPr>
      <w:r w:rsidRPr="001516F3">
        <w:rPr>
          <w:rFonts w:asciiTheme="majorHAnsi" w:hAnsiTheme="majorHAnsi" w:cs="Arial"/>
          <w:color w:val="252525"/>
          <w:lang w:val="en"/>
        </w:rPr>
        <w:t>Produce timely and complete Feedback Handling meeting notes and</w:t>
      </w:r>
      <w:r w:rsidR="000101C2">
        <w:rPr>
          <w:rFonts w:asciiTheme="majorHAnsi" w:hAnsiTheme="majorHAnsi" w:cs="Arial"/>
          <w:color w:val="252525"/>
          <w:lang w:val="en"/>
        </w:rPr>
        <w:t xml:space="preserve"> share with M&amp;E M</w:t>
      </w:r>
      <w:r w:rsidRPr="001516F3">
        <w:rPr>
          <w:rFonts w:asciiTheme="majorHAnsi" w:hAnsiTheme="majorHAnsi" w:cs="Arial"/>
          <w:color w:val="252525"/>
          <w:lang w:val="en"/>
        </w:rPr>
        <w:t>anager.</w:t>
      </w:r>
    </w:p>
    <w:p w14:paraId="109F116F" w14:textId="77777777" w:rsidR="00A04E82" w:rsidRPr="001516F3" w:rsidRDefault="00A04E82" w:rsidP="00A04E82">
      <w:pPr>
        <w:pStyle w:val="ListParagraph"/>
        <w:numPr>
          <w:ilvl w:val="0"/>
          <w:numId w:val="35"/>
        </w:numPr>
        <w:rPr>
          <w:rFonts w:asciiTheme="majorHAnsi" w:hAnsiTheme="majorHAnsi" w:cstheme="majorBidi"/>
          <w:sz w:val="28"/>
          <w:szCs w:val="28"/>
          <w:lang w:val="en"/>
        </w:rPr>
      </w:pPr>
      <w:r w:rsidRPr="001516F3">
        <w:rPr>
          <w:rFonts w:asciiTheme="majorHAnsi" w:hAnsiTheme="majorHAnsi" w:cs="Arial"/>
          <w:color w:val="252525"/>
          <w:lang w:val="en"/>
        </w:rPr>
        <w:t>Participate in regular field visits to project sites, meeting with project counterparts and participants to monitor quality of activities and providing verbal and written reports</w:t>
      </w:r>
      <w:r w:rsidRPr="001516F3">
        <w:rPr>
          <w:rFonts w:asciiTheme="majorHAnsi" w:hAnsiTheme="majorHAnsi" w:cstheme="majorBidi"/>
          <w:sz w:val="28"/>
          <w:szCs w:val="28"/>
          <w:lang w:val="en"/>
        </w:rPr>
        <w:t>.</w:t>
      </w:r>
    </w:p>
    <w:p w14:paraId="7BE8585F" w14:textId="77777777" w:rsidR="00A04E82" w:rsidRPr="001516F3" w:rsidRDefault="00A04E82" w:rsidP="00A04E82">
      <w:pPr>
        <w:pStyle w:val="ListParagraph"/>
        <w:numPr>
          <w:ilvl w:val="0"/>
          <w:numId w:val="35"/>
        </w:numPr>
        <w:rPr>
          <w:rFonts w:asciiTheme="majorHAnsi" w:hAnsiTheme="majorHAnsi" w:cstheme="majorBidi"/>
          <w:sz w:val="28"/>
          <w:szCs w:val="28"/>
          <w:lang w:val="en"/>
        </w:rPr>
      </w:pPr>
      <w:r w:rsidRPr="001516F3">
        <w:rPr>
          <w:rFonts w:asciiTheme="majorHAnsi" w:hAnsiTheme="majorHAnsi" w:cs="Arial"/>
          <w:color w:val="252525"/>
          <w:lang w:val="en"/>
        </w:rPr>
        <w:t>Develop and maintain information databases that consolidate and analyze UNICEF’s emergency response</w:t>
      </w:r>
      <w:r w:rsidRPr="001516F3">
        <w:rPr>
          <w:rFonts w:asciiTheme="majorHAnsi" w:hAnsiTheme="majorHAnsi" w:cstheme="majorBidi"/>
          <w:sz w:val="28"/>
          <w:szCs w:val="28"/>
          <w:lang w:val="en"/>
        </w:rPr>
        <w:t>.</w:t>
      </w:r>
    </w:p>
    <w:p w14:paraId="1B933CE2" w14:textId="77777777" w:rsidR="00A04E82" w:rsidRPr="001516F3" w:rsidRDefault="00A04E82" w:rsidP="00A04E82">
      <w:pPr>
        <w:pStyle w:val="ListParagraph"/>
        <w:numPr>
          <w:ilvl w:val="0"/>
          <w:numId w:val="35"/>
        </w:numPr>
        <w:rPr>
          <w:rFonts w:asciiTheme="majorHAnsi" w:hAnsiTheme="majorHAnsi" w:cstheme="majorBidi"/>
          <w:sz w:val="28"/>
          <w:szCs w:val="28"/>
          <w:lang w:val="en"/>
        </w:rPr>
      </w:pPr>
      <w:r w:rsidRPr="001516F3">
        <w:rPr>
          <w:rFonts w:asciiTheme="majorHAnsi" w:hAnsiTheme="majorHAnsi" w:cs="Arial"/>
          <w:color w:val="252525"/>
          <w:lang w:val="en"/>
        </w:rPr>
        <w:t>Ensure appropriate tools for Humanitarian Accountability (Complaints and response mechanisms) and mechanism of reporting are adopted and rolled out and functional for all project partners</w:t>
      </w:r>
      <w:r w:rsidRPr="001516F3">
        <w:rPr>
          <w:rFonts w:asciiTheme="majorHAnsi" w:hAnsiTheme="majorHAnsi" w:cstheme="majorBidi"/>
          <w:sz w:val="28"/>
          <w:szCs w:val="28"/>
          <w:lang w:val="en"/>
        </w:rPr>
        <w:t>.</w:t>
      </w:r>
    </w:p>
    <w:p w14:paraId="75503782" w14:textId="77777777" w:rsidR="0049099E" w:rsidRPr="00E74676" w:rsidRDefault="0049099E" w:rsidP="00E74676">
      <w:pPr>
        <w:pStyle w:val="ListParagraph"/>
        <w:rPr>
          <w:rFonts w:asciiTheme="majorHAnsi" w:hAnsiTheme="majorHAnsi" w:cstheme="majorBidi"/>
          <w:sz w:val="28"/>
          <w:szCs w:val="28"/>
          <w:lang w:val="en"/>
        </w:rPr>
      </w:pPr>
    </w:p>
    <w:p w14:paraId="4F8F616D" w14:textId="5BFA9A7D" w:rsidR="00787E64" w:rsidRPr="00A04E82" w:rsidRDefault="00253FDB" w:rsidP="00787E64">
      <w:pPr>
        <w:spacing w:after="0" w:line="240" w:lineRule="auto"/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</w:pPr>
      <w: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>ACCOUNTANT - AM BANK</w:t>
      </w:r>
      <w: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ab/>
      </w:r>
      <w: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ab/>
      </w:r>
      <w: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ab/>
      </w:r>
      <w: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ab/>
      </w:r>
      <w: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ab/>
      </w:r>
      <w: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ab/>
      </w:r>
      <w: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ab/>
        <w:t>04</w:t>
      </w:r>
      <w:r w:rsidR="00787E64"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>/</w:t>
      </w:r>
      <w: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>2009</w:t>
      </w:r>
      <w:r w:rsidR="00787E64"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 xml:space="preserve"> </w:t>
      </w:r>
      <w: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 xml:space="preserve">- </w:t>
      </w:r>
      <w:r w:rsidR="00AB314A"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>08</w:t>
      </w:r>
      <w:r w:rsidR="00787E64"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>/</w:t>
      </w:r>
      <w:r>
        <w:rPr>
          <w:rFonts w:asciiTheme="majorHAnsi" w:eastAsia="Times New Roman" w:hAnsiTheme="majorHAnsi" w:cs="Arial"/>
          <w:b/>
          <w:bCs/>
          <w:color w:val="252525"/>
          <w:sz w:val="24"/>
          <w:szCs w:val="24"/>
          <w:lang w:val="en"/>
        </w:rPr>
        <w:t>2015</w:t>
      </w:r>
    </w:p>
    <w:p w14:paraId="4A996C10" w14:textId="77777777" w:rsidR="00787E64" w:rsidRDefault="00253FDB" w:rsidP="00787E64">
      <w:pPr>
        <w:rPr>
          <w:rFonts w:asciiTheme="majorHAnsi" w:hAnsiTheme="majorHAnsi" w:cstheme="majorBidi"/>
          <w:i/>
          <w:iCs/>
          <w:sz w:val="28"/>
          <w:szCs w:val="28"/>
        </w:rPr>
      </w:pPr>
      <w:r>
        <w:rPr>
          <w:rFonts w:asciiTheme="majorHAnsi" w:hAnsiTheme="majorHAnsi" w:cstheme="majorBidi"/>
          <w:i/>
          <w:iCs/>
          <w:sz w:val="28"/>
          <w:szCs w:val="28"/>
        </w:rPr>
        <w:t xml:space="preserve">Beirut – </w:t>
      </w:r>
      <w:proofErr w:type="spellStart"/>
      <w:r>
        <w:rPr>
          <w:rFonts w:asciiTheme="majorHAnsi" w:hAnsiTheme="majorHAnsi" w:cstheme="majorBidi"/>
          <w:i/>
          <w:iCs/>
          <w:sz w:val="28"/>
          <w:szCs w:val="28"/>
        </w:rPr>
        <w:t>Hamra</w:t>
      </w:r>
      <w:proofErr w:type="spellEnd"/>
    </w:p>
    <w:p w14:paraId="7AD37701" w14:textId="77777777" w:rsidR="00253FDB" w:rsidRPr="00921DA3" w:rsidRDefault="00253FDB" w:rsidP="00253FD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color w:val="000000" w:themeColor="text1"/>
        </w:rPr>
      </w:pPr>
      <w:r w:rsidRPr="00921DA3">
        <w:rPr>
          <w:rFonts w:asciiTheme="majorHAnsi" w:eastAsia="Times New Roman" w:hAnsiTheme="majorHAnsi" w:cs="Times New Roman"/>
          <w:bCs/>
          <w:color w:val="000000" w:themeColor="text1"/>
        </w:rPr>
        <w:t>Payment strategies</w:t>
      </w:r>
    </w:p>
    <w:p w14:paraId="1D894F5C" w14:textId="77777777" w:rsidR="00253FDB" w:rsidRPr="00921DA3" w:rsidRDefault="00253FDB" w:rsidP="00253FD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color w:val="000000" w:themeColor="text1"/>
        </w:rPr>
      </w:pPr>
      <w:r w:rsidRPr="00921DA3">
        <w:rPr>
          <w:rFonts w:asciiTheme="majorHAnsi" w:eastAsia="Times New Roman" w:hAnsiTheme="majorHAnsi" w:cs="Times New Roman"/>
          <w:bCs/>
          <w:color w:val="000000" w:themeColor="text1"/>
        </w:rPr>
        <w:t>Project oversight</w:t>
      </w:r>
    </w:p>
    <w:p w14:paraId="6712B14A" w14:textId="77777777" w:rsidR="00253FDB" w:rsidRPr="00921DA3" w:rsidRDefault="00253FDB" w:rsidP="00253FD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921DA3">
        <w:rPr>
          <w:rFonts w:asciiTheme="majorHAnsi" w:hAnsiTheme="majorHAnsi" w:cs="Times New Roman"/>
        </w:rPr>
        <w:t xml:space="preserve">Preparing Visa and Master card client transactions (Settlements, maintenance, collection) </w:t>
      </w:r>
    </w:p>
    <w:p w14:paraId="53284A29" w14:textId="77777777" w:rsidR="00253FDB" w:rsidRPr="00921DA3" w:rsidRDefault="00253FDB" w:rsidP="00253FD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921DA3">
        <w:rPr>
          <w:rFonts w:asciiTheme="majorHAnsi" w:hAnsiTheme="majorHAnsi" w:cs="Times New Roman"/>
        </w:rPr>
        <w:t>Preparing reports to the Central Bank of Lebanon</w:t>
      </w:r>
    </w:p>
    <w:p w14:paraId="4BB1DE69" w14:textId="77777777" w:rsidR="00253FDB" w:rsidRPr="00921DA3" w:rsidRDefault="00253FDB" w:rsidP="00253FD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921DA3">
        <w:rPr>
          <w:rFonts w:asciiTheme="majorHAnsi" w:hAnsiTheme="majorHAnsi" w:cs="Times New Roman"/>
        </w:rPr>
        <w:t xml:space="preserve">Reporting to executive level regarding daily cash position and </w:t>
      </w:r>
      <w:proofErr w:type="gramStart"/>
      <w:r w:rsidRPr="00921DA3">
        <w:rPr>
          <w:rFonts w:asciiTheme="majorHAnsi" w:hAnsiTheme="majorHAnsi" w:cs="Times New Roman"/>
        </w:rPr>
        <w:t>expenditures</w:t>
      </w:r>
      <w:proofErr w:type="gramEnd"/>
    </w:p>
    <w:p w14:paraId="01AE41FB" w14:textId="77777777" w:rsidR="00253FDB" w:rsidRPr="00921DA3" w:rsidRDefault="00253FDB" w:rsidP="00253FD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921DA3">
        <w:rPr>
          <w:rFonts w:asciiTheme="majorHAnsi" w:hAnsiTheme="majorHAnsi" w:cs="Times New Roman"/>
        </w:rPr>
        <w:t>Draft financial summaries and corporate filings</w:t>
      </w:r>
    </w:p>
    <w:p w14:paraId="1525F9E0" w14:textId="77777777" w:rsidR="00253FDB" w:rsidRPr="00921DA3" w:rsidRDefault="00253FDB" w:rsidP="00253FD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921DA3">
        <w:rPr>
          <w:rFonts w:asciiTheme="majorHAnsi" w:hAnsiTheme="majorHAnsi" w:cs="Times New Roman"/>
        </w:rPr>
        <w:t>Opening accounts with international banks</w:t>
      </w:r>
    </w:p>
    <w:p w14:paraId="6223FC0B" w14:textId="1C95B2CB" w:rsidR="005F5B48" w:rsidRDefault="005F5B48" w:rsidP="005F5B48">
      <w:pPr>
        <w:tabs>
          <w:tab w:val="left" w:pos="3525"/>
        </w:tabs>
        <w:rPr>
          <w:rFonts w:ascii="Garamond" w:eastAsia="Arial Unicode MS" w:hAnsi="Garamond" w:cs="Arial Unicode MS"/>
          <w:b/>
          <w:sz w:val="26"/>
          <w:szCs w:val="26"/>
        </w:rPr>
      </w:pPr>
    </w:p>
    <w:p w14:paraId="0968FC43" w14:textId="77777777" w:rsidR="000101C2" w:rsidRPr="00A04E82" w:rsidRDefault="000101C2" w:rsidP="00674097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color w:val="252525"/>
          <w:sz w:val="28"/>
          <w:szCs w:val="28"/>
          <w:lang w:val="en"/>
        </w:rPr>
      </w:pPr>
      <w:r>
        <w:rPr>
          <w:rFonts w:asciiTheme="majorHAnsi" w:eastAsia="Times New Roman" w:hAnsiTheme="majorHAnsi"/>
          <w:b/>
          <w:bCs/>
          <w:color w:val="252525"/>
          <w:sz w:val="28"/>
          <w:szCs w:val="28"/>
          <w:lang w:val="en"/>
        </w:rPr>
        <w:t>EDUCATION</w:t>
      </w:r>
    </w:p>
    <w:p w14:paraId="1BA255F5" w14:textId="77777777" w:rsidR="000101C2" w:rsidRDefault="00000000" w:rsidP="000101C2">
      <w:pPr>
        <w:spacing w:after="0" w:line="240" w:lineRule="auto"/>
        <w:jc w:val="center"/>
        <w:rPr>
          <w:rFonts w:ascii="Helvetica" w:eastAsia="Times New Roman" w:hAnsi="Helvetica" w:cs="Arial"/>
          <w:b/>
          <w:bCs/>
          <w:color w:val="252525"/>
          <w:sz w:val="32"/>
          <w:szCs w:val="32"/>
          <w:lang w:val="en"/>
        </w:rPr>
      </w:pPr>
      <w:r>
        <w:rPr>
          <w:rFonts w:ascii="Helvetica" w:eastAsia="Times New Roman" w:hAnsi="Helvetica" w:cs="Arial"/>
          <w:b/>
          <w:bCs/>
          <w:noProof/>
          <w:color w:val="252525"/>
          <w:sz w:val="32"/>
          <w:szCs w:val="32"/>
          <w:lang w:val="en"/>
        </w:rPr>
        <w:pict w14:anchorId="4BF75918">
          <v:shape id="_x0000_i1026" type="#_x0000_t75" style="width:450pt;height:7.5pt" o:hrpct="0" o:hralign="center" o:hr="t">
            <v:imagedata r:id="rId5" o:title="j0115855"/>
          </v:shape>
        </w:pict>
      </w:r>
    </w:p>
    <w:p w14:paraId="3DC853A6" w14:textId="77777777" w:rsidR="00787E64" w:rsidRDefault="00787E64" w:rsidP="000101C2">
      <w:pPr>
        <w:spacing w:after="0" w:line="240" w:lineRule="auto"/>
        <w:rPr>
          <w:rFonts w:ascii="Helvetica" w:eastAsia="Times New Roman" w:hAnsi="Helvetica" w:cs="Arial"/>
          <w:b/>
          <w:bCs/>
          <w:color w:val="252525"/>
          <w:sz w:val="24"/>
          <w:szCs w:val="24"/>
          <w:lang w:val="en"/>
        </w:rPr>
      </w:pPr>
    </w:p>
    <w:p w14:paraId="493DD142" w14:textId="274FE225" w:rsidR="000101C2" w:rsidRPr="000101C2" w:rsidRDefault="00787E64" w:rsidP="000101C2">
      <w:pPr>
        <w:spacing w:after="0" w:line="240" w:lineRule="auto"/>
        <w:rPr>
          <w:rFonts w:ascii="Helvetica" w:eastAsia="Times New Roman" w:hAnsi="Helvetica" w:cs="Arial"/>
          <w:b/>
          <w:bCs/>
          <w:color w:val="252525"/>
          <w:sz w:val="24"/>
          <w:szCs w:val="24"/>
          <w:lang w:val="en"/>
        </w:rPr>
      </w:pPr>
      <w:r>
        <w:rPr>
          <w:rFonts w:ascii="Helvetica" w:eastAsia="Times New Roman" w:hAnsi="Helvetica" w:cs="Arial"/>
          <w:b/>
          <w:bCs/>
          <w:color w:val="252525"/>
          <w:sz w:val="24"/>
          <w:szCs w:val="24"/>
          <w:lang w:val="en"/>
        </w:rPr>
        <w:t>LEBANESE UNIVERSITY – ACHRAFIEH</w:t>
      </w:r>
      <w:r>
        <w:rPr>
          <w:rFonts w:ascii="Helvetica" w:eastAsia="Times New Roman" w:hAnsi="Helvetica" w:cs="Arial"/>
          <w:b/>
          <w:bCs/>
          <w:color w:val="252525"/>
          <w:sz w:val="24"/>
          <w:szCs w:val="24"/>
          <w:lang w:val="en"/>
        </w:rPr>
        <w:tab/>
      </w:r>
      <w:r>
        <w:rPr>
          <w:rFonts w:ascii="Helvetica" w:eastAsia="Times New Roman" w:hAnsi="Helvetica" w:cs="Arial"/>
          <w:b/>
          <w:bCs/>
          <w:color w:val="252525"/>
          <w:sz w:val="24"/>
          <w:szCs w:val="24"/>
          <w:lang w:val="en"/>
        </w:rPr>
        <w:tab/>
      </w:r>
      <w:r>
        <w:rPr>
          <w:rFonts w:ascii="Helvetica" w:eastAsia="Times New Roman" w:hAnsi="Helvetica" w:cs="Arial"/>
          <w:b/>
          <w:bCs/>
          <w:color w:val="252525"/>
          <w:sz w:val="24"/>
          <w:szCs w:val="24"/>
          <w:lang w:val="en"/>
        </w:rPr>
        <w:tab/>
      </w:r>
      <w:r>
        <w:rPr>
          <w:rFonts w:ascii="Helvetica" w:eastAsia="Times New Roman" w:hAnsi="Helvetica" w:cs="Arial"/>
          <w:b/>
          <w:bCs/>
          <w:color w:val="252525"/>
          <w:sz w:val="24"/>
          <w:szCs w:val="24"/>
          <w:lang w:val="en"/>
        </w:rPr>
        <w:tab/>
      </w:r>
      <w:r w:rsidR="00674097">
        <w:rPr>
          <w:rFonts w:ascii="Helvetica" w:eastAsia="Times New Roman" w:hAnsi="Helvetica" w:cs="Arial"/>
          <w:b/>
          <w:bCs/>
          <w:color w:val="252525"/>
          <w:sz w:val="24"/>
          <w:szCs w:val="24"/>
          <w:lang w:val="en"/>
        </w:rPr>
        <w:t xml:space="preserve">          </w:t>
      </w:r>
      <w:r>
        <w:rPr>
          <w:rFonts w:ascii="Helvetica" w:eastAsia="Times New Roman" w:hAnsi="Helvetica" w:cs="Arial"/>
          <w:b/>
          <w:bCs/>
          <w:color w:val="252525"/>
          <w:sz w:val="24"/>
          <w:szCs w:val="24"/>
          <w:lang w:val="en"/>
        </w:rPr>
        <w:t>2004 - 2009</w:t>
      </w:r>
    </w:p>
    <w:p w14:paraId="6391B587" w14:textId="0DD94828" w:rsidR="000101C2" w:rsidRPr="000101C2" w:rsidRDefault="000101C2" w:rsidP="000101C2">
      <w:pPr>
        <w:spacing w:after="0" w:line="240" w:lineRule="auto"/>
        <w:rPr>
          <w:rFonts w:ascii="Helvetica" w:eastAsia="Times New Roman" w:hAnsi="Helvetica" w:cs="Arial"/>
          <w:color w:val="252525"/>
          <w:sz w:val="24"/>
          <w:szCs w:val="24"/>
          <w:lang w:val="en"/>
        </w:rPr>
      </w:pPr>
      <w:r w:rsidRPr="000101C2">
        <w:rPr>
          <w:rFonts w:ascii="Helvetica" w:eastAsia="Times New Roman" w:hAnsi="Helvetica" w:cs="Arial"/>
          <w:color w:val="252525"/>
          <w:sz w:val="24"/>
          <w:szCs w:val="24"/>
          <w:lang w:val="en"/>
        </w:rPr>
        <w:t xml:space="preserve"> </w:t>
      </w:r>
      <w:r w:rsidR="00674097">
        <w:rPr>
          <w:rFonts w:ascii="Helvetica" w:eastAsia="Times New Roman" w:hAnsi="Helvetica" w:cs="Arial"/>
          <w:color w:val="252525"/>
          <w:sz w:val="24"/>
          <w:szCs w:val="24"/>
          <w:lang w:val="en"/>
        </w:rPr>
        <w:t xml:space="preserve"> </w:t>
      </w:r>
    </w:p>
    <w:p w14:paraId="67EDF31A" w14:textId="096D7EA8" w:rsidR="000101C2" w:rsidRDefault="000101C2" w:rsidP="000101C2">
      <w:pPr>
        <w:spacing w:after="0" w:line="240" w:lineRule="auto"/>
        <w:rPr>
          <w:rFonts w:ascii="Helvetica" w:eastAsia="Times New Roman" w:hAnsi="Helvetica" w:cs="Arial"/>
          <w:i/>
          <w:iCs/>
          <w:color w:val="252525"/>
          <w:sz w:val="24"/>
          <w:szCs w:val="24"/>
          <w:lang w:val="en"/>
        </w:rPr>
      </w:pPr>
      <w:r w:rsidRPr="000101C2">
        <w:rPr>
          <w:rFonts w:ascii="Helvetica" w:eastAsia="Times New Roman" w:hAnsi="Helvetica" w:cs="Arial"/>
          <w:i/>
          <w:iCs/>
          <w:color w:val="252525"/>
          <w:sz w:val="24"/>
          <w:szCs w:val="24"/>
          <w:lang w:val="en"/>
        </w:rPr>
        <w:t>Bach</w:t>
      </w:r>
      <w:r w:rsidR="00787E64">
        <w:rPr>
          <w:rFonts w:ascii="Helvetica" w:eastAsia="Times New Roman" w:hAnsi="Helvetica" w:cs="Arial"/>
          <w:i/>
          <w:iCs/>
          <w:color w:val="252525"/>
          <w:sz w:val="24"/>
          <w:szCs w:val="24"/>
          <w:lang w:val="en"/>
        </w:rPr>
        <w:t>elor's Degree in Business Administration – Finance</w:t>
      </w:r>
    </w:p>
    <w:p w14:paraId="48A0A36F" w14:textId="55AAC033" w:rsidR="00674097" w:rsidRDefault="00674097" w:rsidP="000101C2">
      <w:pPr>
        <w:spacing w:after="0" w:line="240" w:lineRule="auto"/>
        <w:rPr>
          <w:rFonts w:ascii="Helvetica" w:eastAsia="Times New Roman" w:hAnsi="Helvetica" w:cs="Arial"/>
          <w:i/>
          <w:iCs/>
          <w:color w:val="252525"/>
          <w:sz w:val="24"/>
          <w:szCs w:val="24"/>
          <w:lang w:val="en"/>
        </w:rPr>
      </w:pPr>
    </w:p>
    <w:p w14:paraId="2E04249C" w14:textId="19DC4493" w:rsidR="00674097" w:rsidRPr="000101C2" w:rsidRDefault="00674097" w:rsidP="00674097">
      <w:pPr>
        <w:spacing w:after="0" w:line="240" w:lineRule="auto"/>
        <w:rPr>
          <w:rFonts w:ascii="Helvetica" w:eastAsia="Times New Roman" w:hAnsi="Helvetica" w:cs="Arial"/>
          <w:b/>
          <w:bCs/>
          <w:color w:val="252525"/>
          <w:sz w:val="24"/>
          <w:szCs w:val="24"/>
          <w:lang w:val="en"/>
        </w:rPr>
      </w:pPr>
      <w:r>
        <w:rPr>
          <w:rFonts w:ascii="Helvetica" w:eastAsia="Times New Roman" w:hAnsi="Helvetica" w:cs="Arial"/>
          <w:b/>
          <w:bCs/>
          <w:color w:val="252525"/>
          <w:sz w:val="24"/>
          <w:szCs w:val="24"/>
          <w:lang w:val="en"/>
        </w:rPr>
        <w:t>GLOBAL HEALTH INSTITUTE AUB – BEIRUT</w:t>
      </w:r>
      <w:r>
        <w:rPr>
          <w:rFonts w:ascii="Helvetica" w:eastAsia="Times New Roman" w:hAnsi="Helvetica" w:cs="Arial"/>
          <w:b/>
          <w:bCs/>
          <w:color w:val="252525"/>
          <w:sz w:val="24"/>
          <w:szCs w:val="24"/>
          <w:lang w:val="en"/>
        </w:rPr>
        <w:tab/>
      </w:r>
      <w:r>
        <w:rPr>
          <w:rFonts w:ascii="Helvetica" w:eastAsia="Times New Roman" w:hAnsi="Helvetica" w:cs="Arial"/>
          <w:b/>
          <w:bCs/>
          <w:color w:val="252525"/>
          <w:sz w:val="24"/>
          <w:szCs w:val="24"/>
          <w:lang w:val="en"/>
        </w:rPr>
        <w:tab/>
      </w:r>
      <w:r>
        <w:rPr>
          <w:rFonts w:ascii="Helvetica" w:eastAsia="Times New Roman" w:hAnsi="Helvetica" w:cs="Arial"/>
          <w:b/>
          <w:bCs/>
          <w:color w:val="252525"/>
          <w:sz w:val="24"/>
          <w:szCs w:val="24"/>
          <w:lang w:val="en"/>
        </w:rPr>
        <w:tab/>
      </w:r>
      <w:r>
        <w:rPr>
          <w:rFonts w:ascii="Helvetica" w:eastAsia="Times New Roman" w:hAnsi="Helvetica" w:cs="Arial"/>
          <w:b/>
          <w:bCs/>
          <w:color w:val="252525"/>
          <w:sz w:val="24"/>
          <w:szCs w:val="24"/>
          <w:lang w:val="en"/>
        </w:rPr>
        <w:tab/>
        <w:t xml:space="preserve">     2022</w:t>
      </w:r>
    </w:p>
    <w:p w14:paraId="129C4D6E" w14:textId="77777777" w:rsidR="00674097" w:rsidRDefault="00674097" w:rsidP="000101C2">
      <w:pPr>
        <w:spacing w:after="0" w:line="240" w:lineRule="auto"/>
        <w:rPr>
          <w:rFonts w:ascii="Helvetica" w:eastAsia="Times New Roman" w:hAnsi="Helvetica" w:cs="Arial"/>
          <w:i/>
          <w:iCs/>
          <w:color w:val="252525"/>
          <w:sz w:val="24"/>
          <w:szCs w:val="24"/>
          <w:lang w:val="en"/>
        </w:rPr>
      </w:pPr>
    </w:p>
    <w:p w14:paraId="45B3093D" w14:textId="037158F3" w:rsidR="00674097" w:rsidRDefault="00674097" w:rsidP="00674097">
      <w:pPr>
        <w:spacing w:after="0" w:line="240" w:lineRule="auto"/>
        <w:rPr>
          <w:rFonts w:ascii="Helvetica" w:eastAsia="Times New Roman" w:hAnsi="Helvetica" w:cs="Arial"/>
          <w:i/>
          <w:iCs/>
          <w:color w:val="252525"/>
          <w:sz w:val="24"/>
          <w:szCs w:val="24"/>
          <w:lang w:val="en"/>
        </w:rPr>
      </w:pPr>
      <w:r>
        <w:rPr>
          <w:rFonts w:ascii="Helvetica" w:eastAsia="Times New Roman" w:hAnsi="Helvetica" w:cs="Arial"/>
          <w:i/>
          <w:iCs/>
          <w:color w:val="252525"/>
          <w:sz w:val="24"/>
          <w:szCs w:val="24"/>
          <w:lang w:val="en"/>
        </w:rPr>
        <w:t>Certificate of completion – Monitoring, Evaluation, Accountability &amp; Learning for NGOs</w:t>
      </w:r>
    </w:p>
    <w:p w14:paraId="2E6E25DD" w14:textId="52AF62FB" w:rsidR="00674097" w:rsidRDefault="00674097" w:rsidP="00674097">
      <w:pPr>
        <w:spacing w:after="0" w:line="240" w:lineRule="auto"/>
        <w:rPr>
          <w:rFonts w:ascii="Helvetica" w:eastAsia="Times New Roman" w:hAnsi="Helvetica" w:cs="Arial"/>
          <w:i/>
          <w:iCs/>
          <w:color w:val="252525"/>
          <w:sz w:val="24"/>
          <w:szCs w:val="24"/>
          <w:lang w:val="en"/>
        </w:rPr>
      </w:pPr>
    </w:p>
    <w:p w14:paraId="2D750CE7" w14:textId="77777777" w:rsidR="00674097" w:rsidRDefault="00674097" w:rsidP="00674097">
      <w:pPr>
        <w:spacing w:after="0" w:line="240" w:lineRule="auto"/>
        <w:rPr>
          <w:rFonts w:ascii="Helvetica" w:eastAsia="Times New Roman" w:hAnsi="Helvetica" w:cs="Arial"/>
          <w:i/>
          <w:iCs/>
          <w:color w:val="252525"/>
          <w:sz w:val="24"/>
          <w:szCs w:val="24"/>
          <w:lang w:val="en"/>
        </w:rPr>
      </w:pPr>
    </w:p>
    <w:p w14:paraId="1DF8190C" w14:textId="77777777" w:rsidR="00674097" w:rsidRPr="000101C2" w:rsidRDefault="00674097" w:rsidP="00674097">
      <w:pPr>
        <w:spacing w:after="0" w:line="240" w:lineRule="auto"/>
        <w:rPr>
          <w:rFonts w:ascii="Helvetica" w:eastAsia="Times New Roman" w:hAnsi="Helvetica" w:cs="Arial"/>
          <w:b/>
          <w:bCs/>
          <w:color w:val="252525"/>
          <w:sz w:val="24"/>
          <w:szCs w:val="24"/>
          <w:lang w:val="en"/>
        </w:rPr>
      </w:pPr>
      <w:r>
        <w:rPr>
          <w:rFonts w:ascii="Helvetica" w:eastAsia="Times New Roman" w:hAnsi="Helvetica" w:cs="Arial"/>
          <w:b/>
          <w:bCs/>
          <w:color w:val="252525"/>
          <w:sz w:val="24"/>
          <w:szCs w:val="24"/>
          <w:lang w:val="en"/>
        </w:rPr>
        <w:t>GLOBAL HEALTH INSTITUTE AUB – BEIRUT</w:t>
      </w:r>
      <w:r>
        <w:rPr>
          <w:rFonts w:ascii="Helvetica" w:eastAsia="Times New Roman" w:hAnsi="Helvetica" w:cs="Arial"/>
          <w:b/>
          <w:bCs/>
          <w:color w:val="252525"/>
          <w:sz w:val="24"/>
          <w:szCs w:val="24"/>
          <w:lang w:val="en"/>
        </w:rPr>
        <w:tab/>
      </w:r>
      <w:r>
        <w:rPr>
          <w:rFonts w:ascii="Helvetica" w:eastAsia="Times New Roman" w:hAnsi="Helvetica" w:cs="Arial"/>
          <w:b/>
          <w:bCs/>
          <w:color w:val="252525"/>
          <w:sz w:val="24"/>
          <w:szCs w:val="24"/>
          <w:lang w:val="en"/>
        </w:rPr>
        <w:tab/>
      </w:r>
      <w:r>
        <w:rPr>
          <w:rFonts w:ascii="Helvetica" w:eastAsia="Times New Roman" w:hAnsi="Helvetica" w:cs="Arial"/>
          <w:b/>
          <w:bCs/>
          <w:color w:val="252525"/>
          <w:sz w:val="24"/>
          <w:szCs w:val="24"/>
          <w:lang w:val="en"/>
        </w:rPr>
        <w:tab/>
      </w:r>
      <w:r>
        <w:rPr>
          <w:rFonts w:ascii="Helvetica" w:eastAsia="Times New Roman" w:hAnsi="Helvetica" w:cs="Arial"/>
          <w:b/>
          <w:bCs/>
          <w:color w:val="252525"/>
          <w:sz w:val="24"/>
          <w:szCs w:val="24"/>
          <w:lang w:val="en"/>
        </w:rPr>
        <w:tab/>
        <w:t xml:space="preserve">     2022</w:t>
      </w:r>
    </w:p>
    <w:p w14:paraId="51E5937C" w14:textId="77777777" w:rsidR="00674097" w:rsidRDefault="00674097" w:rsidP="00674097">
      <w:pPr>
        <w:spacing w:after="0" w:line="240" w:lineRule="auto"/>
        <w:rPr>
          <w:rFonts w:ascii="Helvetica" w:eastAsia="Times New Roman" w:hAnsi="Helvetica" w:cs="Arial"/>
          <w:i/>
          <w:iCs/>
          <w:color w:val="252525"/>
          <w:sz w:val="24"/>
          <w:szCs w:val="24"/>
          <w:lang w:val="en"/>
        </w:rPr>
      </w:pPr>
    </w:p>
    <w:p w14:paraId="2E941E56" w14:textId="0CD5D9C6" w:rsidR="00921DA3" w:rsidRDefault="00674097" w:rsidP="00674097">
      <w:pPr>
        <w:spacing w:after="0" w:line="240" w:lineRule="auto"/>
        <w:rPr>
          <w:rFonts w:ascii="Helvetica" w:eastAsia="Times New Roman" w:hAnsi="Helvetica" w:cs="Arial"/>
          <w:b/>
          <w:bCs/>
          <w:color w:val="252525"/>
          <w:sz w:val="24"/>
          <w:szCs w:val="24"/>
          <w:lang w:val="en"/>
        </w:rPr>
      </w:pPr>
      <w:r>
        <w:rPr>
          <w:rFonts w:ascii="Helvetica" w:eastAsia="Times New Roman" w:hAnsi="Helvetica" w:cs="Arial"/>
          <w:i/>
          <w:iCs/>
          <w:color w:val="252525"/>
          <w:sz w:val="24"/>
          <w:szCs w:val="24"/>
          <w:lang w:val="en"/>
        </w:rPr>
        <w:t>Certificate of completion – Project &amp; Program Management for NGOs</w:t>
      </w:r>
    </w:p>
    <w:p w14:paraId="08F79181" w14:textId="77777777" w:rsidR="0049099E" w:rsidRDefault="0049099E" w:rsidP="00787E64">
      <w:pPr>
        <w:spacing w:after="0" w:line="240" w:lineRule="auto"/>
        <w:jc w:val="center"/>
        <w:rPr>
          <w:rFonts w:ascii="Helvetica" w:eastAsia="Times New Roman" w:hAnsi="Helvetica" w:cs="Arial"/>
          <w:b/>
          <w:bCs/>
          <w:color w:val="252525"/>
          <w:sz w:val="24"/>
          <w:szCs w:val="24"/>
          <w:lang w:val="en"/>
        </w:rPr>
      </w:pPr>
    </w:p>
    <w:p w14:paraId="035CA6AF" w14:textId="77777777" w:rsidR="00921DA3" w:rsidRDefault="00921DA3" w:rsidP="00787E64">
      <w:pPr>
        <w:spacing w:after="0" w:line="240" w:lineRule="auto"/>
        <w:jc w:val="center"/>
        <w:rPr>
          <w:rFonts w:ascii="Helvetica" w:eastAsia="Times New Roman" w:hAnsi="Helvetica" w:cs="Arial"/>
          <w:b/>
          <w:bCs/>
          <w:color w:val="252525"/>
          <w:sz w:val="24"/>
          <w:szCs w:val="24"/>
          <w:lang w:val="en"/>
        </w:rPr>
      </w:pPr>
    </w:p>
    <w:p w14:paraId="14732819" w14:textId="77777777" w:rsidR="00787E64" w:rsidRPr="00787E64" w:rsidRDefault="00787E64" w:rsidP="00787E64">
      <w:pPr>
        <w:spacing w:after="0" w:line="240" w:lineRule="auto"/>
        <w:jc w:val="center"/>
        <w:rPr>
          <w:rFonts w:ascii="Helvetica" w:eastAsia="Times New Roman" w:hAnsi="Helvetica" w:cs="Arial"/>
          <w:b/>
          <w:bCs/>
          <w:color w:val="252525"/>
          <w:sz w:val="24"/>
          <w:szCs w:val="24"/>
          <w:lang w:val="en"/>
        </w:rPr>
      </w:pPr>
      <w:r>
        <w:rPr>
          <w:rFonts w:ascii="Helvetica" w:eastAsia="Times New Roman" w:hAnsi="Helvetica" w:cs="Arial"/>
          <w:b/>
          <w:bCs/>
          <w:color w:val="252525"/>
          <w:sz w:val="24"/>
          <w:szCs w:val="24"/>
          <w:lang w:val="en"/>
        </w:rPr>
        <w:t>PROFESSIONAL SKILLS</w:t>
      </w:r>
    </w:p>
    <w:p w14:paraId="20D5F41E" w14:textId="77777777" w:rsidR="00787E64" w:rsidRDefault="00000000" w:rsidP="00787E64">
      <w:pPr>
        <w:spacing w:after="0" w:line="240" w:lineRule="auto"/>
        <w:rPr>
          <w:rFonts w:ascii="Helvetica" w:eastAsia="Times New Roman" w:hAnsi="Helvetica" w:cs="Arial"/>
          <w:b/>
          <w:bCs/>
          <w:color w:val="252525"/>
          <w:sz w:val="24"/>
          <w:szCs w:val="24"/>
          <w:lang w:val="en"/>
        </w:rPr>
      </w:pPr>
      <w:r>
        <w:rPr>
          <w:rFonts w:ascii="Helvetica" w:eastAsia="Times New Roman" w:hAnsi="Helvetica" w:cs="Arial"/>
          <w:b/>
          <w:bCs/>
          <w:noProof/>
          <w:color w:val="252525"/>
          <w:sz w:val="24"/>
          <w:szCs w:val="24"/>
          <w:lang w:val="en"/>
        </w:rPr>
        <w:pict w14:anchorId="6B21D5F1">
          <v:shape id="_x0000_i1027" type="#_x0000_t75" style="width:450pt;height:7.5pt" o:hrpct="0" o:hralign="center" o:hr="t">
            <v:imagedata r:id="rId5" o:title="j0115855"/>
          </v:shape>
        </w:pict>
      </w:r>
    </w:p>
    <w:p w14:paraId="4B02DCBE" w14:textId="77777777" w:rsidR="00787E64" w:rsidRPr="00787E64" w:rsidRDefault="00787E64" w:rsidP="00787E64">
      <w:pPr>
        <w:spacing w:after="0" w:line="240" w:lineRule="auto"/>
        <w:rPr>
          <w:rFonts w:ascii="Helvetica" w:eastAsia="Times New Roman" w:hAnsi="Helvetica" w:cs="Arial"/>
          <w:b/>
          <w:bCs/>
          <w:color w:val="252525"/>
          <w:sz w:val="24"/>
          <w:szCs w:val="24"/>
          <w:lang w:val="en"/>
        </w:rPr>
      </w:pPr>
    </w:p>
    <w:p w14:paraId="47DB478E" w14:textId="77777777" w:rsidR="00787E64" w:rsidRPr="00787E64" w:rsidRDefault="00787E64" w:rsidP="00787E64">
      <w:pPr>
        <w:pStyle w:val="ListParagraph"/>
        <w:numPr>
          <w:ilvl w:val="0"/>
          <w:numId w:val="40"/>
        </w:numPr>
        <w:spacing w:after="0" w:line="240" w:lineRule="auto"/>
        <w:rPr>
          <w:rFonts w:asciiTheme="majorHAnsi" w:eastAsia="Times New Roman" w:hAnsiTheme="majorHAnsi" w:cs="Arial"/>
          <w:i/>
          <w:iCs/>
          <w:color w:val="252525"/>
          <w:lang w:val="en"/>
        </w:rPr>
      </w:pPr>
      <w:r w:rsidRPr="00787E64">
        <w:rPr>
          <w:rFonts w:asciiTheme="majorHAnsi" w:hAnsiTheme="majorHAnsi" w:cs="Arial"/>
          <w:color w:val="252525"/>
          <w:lang w:val="en"/>
        </w:rPr>
        <w:t>Strong organizational skills and demonstrated ability to multitask</w:t>
      </w:r>
      <w:r w:rsidRPr="00787E64">
        <w:rPr>
          <w:rFonts w:asciiTheme="majorHAnsi" w:eastAsia="Times New Roman" w:hAnsiTheme="majorHAnsi" w:cs="Arial"/>
          <w:i/>
          <w:iCs/>
          <w:color w:val="252525"/>
          <w:lang w:val="en"/>
        </w:rPr>
        <w:t>.</w:t>
      </w:r>
    </w:p>
    <w:p w14:paraId="4254E6F5" w14:textId="77777777" w:rsidR="00787E64" w:rsidRPr="00787E64" w:rsidRDefault="00787E64" w:rsidP="00787E64">
      <w:pPr>
        <w:pStyle w:val="ListParagraph"/>
        <w:numPr>
          <w:ilvl w:val="0"/>
          <w:numId w:val="40"/>
        </w:numPr>
        <w:spacing w:after="0" w:line="240" w:lineRule="auto"/>
        <w:rPr>
          <w:rFonts w:asciiTheme="majorHAnsi" w:eastAsia="Times New Roman" w:hAnsiTheme="majorHAnsi" w:cs="Arial"/>
          <w:i/>
          <w:iCs/>
          <w:color w:val="252525"/>
          <w:lang w:val="en"/>
        </w:rPr>
      </w:pPr>
      <w:r w:rsidRPr="00787E64">
        <w:rPr>
          <w:rFonts w:asciiTheme="majorHAnsi" w:hAnsiTheme="majorHAnsi" w:cs="Arial"/>
          <w:color w:val="252525"/>
          <w:lang w:val="en"/>
        </w:rPr>
        <w:t>Demonstrated strong communication and problem-solving skills, results-oriented, flexible</w:t>
      </w:r>
      <w:r w:rsidRPr="00787E64">
        <w:rPr>
          <w:rFonts w:asciiTheme="majorHAnsi" w:eastAsia="Times New Roman" w:hAnsiTheme="majorHAnsi" w:cs="Arial"/>
          <w:i/>
          <w:iCs/>
          <w:color w:val="252525"/>
          <w:lang w:val="en"/>
        </w:rPr>
        <w:t>.</w:t>
      </w:r>
    </w:p>
    <w:p w14:paraId="4E2D0CB6" w14:textId="02B7C7A3" w:rsidR="00787E64" w:rsidRPr="00787E64" w:rsidRDefault="00787E64" w:rsidP="00787E64">
      <w:pPr>
        <w:pStyle w:val="ListParagraph"/>
        <w:numPr>
          <w:ilvl w:val="0"/>
          <w:numId w:val="40"/>
        </w:numPr>
        <w:spacing w:after="0" w:line="240" w:lineRule="auto"/>
        <w:rPr>
          <w:rFonts w:asciiTheme="majorHAnsi" w:eastAsia="Times New Roman" w:hAnsiTheme="majorHAnsi" w:cs="Arial"/>
          <w:i/>
          <w:iCs/>
          <w:color w:val="252525"/>
          <w:lang w:val="en"/>
        </w:rPr>
      </w:pPr>
      <w:r w:rsidRPr="00787E64">
        <w:rPr>
          <w:rFonts w:asciiTheme="majorHAnsi" w:hAnsiTheme="majorHAnsi" w:cs="Arial"/>
          <w:color w:val="252525"/>
          <w:lang w:val="en"/>
        </w:rPr>
        <w:t>Demonstrated skills and experience in data and data analysis visualization</w:t>
      </w:r>
      <w:r w:rsidRPr="00787E64">
        <w:rPr>
          <w:rFonts w:asciiTheme="majorHAnsi" w:eastAsia="Times New Roman" w:hAnsiTheme="majorHAnsi" w:cs="Arial"/>
          <w:i/>
          <w:iCs/>
          <w:color w:val="252525"/>
          <w:lang w:val="en"/>
        </w:rPr>
        <w:t>.</w:t>
      </w:r>
      <w:r w:rsidR="0049099E">
        <w:rPr>
          <w:rFonts w:asciiTheme="majorHAnsi" w:eastAsia="Times New Roman" w:hAnsiTheme="majorHAnsi" w:cs="Arial"/>
          <w:i/>
          <w:iCs/>
          <w:color w:val="252525"/>
          <w:lang w:val="en"/>
        </w:rPr>
        <w:t xml:space="preserve"> (Excel and PBI)</w:t>
      </w:r>
    </w:p>
    <w:p w14:paraId="314D7570" w14:textId="77777777" w:rsidR="00787E64" w:rsidRPr="00787E64" w:rsidRDefault="00787E64" w:rsidP="00787E64">
      <w:pPr>
        <w:pStyle w:val="ListParagraph"/>
        <w:numPr>
          <w:ilvl w:val="0"/>
          <w:numId w:val="40"/>
        </w:numPr>
        <w:spacing w:after="0" w:line="240" w:lineRule="auto"/>
        <w:rPr>
          <w:rFonts w:asciiTheme="majorHAnsi" w:eastAsia="Times New Roman" w:hAnsiTheme="majorHAnsi" w:cs="Arial"/>
          <w:i/>
          <w:iCs/>
          <w:color w:val="252525"/>
          <w:lang w:val="en"/>
        </w:rPr>
      </w:pPr>
      <w:r w:rsidRPr="00787E64">
        <w:rPr>
          <w:rFonts w:asciiTheme="majorHAnsi" w:hAnsiTheme="majorHAnsi" w:cs="Arial"/>
          <w:color w:val="252525"/>
          <w:lang w:val="en"/>
        </w:rPr>
        <w:t>Excellent analytical and structural thinking as well as writing skills.</w:t>
      </w:r>
    </w:p>
    <w:p w14:paraId="039F22EE" w14:textId="77777777" w:rsidR="00787E64" w:rsidRPr="00787E64" w:rsidRDefault="00787E64" w:rsidP="00787E64">
      <w:pPr>
        <w:pStyle w:val="ListParagraph"/>
        <w:numPr>
          <w:ilvl w:val="0"/>
          <w:numId w:val="40"/>
        </w:numPr>
        <w:spacing w:after="0" w:line="240" w:lineRule="auto"/>
        <w:rPr>
          <w:rFonts w:asciiTheme="majorHAnsi" w:eastAsia="Times New Roman" w:hAnsiTheme="majorHAnsi" w:cs="Arial"/>
          <w:i/>
          <w:iCs/>
          <w:color w:val="252525"/>
          <w:lang w:val="en"/>
        </w:rPr>
      </w:pPr>
      <w:r w:rsidRPr="00787E64">
        <w:rPr>
          <w:rFonts w:asciiTheme="majorHAnsi" w:hAnsiTheme="majorHAnsi" w:cs="Arial"/>
          <w:color w:val="333333"/>
        </w:rPr>
        <w:t xml:space="preserve">Experience in designing tools and strategies for data collection, </w:t>
      </w:r>
      <w:proofErr w:type="gramStart"/>
      <w:r w:rsidRPr="00787E64">
        <w:rPr>
          <w:rFonts w:asciiTheme="majorHAnsi" w:hAnsiTheme="majorHAnsi" w:cs="Arial"/>
          <w:color w:val="333333"/>
        </w:rPr>
        <w:t>analysis</w:t>
      </w:r>
      <w:proofErr w:type="gramEnd"/>
      <w:r w:rsidRPr="00787E64">
        <w:rPr>
          <w:rFonts w:asciiTheme="majorHAnsi" w:hAnsiTheme="majorHAnsi" w:cs="Arial"/>
          <w:color w:val="333333"/>
        </w:rPr>
        <w:t xml:space="preserve"> and production of reports</w:t>
      </w:r>
      <w:r w:rsidRPr="00787E64">
        <w:rPr>
          <w:rFonts w:asciiTheme="majorHAnsi" w:eastAsia="Times New Roman" w:hAnsiTheme="majorHAnsi" w:cs="Arial"/>
          <w:i/>
          <w:iCs/>
          <w:color w:val="252525"/>
        </w:rPr>
        <w:t>.</w:t>
      </w:r>
    </w:p>
    <w:p w14:paraId="0B0BC4C1" w14:textId="77777777" w:rsidR="00787E64" w:rsidRPr="00787E64" w:rsidRDefault="00787E64" w:rsidP="00787E64">
      <w:pPr>
        <w:pStyle w:val="ListParagraph"/>
        <w:numPr>
          <w:ilvl w:val="0"/>
          <w:numId w:val="40"/>
        </w:numPr>
        <w:spacing w:after="0" w:line="240" w:lineRule="auto"/>
        <w:rPr>
          <w:rFonts w:asciiTheme="majorHAnsi" w:eastAsia="Times New Roman" w:hAnsiTheme="majorHAnsi" w:cs="Arial"/>
          <w:i/>
          <w:iCs/>
          <w:color w:val="252525"/>
          <w:lang w:val="en"/>
        </w:rPr>
      </w:pPr>
      <w:r w:rsidRPr="00787E64">
        <w:rPr>
          <w:rFonts w:asciiTheme="majorHAnsi" w:hAnsiTheme="majorHAnsi" w:cs="Arial"/>
          <w:color w:val="252525"/>
          <w:lang w:val="en"/>
        </w:rPr>
        <w:t>Excellent one to one and group communication /information presentation skills</w:t>
      </w:r>
      <w:r w:rsidR="00DB731B">
        <w:rPr>
          <w:rFonts w:asciiTheme="majorHAnsi" w:hAnsiTheme="majorHAnsi" w:cs="Arial"/>
          <w:color w:val="252525"/>
          <w:lang w:val="en"/>
        </w:rPr>
        <w:t>.</w:t>
      </w:r>
    </w:p>
    <w:p w14:paraId="5D87CDBE" w14:textId="77777777" w:rsidR="00787E64" w:rsidRPr="000101C2" w:rsidRDefault="00787E64" w:rsidP="000101C2">
      <w:pPr>
        <w:spacing w:after="0" w:line="240" w:lineRule="auto"/>
        <w:rPr>
          <w:rFonts w:asciiTheme="majorHAnsi" w:eastAsia="Times New Roman" w:hAnsiTheme="majorHAnsi" w:cs="Arial"/>
          <w:color w:val="252525"/>
          <w:lang w:val="en"/>
        </w:rPr>
      </w:pPr>
    </w:p>
    <w:p w14:paraId="43E4E5F6" w14:textId="77777777" w:rsidR="001516F3" w:rsidRPr="000101C2" w:rsidRDefault="001516F3" w:rsidP="001516F3">
      <w:pPr>
        <w:rPr>
          <w:rFonts w:asciiTheme="majorHAnsi" w:hAnsiTheme="majorHAnsi" w:cstheme="majorBidi"/>
          <w:lang w:val="en"/>
        </w:rPr>
      </w:pPr>
    </w:p>
    <w:p w14:paraId="3F56E5BC" w14:textId="77777777" w:rsidR="001516F3" w:rsidRPr="001516F3" w:rsidRDefault="001516F3" w:rsidP="001516F3">
      <w:pPr>
        <w:pStyle w:val="ListParagraph"/>
        <w:rPr>
          <w:rFonts w:asciiTheme="majorHAnsi" w:hAnsiTheme="majorHAnsi" w:cstheme="majorBidi"/>
          <w:sz w:val="28"/>
          <w:szCs w:val="28"/>
          <w:lang w:val="en"/>
        </w:rPr>
      </w:pPr>
    </w:p>
    <w:sectPr w:rsidR="001516F3" w:rsidRPr="001516F3" w:rsidSect="005F5B48">
      <w:pgSz w:w="12240" w:h="15840"/>
      <w:pgMar w:top="180" w:right="360" w:bottom="63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001AF"/>
    <w:multiLevelType w:val="hybridMultilevel"/>
    <w:tmpl w:val="80A0F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43A36"/>
    <w:multiLevelType w:val="hybridMultilevel"/>
    <w:tmpl w:val="9210078E"/>
    <w:lvl w:ilvl="0" w:tplc="0EB469E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09149B"/>
    <w:multiLevelType w:val="hybridMultilevel"/>
    <w:tmpl w:val="4A68F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D02F4"/>
    <w:multiLevelType w:val="hybridMultilevel"/>
    <w:tmpl w:val="DA825164"/>
    <w:lvl w:ilvl="0" w:tplc="B7722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537D1"/>
    <w:multiLevelType w:val="hybridMultilevel"/>
    <w:tmpl w:val="F53CAB98"/>
    <w:lvl w:ilvl="0" w:tplc="3A3ED3D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6585BAB"/>
    <w:multiLevelType w:val="hybridMultilevel"/>
    <w:tmpl w:val="D140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C12E3"/>
    <w:multiLevelType w:val="hybridMultilevel"/>
    <w:tmpl w:val="696A8F34"/>
    <w:lvl w:ilvl="0" w:tplc="0D9EC3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56145"/>
    <w:multiLevelType w:val="hybridMultilevel"/>
    <w:tmpl w:val="A09AC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163F9"/>
    <w:multiLevelType w:val="hybridMultilevel"/>
    <w:tmpl w:val="0420BB10"/>
    <w:lvl w:ilvl="0" w:tplc="3A3ED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F2045"/>
    <w:multiLevelType w:val="hybridMultilevel"/>
    <w:tmpl w:val="553A2390"/>
    <w:lvl w:ilvl="0" w:tplc="3A3ED3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896434"/>
    <w:multiLevelType w:val="hybridMultilevel"/>
    <w:tmpl w:val="E7F8A532"/>
    <w:lvl w:ilvl="0" w:tplc="3A3ED3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6C73A4"/>
    <w:multiLevelType w:val="multilevel"/>
    <w:tmpl w:val="3300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852784"/>
    <w:multiLevelType w:val="hybridMultilevel"/>
    <w:tmpl w:val="748E0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21B5B"/>
    <w:multiLevelType w:val="hybridMultilevel"/>
    <w:tmpl w:val="9D6A9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40EA3"/>
    <w:multiLevelType w:val="hybridMultilevel"/>
    <w:tmpl w:val="9D08A366"/>
    <w:lvl w:ilvl="0" w:tplc="3BF0AF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664C62"/>
    <w:multiLevelType w:val="hybridMultilevel"/>
    <w:tmpl w:val="A384877E"/>
    <w:lvl w:ilvl="0" w:tplc="E3C23E1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776D6"/>
    <w:multiLevelType w:val="hybridMultilevel"/>
    <w:tmpl w:val="819CC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B38A6"/>
    <w:multiLevelType w:val="hybridMultilevel"/>
    <w:tmpl w:val="D88C0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F77F1"/>
    <w:multiLevelType w:val="hybridMultilevel"/>
    <w:tmpl w:val="546E7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D1303"/>
    <w:multiLevelType w:val="hybridMultilevel"/>
    <w:tmpl w:val="1C228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C666F"/>
    <w:multiLevelType w:val="hybridMultilevel"/>
    <w:tmpl w:val="F9968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57679"/>
    <w:multiLevelType w:val="hybridMultilevel"/>
    <w:tmpl w:val="B77A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76EF4"/>
    <w:multiLevelType w:val="hybridMultilevel"/>
    <w:tmpl w:val="ADB81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26253"/>
    <w:multiLevelType w:val="hybridMultilevel"/>
    <w:tmpl w:val="F6441418"/>
    <w:lvl w:ilvl="0" w:tplc="3A3ED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B7801"/>
    <w:multiLevelType w:val="hybridMultilevel"/>
    <w:tmpl w:val="B4906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745CF"/>
    <w:multiLevelType w:val="hybridMultilevel"/>
    <w:tmpl w:val="9D44D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01462"/>
    <w:multiLevelType w:val="hybridMultilevel"/>
    <w:tmpl w:val="7C7AB268"/>
    <w:lvl w:ilvl="0" w:tplc="E3C23E1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3760F"/>
    <w:multiLevelType w:val="hybridMultilevel"/>
    <w:tmpl w:val="9DA8ACA4"/>
    <w:lvl w:ilvl="0" w:tplc="0EB469E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10AD7"/>
    <w:multiLevelType w:val="hybridMultilevel"/>
    <w:tmpl w:val="F93E4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417120"/>
    <w:multiLevelType w:val="hybridMultilevel"/>
    <w:tmpl w:val="5A24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82F02"/>
    <w:multiLevelType w:val="hybridMultilevel"/>
    <w:tmpl w:val="4B625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996801"/>
    <w:multiLevelType w:val="hybridMultilevel"/>
    <w:tmpl w:val="6EEE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87ACA"/>
    <w:multiLevelType w:val="hybridMultilevel"/>
    <w:tmpl w:val="BC06A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74074"/>
    <w:multiLevelType w:val="hybridMultilevel"/>
    <w:tmpl w:val="DBEEE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ED2377"/>
    <w:multiLevelType w:val="hybridMultilevel"/>
    <w:tmpl w:val="6A4A1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27168"/>
    <w:multiLevelType w:val="hybridMultilevel"/>
    <w:tmpl w:val="FF24B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91D6F"/>
    <w:multiLevelType w:val="hybridMultilevel"/>
    <w:tmpl w:val="61845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74A7C"/>
    <w:multiLevelType w:val="hybridMultilevel"/>
    <w:tmpl w:val="63A08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3A3D5B"/>
    <w:multiLevelType w:val="hybridMultilevel"/>
    <w:tmpl w:val="FF7C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0C7CC7"/>
    <w:multiLevelType w:val="hybridMultilevel"/>
    <w:tmpl w:val="4C3C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413671">
    <w:abstractNumId w:val="30"/>
  </w:num>
  <w:num w:numId="2" w16cid:durableId="1723207778">
    <w:abstractNumId w:val="37"/>
  </w:num>
  <w:num w:numId="3" w16cid:durableId="1929003330">
    <w:abstractNumId w:val="38"/>
  </w:num>
  <w:num w:numId="4" w16cid:durableId="230628144">
    <w:abstractNumId w:val="32"/>
  </w:num>
  <w:num w:numId="5" w16cid:durableId="87118799">
    <w:abstractNumId w:val="13"/>
  </w:num>
  <w:num w:numId="6" w16cid:durableId="1613970653">
    <w:abstractNumId w:val="19"/>
  </w:num>
  <w:num w:numId="7" w16cid:durableId="268390154">
    <w:abstractNumId w:val="21"/>
  </w:num>
  <w:num w:numId="8" w16cid:durableId="211961692">
    <w:abstractNumId w:val="0"/>
  </w:num>
  <w:num w:numId="9" w16cid:durableId="13844847">
    <w:abstractNumId w:val="18"/>
  </w:num>
  <w:num w:numId="10" w16cid:durableId="1910187162">
    <w:abstractNumId w:val="17"/>
  </w:num>
  <w:num w:numId="11" w16cid:durableId="1408457616">
    <w:abstractNumId w:val="29"/>
  </w:num>
  <w:num w:numId="12" w16cid:durableId="1739863432">
    <w:abstractNumId w:val="2"/>
  </w:num>
  <w:num w:numId="13" w16cid:durableId="1609658890">
    <w:abstractNumId w:val="5"/>
  </w:num>
  <w:num w:numId="14" w16cid:durableId="663779989">
    <w:abstractNumId w:val="39"/>
  </w:num>
  <w:num w:numId="15" w16cid:durableId="768430607">
    <w:abstractNumId w:val="24"/>
  </w:num>
  <w:num w:numId="16" w16cid:durableId="1674263533">
    <w:abstractNumId w:val="36"/>
  </w:num>
  <w:num w:numId="17" w16cid:durableId="2092967887">
    <w:abstractNumId w:val="1"/>
  </w:num>
  <w:num w:numId="18" w16cid:durableId="1349327852">
    <w:abstractNumId w:val="31"/>
  </w:num>
  <w:num w:numId="19" w16cid:durableId="11154631">
    <w:abstractNumId w:val="23"/>
  </w:num>
  <w:num w:numId="20" w16cid:durableId="1067338748">
    <w:abstractNumId w:val="25"/>
  </w:num>
  <w:num w:numId="21" w16cid:durableId="1809466820">
    <w:abstractNumId w:val="16"/>
  </w:num>
  <w:num w:numId="22" w16cid:durableId="31156980">
    <w:abstractNumId w:val="27"/>
  </w:num>
  <w:num w:numId="23" w16cid:durableId="2032107211">
    <w:abstractNumId w:val="3"/>
  </w:num>
  <w:num w:numId="24" w16cid:durableId="2092383752">
    <w:abstractNumId w:val="34"/>
  </w:num>
  <w:num w:numId="25" w16cid:durableId="1767310571">
    <w:abstractNumId w:val="26"/>
  </w:num>
  <w:num w:numId="26" w16cid:durableId="1359895852">
    <w:abstractNumId w:val="15"/>
  </w:num>
  <w:num w:numId="27" w16cid:durableId="736394638">
    <w:abstractNumId w:val="20"/>
  </w:num>
  <w:num w:numId="28" w16cid:durableId="880287449">
    <w:abstractNumId w:val="6"/>
  </w:num>
  <w:num w:numId="29" w16cid:durableId="1953321215">
    <w:abstractNumId w:val="35"/>
  </w:num>
  <w:num w:numId="30" w16cid:durableId="71050055">
    <w:abstractNumId w:val="9"/>
  </w:num>
  <w:num w:numId="31" w16cid:durableId="801191423">
    <w:abstractNumId w:val="8"/>
  </w:num>
  <w:num w:numId="32" w16cid:durableId="2044477620">
    <w:abstractNumId w:val="10"/>
  </w:num>
  <w:num w:numId="33" w16cid:durableId="886453444">
    <w:abstractNumId w:val="4"/>
  </w:num>
  <w:num w:numId="34" w16cid:durableId="2140144560">
    <w:abstractNumId w:val="14"/>
  </w:num>
  <w:num w:numId="35" w16cid:durableId="678853218">
    <w:abstractNumId w:val="22"/>
  </w:num>
  <w:num w:numId="36" w16cid:durableId="1031342624">
    <w:abstractNumId w:val="28"/>
  </w:num>
  <w:num w:numId="37" w16cid:durableId="2026979444">
    <w:abstractNumId w:val="33"/>
  </w:num>
  <w:num w:numId="38" w16cid:durableId="468128476">
    <w:abstractNumId w:val="11"/>
  </w:num>
  <w:num w:numId="39" w16cid:durableId="284821260">
    <w:abstractNumId w:val="12"/>
  </w:num>
  <w:num w:numId="40" w16cid:durableId="8867211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1NDA2NDEysLQ0MzNS0lEKTi0uzszPAykwqgUAHVYDjiwAAAA="/>
  </w:docVars>
  <w:rsids>
    <w:rsidRoot w:val="005C3665"/>
    <w:rsid w:val="000101C2"/>
    <w:rsid w:val="0001413D"/>
    <w:rsid w:val="000353B5"/>
    <w:rsid w:val="00045972"/>
    <w:rsid w:val="00055181"/>
    <w:rsid w:val="00075219"/>
    <w:rsid w:val="00084820"/>
    <w:rsid w:val="00092995"/>
    <w:rsid w:val="000D6AD4"/>
    <w:rsid w:val="000E04AC"/>
    <w:rsid w:val="001516F3"/>
    <w:rsid w:val="0015679A"/>
    <w:rsid w:val="00173649"/>
    <w:rsid w:val="00180883"/>
    <w:rsid w:val="00182B57"/>
    <w:rsid w:val="001957C3"/>
    <w:rsid w:val="001A5BAE"/>
    <w:rsid w:val="00203A60"/>
    <w:rsid w:val="002167B6"/>
    <w:rsid w:val="00222C7B"/>
    <w:rsid w:val="002318AD"/>
    <w:rsid w:val="0023512F"/>
    <w:rsid w:val="00236B11"/>
    <w:rsid w:val="00253FDB"/>
    <w:rsid w:val="002D077E"/>
    <w:rsid w:val="002E0C5F"/>
    <w:rsid w:val="002E53B0"/>
    <w:rsid w:val="002F219E"/>
    <w:rsid w:val="00311440"/>
    <w:rsid w:val="00333169"/>
    <w:rsid w:val="0033694B"/>
    <w:rsid w:val="003460A3"/>
    <w:rsid w:val="003946CD"/>
    <w:rsid w:val="00423C6F"/>
    <w:rsid w:val="004301AE"/>
    <w:rsid w:val="004827E3"/>
    <w:rsid w:val="00482FCD"/>
    <w:rsid w:val="00485244"/>
    <w:rsid w:val="0049099E"/>
    <w:rsid w:val="004B11ED"/>
    <w:rsid w:val="004C45A9"/>
    <w:rsid w:val="004E0EF8"/>
    <w:rsid w:val="004F7818"/>
    <w:rsid w:val="00500844"/>
    <w:rsid w:val="00503521"/>
    <w:rsid w:val="00525298"/>
    <w:rsid w:val="005310A5"/>
    <w:rsid w:val="00566D30"/>
    <w:rsid w:val="0057054F"/>
    <w:rsid w:val="00572B97"/>
    <w:rsid w:val="005743B2"/>
    <w:rsid w:val="00595977"/>
    <w:rsid w:val="005C3665"/>
    <w:rsid w:val="005E5D18"/>
    <w:rsid w:val="005F5B48"/>
    <w:rsid w:val="0066216E"/>
    <w:rsid w:val="00674097"/>
    <w:rsid w:val="006A5162"/>
    <w:rsid w:val="00753BD0"/>
    <w:rsid w:val="0076324E"/>
    <w:rsid w:val="00787E64"/>
    <w:rsid w:val="00797F01"/>
    <w:rsid w:val="007B1B6F"/>
    <w:rsid w:val="007E0143"/>
    <w:rsid w:val="007E05D9"/>
    <w:rsid w:val="00804C2E"/>
    <w:rsid w:val="0085002C"/>
    <w:rsid w:val="008561AC"/>
    <w:rsid w:val="008E103C"/>
    <w:rsid w:val="00921DA3"/>
    <w:rsid w:val="00924043"/>
    <w:rsid w:val="00935A31"/>
    <w:rsid w:val="009425CA"/>
    <w:rsid w:val="009508DD"/>
    <w:rsid w:val="009512F1"/>
    <w:rsid w:val="00952B43"/>
    <w:rsid w:val="00996DAD"/>
    <w:rsid w:val="009C2201"/>
    <w:rsid w:val="00A04E82"/>
    <w:rsid w:val="00A16B0E"/>
    <w:rsid w:val="00A33B38"/>
    <w:rsid w:val="00A36E57"/>
    <w:rsid w:val="00A4548D"/>
    <w:rsid w:val="00A54731"/>
    <w:rsid w:val="00A75716"/>
    <w:rsid w:val="00A81445"/>
    <w:rsid w:val="00AB0F28"/>
    <w:rsid w:val="00AB314A"/>
    <w:rsid w:val="00AE4EE6"/>
    <w:rsid w:val="00AF2946"/>
    <w:rsid w:val="00B00552"/>
    <w:rsid w:val="00B00C0F"/>
    <w:rsid w:val="00B02ACC"/>
    <w:rsid w:val="00B07060"/>
    <w:rsid w:val="00B17FC9"/>
    <w:rsid w:val="00B842CC"/>
    <w:rsid w:val="00B858E0"/>
    <w:rsid w:val="00BB3AD2"/>
    <w:rsid w:val="00BB68C4"/>
    <w:rsid w:val="00BD53B3"/>
    <w:rsid w:val="00BF0234"/>
    <w:rsid w:val="00C039C4"/>
    <w:rsid w:val="00C237E6"/>
    <w:rsid w:val="00C24F71"/>
    <w:rsid w:val="00C6653F"/>
    <w:rsid w:val="00CA4219"/>
    <w:rsid w:val="00CA6774"/>
    <w:rsid w:val="00CB4A0B"/>
    <w:rsid w:val="00CD64AB"/>
    <w:rsid w:val="00D000FB"/>
    <w:rsid w:val="00D02C9F"/>
    <w:rsid w:val="00D23A4A"/>
    <w:rsid w:val="00D24AC4"/>
    <w:rsid w:val="00D26C55"/>
    <w:rsid w:val="00D36DDE"/>
    <w:rsid w:val="00D53EB9"/>
    <w:rsid w:val="00DB731B"/>
    <w:rsid w:val="00DE2CCC"/>
    <w:rsid w:val="00DE5E8F"/>
    <w:rsid w:val="00E255D6"/>
    <w:rsid w:val="00E56A98"/>
    <w:rsid w:val="00E56EB5"/>
    <w:rsid w:val="00E63896"/>
    <w:rsid w:val="00E64A38"/>
    <w:rsid w:val="00E74676"/>
    <w:rsid w:val="00E7708C"/>
    <w:rsid w:val="00E94ACD"/>
    <w:rsid w:val="00EA763B"/>
    <w:rsid w:val="00EB290E"/>
    <w:rsid w:val="00EB38E1"/>
    <w:rsid w:val="00EC6CD1"/>
    <w:rsid w:val="00F05CCB"/>
    <w:rsid w:val="00F07186"/>
    <w:rsid w:val="00F31C99"/>
    <w:rsid w:val="00F569C0"/>
    <w:rsid w:val="00F769A1"/>
    <w:rsid w:val="00F82920"/>
    <w:rsid w:val="00FA5657"/>
    <w:rsid w:val="00FB13AB"/>
    <w:rsid w:val="00FB1502"/>
    <w:rsid w:val="00FC0BCE"/>
    <w:rsid w:val="00FC137B"/>
    <w:rsid w:val="00FD6C01"/>
    <w:rsid w:val="00FE50F0"/>
    <w:rsid w:val="00F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F3A4F"/>
  <w15:docId w15:val="{68B21723-BEFD-43F0-8991-44D49347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E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36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4D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3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0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E0E0E0"/>
                            <w:left w:val="single" w:sz="6" w:space="26" w:color="E0E0E0"/>
                            <w:bottom w:val="single" w:sz="6" w:space="26" w:color="E0E0E0"/>
                            <w:right w:val="single" w:sz="6" w:space="26" w:color="E0E0E0"/>
                          </w:divBdr>
                          <w:divsChild>
                            <w:div w:id="738132936">
                              <w:marLeft w:val="-375"/>
                              <w:marRight w:val="-375"/>
                              <w:marTop w:val="30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73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AAAAA"/>
                                        <w:left w:val="single" w:sz="6" w:space="0" w:color="AAAAAA"/>
                                        <w:bottom w:val="single" w:sz="6" w:space="31" w:color="AAAAAA"/>
                                        <w:right w:val="single" w:sz="6" w:space="0" w:color="AAAAAA"/>
                                      </w:divBdr>
                                      <w:divsChild>
                                        <w:div w:id="200358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1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215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433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65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403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55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17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610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94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241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2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9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8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33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05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4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2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423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468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1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5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4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0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21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91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87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06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2874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4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9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6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4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331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1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34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Hicham</dc:creator>
  <cp:lastModifiedBy>Nisrine Feghali</cp:lastModifiedBy>
  <cp:revision>8</cp:revision>
  <cp:lastPrinted>2019-03-28T22:40:00Z</cp:lastPrinted>
  <dcterms:created xsi:type="dcterms:W3CDTF">2022-09-16T10:18:00Z</dcterms:created>
  <dcterms:modified xsi:type="dcterms:W3CDTF">2022-11-10T12:16:00Z</dcterms:modified>
</cp:coreProperties>
</file>