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targetscreensize="1024,768">
      <v:fill r:id="rId3" o:title="" color2="black" type="frame"/>
    </v:background>
  </w:background>
  <w:body>
    <w:p w14:paraId="1B0472D7" w14:textId="77777777" w:rsidR="00A94DC4" w:rsidRPr="00BD6C9B" w:rsidRDefault="00BD6C9B" w:rsidP="00BD6C9B">
      <w:pPr>
        <w:spacing w:after="283"/>
        <w:jc w:val="center"/>
        <w:rPr>
          <w:rFonts w:ascii="Arial Black" w:hAnsi="Arial Black" w:cs="Verdana"/>
          <w:b/>
          <w:bCs/>
          <w:sz w:val="22"/>
          <w:szCs w:val="22"/>
          <w:lang w:val="en-US"/>
        </w:rPr>
      </w:pPr>
      <w:r>
        <w:rPr>
          <w:rFonts w:ascii="Arial Black" w:hAnsi="Arial Black" w:cs="Verdana"/>
          <w:color w:val="000000"/>
          <w:sz w:val="52"/>
          <w:szCs w:val="52"/>
          <w:lang w:val="en-US"/>
        </w:rPr>
        <w:t>Farah</w:t>
      </w:r>
      <w:r w:rsidR="00A94DC4" w:rsidRPr="00671DC6">
        <w:rPr>
          <w:rFonts w:ascii="Arial Black" w:hAnsi="Arial Black" w:cs="Verdana"/>
          <w:color w:val="000000"/>
          <w:sz w:val="52"/>
          <w:szCs w:val="52"/>
        </w:rPr>
        <w:t xml:space="preserve"> </w:t>
      </w:r>
      <w:r>
        <w:rPr>
          <w:rFonts w:ascii="Arial Black" w:hAnsi="Arial Black" w:cs="Verdana"/>
          <w:b/>
          <w:bCs/>
          <w:color w:val="808080"/>
          <w:sz w:val="52"/>
          <w:szCs w:val="52"/>
          <w:lang w:val="en-US"/>
        </w:rPr>
        <w:t>Saad</w:t>
      </w:r>
    </w:p>
    <w:p w14:paraId="14B66B9D" w14:textId="77777777" w:rsidR="00A94DC4" w:rsidRPr="00BD6C9B" w:rsidRDefault="00A94DC4">
      <w:pPr>
        <w:jc w:val="center"/>
        <w:rPr>
          <w:rFonts w:ascii="Verdana" w:hAnsi="Verdana" w:cs="Verdana"/>
          <w:b/>
          <w:bCs/>
          <w:sz w:val="22"/>
          <w:szCs w:val="22"/>
          <w:lang w:val="en-US"/>
        </w:rPr>
      </w:pPr>
      <w:r w:rsidRPr="00671DC6">
        <w:rPr>
          <w:rFonts w:ascii="Arial Black" w:hAnsi="Arial Black" w:cs="Verdana"/>
          <w:b/>
          <w:bCs/>
          <w:sz w:val="22"/>
          <w:szCs w:val="22"/>
        </w:rPr>
        <w:t>Address:</w:t>
      </w:r>
      <w:r>
        <w:rPr>
          <w:rFonts w:ascii="Verdana" w:hAnsi="Verdana" w:cs="Verdana"/>
          <w:sz w:val="22"/>
          <w:szCs w:val="22"/>
        </w:rPr>
        <w:t xml:space="preserve"> </w:t>
      </w:r>
      <w:r w:rsidR="00BD6C9B">
        <w:rPr>
          <w:rFonts w:ascii="Verdana" w:hAnsi="Verdana" w:cs="Verdana"/>
          <w:sz w:val="22"/>
          <w:szCs w:val="22"/>
          <w:lang w:val="en-US"/>
        </w:rPr>
        <w:t>Beirut, Lebanon</w:t>
      </w:r>
    </w:p>
    <w:p w14:paraId="354B20C8" w14:textId="77777777" w:rsidR="00A94DC4" w:rsidRDefault="00A94DC4" w:rsidP="00BD6C9B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671DC6">
        <w:rPr>
          <w:rFonts w:ascii="Arial Black" w:hAnsi="Arial Black" w:cs="Verdana"/>
          <w:b/>
          <w:bCs/>
          <w:sz w:val="22"/>
          <w:szCs w:val="22"/>
        </w:rPr>
        <w:t>Phone:</w:t>
      </w:r>
      <w:r>
        <w:rPr>
          <w:rFonts w:ascii="Verdana" w:hAnsi="Verdana" w:cs="Verdana"/>
          <w:sz w:val="22"/>
          <w:szCs w:val="22"/>
        </w:rPr>
        <w:t xml:space="preserve"> +</w:t>
      </w:r>
      <w:r w:rsidR="00BD6C9B">
        <w:rPr>
          <w:rFonts w:ascii="Verdana" w:hAnsi="Verdana" w:cs="Verdana"/>
          <w:sz w:val="22"/>
          <w:szCs w:val="22"/>
          <w:lang w:val="en-US"/>
        </w:rPr>
        <w:t>961</w:t>
      </w:r>
      <w:r>
        <w:rPr>
          <w:rFonts w:ascii="Verdana" w:hAnsi="Verdana" w:cs="Verdana"/>
          <w:sz w:val="22"/>
          <w:szCs w:val="22"/>
        </w:rPr>
        <w:t xml:space="preserve"> </w:t>
      </w:r>
      <w:r w:rsidR="00BD6C9B" w:rsidRPr="00BD6C9B">
        <w:rPr>
          <w:rFonts w:ascii="Verdana" w:hAnsi="Verdana" w:cs="Verdana"/>
          <w:sz w:val="22"/>
          <w:szCs w:val="22"/>
          <w:lang w:val="en-US"/>
        </w:rPr>
        <w:t>71 170856</w:t>
      </w:r>
    </w:p>
    <w:p w14:paraId="1E355BB8" w14:textId="77777777" w:rsidR="00A94DC4" w:rsidRPr="00BD6C9B" w:rsidRDefault="00A94DC4">
      <w:pPr>
        <w:jc w:val="center"/>
        <w:rPr>
          <w:rFonts w:ascii="Verdana" w:hAnsi="Verdana" w:cs="Verdana"/>
          <w:b/>
          <w:bCs/>
          <w:lang w:val="en-US"/>
        </w:rPr>
      </w:pPr>
      <w:r w:rsidRPr="00671DC6">
        <w:rPr>
          <w:rFonts w:ascii="Arial Black" w:hAnsi="Arial Black" w:cs="Verdana"/>
          <w:b/>
          <w:bCs/>
          <w:sz w:val="22"/>
          <w:szCs w:val="22"/>
        </w:rPr>
        <w:t>Email:</w:t>
      </w:r>
      <w:r>
        <w:rPr>
          <w:rFonts w:ascii="Verdana" w:hAnsi="Verdana" w:cs="Verdana"/>
          <w:sz w:val="22"/>
          <w:szCs w:val="22"/>
        </w:rPr>
        <w:t xml:space="preserve"> </w:t>
      </w:r>
      <w:r w:rsidR="00BD6C9B" w:rsidRPr="00BD6C9B">
        <w:rPr>
          <w:rFonts w:ascii="Verdana" w:hAnsi="Verdana" w:cs="Verdana"/>
          <w:sz w:val="22"/>
          <w:szCs w:val="22"/>
        </w:rPr>
        <w:t>farahsaad2000@hotmail.com</w:t>
      </w:r>
    </w:p>
    <w:p w14:paraId="000C6B21" w14:textId="77777777" w:rsidR="00A94DC4" w:rsidRDefault="00A94DC4">
      <w:pPr>
        <w:pStyle w:val="Liniapozioma"/>
        <w:spacing w:before="283"/>
        <w:rPr>
          <w:rFonts w:ascii="Verdana" w:hAnsi="Verdana" w:cs="Verdana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5"/>
        <w:gridCol w:w="7463"/>
      </w:tblGrid>
      <w:tr w:rsidR="00A94DC4" w14:paraId="63682EFE" w14:textId="77777777" w:rsidTr="00623C5B">
        <w:trPr>
          <w:trHeight w:val="534"/>
        </w:trPr>
        <w:tc>
          <w:tcPr>
            <w:tcW w:w="2595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777676D3" w14:textId="77777777" w:rsidR="00A94DC4" w:rsidRPr="00671DC6" w:rsidRDefault="00A94DC4">
            <w:pPr>
              <w:pStyle w:val="Zawartotabeli"/>
              <w:rPr>
                <w:rFonts w:ascii="Arial Black" w:hAnsi="Arial Black" w:cs="Verdana"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OBJECTIVE</w:t>
            </w:r>
            <w:r w:rsidRPr="00671DC6">
              <w:rPr>
                <w:rFonts w:ascii="Arial Black" w:hAnsi="Arial Black" w:cs="Verdana"/>
                <w:sz w:val="22"/>
                <w:szCs w:val="22"/>
              </w:rPr>
              <w:t xml:space="preserve"> </w:t>
            </w:r>
          </w:p>
        </w:tc>
        <w:tc>
          <w:tcPr>
            <w:tcW w:w="746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16B97272" w14:textId="77777777" w:rsidR="00A94DC4" w:rsidRPr="00FC0FBD" w:rsidRDefault="00050C05" w:rsidP="00E72905">
            <w:pPr>
              <w:pStyle w:val="Zawartotabeli"/>
              <w:rPr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Seeking a senior position where I can grow my skills as a marketing professional and contribute to the overall success of a company. My previous experiences and top-notch sales </w:t>
            </w:r>
            <w:r w:rsidR="00765A23">
              <w:rPr>
                <w:rFonts w:ascii="Verdana" w:hAnsi="Verdana" w:cs="Verdana"/>
                <w:sz w:val="22"/>
                <w:szCs w:val="22"/>
                <w:lang w:val="en-US"/>
              </w:rPr>
              <w:t>skills have helped to shape me in this industry and have given me a basis from which to grow.</w:t>
            </w:r>
          </w:p>
        </w:tc>
      </w:tr>
    </w:tbl>
    <w:p w14:paraId="2EDFAD3A" w14:textId="77777777" w:rsidR="00A94DC4" w:rsidRDefault="00A94DC4">
      <w:pPr>
        <w:pStyle w:val="Liniapozioma"/>
        <w:spacing w:before="283"/>
        <w:rPr>
          <w:rFonts w:ascii="Verdana" w:hAnsi="Verdana" w:cs="Verdan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8"/>
        <w:gridCol w:w="7152"/>
      </w:tblGrid>
      <w:tr w:rsidR="00A94DC4" w14:paraId="045095AA" w14:textId="77777777">
        <w:tc>
          <w:tcPr>
            <w:tcW w:w="248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56055393" w14:textId="77777777" w:rsidR="00A94DC4" w:rsidRPr="00671DC6" w:rsidRDefault="00A94DC4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WORK</w:t>
            </w:r>
          </w:p>
          <w:p w14:paraId="25640F83" w14:textId="77777777" w:rsidR="00A94DC4" w:rsidRDefault="00A94DC4">
            <w:pPr>
              <w:pStyle w:val="Zawartotabeli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7152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0AB3D7A7" w14:textId="77777777" w:rsidR="00A94DC4" w:rsidRDefault="00A94DC4">
            <w:pPr>
              <w:jc w:val="right"/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20</w:t>
            </w:r>
            <w:r w:rsidR="00A73080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21</w:t>
            </w: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 -</w:t>
            </w:r>
            <w:r w:rsidR="00A73080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 2022</w:t>
            </w: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3064EAF3" w14:textId="77777777" w:rsidR="00A94DC4" w:rsidRDefault="00A73080">
            <w:pP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 xml:space="preserve">Loan Officer at </w:t>
            </w:r>
            <w:proofErr w:type="spellStart"/>
            <w:r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>Ennkar</w:t>
            </w:r>
            <w:proofErr w:type="spellEnd"/>
            <w:r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>, Inc</w:t>
            </w:r>
          </w:p>
          <w:p w14:paraId="2A96387B" w14:textId="77777777" w:rsidR="00A94DC4" w:rsidRDefault="004D7985">
            <w:pP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Description</w:t>
            </w:r>
            <w:r w:rsidR="00A94DC4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:</w:t>
            </w:r>
          </w:p>
          <w:p w14:paraId="6001961B" w14:textId="77777777" w:rsidR="00386A4A" w:rsidRDefault="00A94DC4" w:rsidP="00386A4A">
            <w:pPr>
              <w:numPr>
                <w:ilvl w:val="0"/>
                <w:numId w:val="1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E</w:t>
            </w:r>
            <w:r w:rsidR="003D334D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valuate loans for individuals’ home mortgage</w:t>
            </w:r>
          </w:p>
          <w:p w14:paraId="37E87854" w14:textId="77777777" w:rsidR="00386A4A" w:rsidRDefault="00386A4A" w:rsidP="00386A4A">
            <w:pPr>
              <w:numPr>
                <w:ilvl w:val="0"/>
                <w:numId w:val="1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Generate loan applications and official documents </w:t>
            </w:r>
          </w:p>
          <w:p w14:paraId="4F066373" w14:textId="77777777" w:rsidR="006903A0" w:rsidRDefault="00386A4A" w:rsidP="00386A4A">
            <w:pPr>
              <w:numPr>
                <w:ilvl w:val="0"/>
                <w:numId w:val="1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C</w:t>
            </w:r>
            <w:r w:rsidRPr="00386A4A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ommunicate with applicants to explain the risks and benefits, as well as the terms of loan products an</w:t>
            </w:r>
            <w:r w:rsidR="009E1491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d</w:t>
            </w:r>
            <w:r w:rsidRPr="00386A4A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 government regulations</w:t>
            </w:r>
          </w:p>
          <w:p w14:paraId="03F2D36E" w14:textId="321C06FC" w:rsidR="0096396F" w:rsidRDefault="006903A0" w:rsidP="00386A4A">
            <w:pPr>
              <w:numPr>
                <w:ilvl w:val="0"/>
                <w:numId w:val="1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Assisted with payment processing and provided guidance </w:t>
            </w:r>
            <w:r w:rsidR="0096396F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and assistance to clients</w:t>
            </w:r>
          </w:p>
          <w:p w14:paraId="623F5665" w14:textId="7FA0CC10" w:rsidR="006B7F9B" w:rsidRPr="00D14BA7" w:rsidRDefault="006B7F9B" w:rsidP="00D14BA7">
            <w:pPr>
              <w:numPr>
                <w:ilvl w:val="0"/>
                <w:numId w:val="1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Follow up with clients on daily basis</w:t>
            </w:r>
          </w:p>
          <w:p w14:paraId="1311DE22" w14:textId="77777777" w:rsidR="0096396F" w:rsidRDefault="0096396F" w:rsidP="00386A4A">
            <w:pPr>
              <w:numPr>
                <w:ilvl w:val="0"/>
                <w:numId w:val="1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Close loan applications from beginning to end </w:t>
            </w:r>
          </w:p>
          <w:p w14:paraId="6C5D0548" w14:textId="461447C3" w:rsidR="00386A4A" w:rsidRDefault="00386A4A" w:rsidP="0096396F">
            <w:pPr>
              <w:autoSpaceDE w:val="0"/>
              <w:ind w:left="72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                                                                       </w:t>
            </w:r>
          </w:p>
          <w:p w14:paraId="47A08208" w14:textId="77777777" w:rsidR="00386A4A" w:rsidRDefault="00386A4A" w:rsidP="00386A4A">
            <w:pPr>
              <w:autoSpaceDE w:val="0"/>
              <w:ind w:left="72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</w:p>
          <w:p w14:paraId="73A955E1" w14:textId="63674FFB" w:rsidR="00386A4A" w:rsidRPr="00386A4A" w:rsidRDefault="00386A4A" w:rsidP="00386A4A">
            <w:pPr>
              <w:autoSpaceDE w:val="0"/>
              <w:ind w:left="72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                                                   2020 - </w:t>
            </w:r>
            <w:r w:rsidR="00F65595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2022</w:t>
            </w: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14:paraId="425084EF" w14:textId="77777777" w:rsidR="00386A4A" w:rsidRDefault="00386A4A" w:rsidP="00386A4A">
            <w:pPr>
              <w:autoSpaceDE w:val="0"/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6A4A"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>Research Assistant at the Lebanese American University (LAU)</w:t>
            </w:r>
          </w:p>
          <w:p w14:paraId="2608A9C1" w14:textId="77777777" w:rsidR="00386A4A" w:rsidRDefault="00386A4A" w:rsidP="00B73400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 w:rsidRPr="00386A4A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Description:</w:t>
            </w:r>
          </w:p>
          <w:p w14:paraId="35651E4A" w14:textId="77777777" w:rsidR="00B73400" w:rsidRDefault="00B73400" w:rsidP="00B73400">
            <w:pPr>
              <w:numPr>
                <w:ilvl w:val="0"/>
                <w:numId w:val="5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The research is concerned with hemodialysis patients in Lebanon</w:t>
            </w:r>
          </w:p>
          <w:p w14:paraId="0347DA2C" w14:textId="7115B4CE" w:rsidR="00B73400" w:rsidRDefault="00B73400" w:rsidP="00B73400">
            <w:pPr>
              <w:numPr>
                <w:ilvl w:val="0"/>
                <w:numId w:val="5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Filled medical surveys in LAU Medical Center (</w:t>
            </w:r>
            <w:proofErr w:type="spellStart"/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Rizk</w:t>
            </w:r>
            <w:proofErr w:type="spellEnd"/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 xml:space="preserve"> Hospital)</w:t>
            </w:r>
          </w:p>
          <w:p w14:paraId="68C6254A" w14:textId="77777777" w:rsidR="00D14BA7" w:rsidRDefault="00D14BA7" w:rsidP="00D14BA7">
            <w:pPr>
              <w:autoSpaceDE w:val="0"/>
              <w:ind w:left="72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</w:p>
          <w:p w14:paraId="768982ED" w14:textId="484A9A7E" w:rsidR="00B73400" w:rsidRPr="00B73400" w:rsidRDefault="00B73400" w:rsidP="00B73400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                                       </w:t>
            </w:r>
            <w:r w:rsidRPr="00B73400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2017 - Present</w:t>
            </w:r>
          </w:p>
          <w:p w14:paraId="1470C01B" w14:textId="77777777" w:rsidR="00B73400" w:rsidRDefault="00B73400" w:rsidP="00B73400">
            <w:pPr>
              <w:autoSpaceDE w:val="0"/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73400"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>Private Tutoring</w:t>
            </w:r>
          </w:p>
          <w:p w14:paraId="4486758B" w14:textId="77777777" w:rsidR="00B73400" w:rsidRDefault="00B73400" w:rsidP="00B73400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 w:rsidRPr="00B73400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Description:</w:t>
            </w:r>
          </w:p>
          <w:p w14:paraId="75583600" w14:textId="77777777" w:rsidR="00B73400" w:rsidRDefault="00B73400" w:rsidP="00B73400">
            <w:pPr>
              <w:numPr>
                <w:ilvl w:val="0"/>
                <w:numId w:val="6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Tutor middle school and high school students in the following subjects: Biology, Chemistry, Physics and Math</w:t>
            </w:r>
          </w:p>
          <w:p w14:paraId="541C9C67" w14:textId="77777777" w:rsidR="00B73400" w:rsidRDefault="00B73400" w:rsidP="00B73400">
            <w:pPr>
              <w:autoSpaceDE w:val="0"/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                                                        </w:t>
            </w:r>
          </w:p>
          <w:p w14:paraId="68A905BD" w14:textId="021631B1" w:rsidR="00B73400" w:rsidRPr="00B73400" w:rsidRDefault="00B73400" w:rsidP="00B73400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                                      </w:t>
            </w:r>
            <w:r w:rsidR="00D14BA7"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 xml:space="preserve">       </w:t>
            </w:r>
            <w:r w:rsidRPr="00B73400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2019-202</w:t>
            </w:r>
            <w:r w:rsidR="00D14BA7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0</w:t>
            </w:r>
          </w:p>
          <w:p w14:paraId="374E1A33" w14:textId="77777777" w:rsidR="00B73400" w:rsidRDefault="00B73400" w:rsidP="00B73400">
            <w:pPr>
              <w:autoSpaceDE w:val="0"/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73400"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>Biology and Chemistry Lab Technician at Lebanese American University (LAU)</w:t>
            </w:r>
          </w:p>
          <w:p w14:paraId="4A4FD7A4" w14:textId="77777777" w:rsidR="003018EE" w:rsidRDefault="003018EE" w:rsidP="00B73400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 w:rsidRPr="003018EE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Description:</w:t>
            </w:r>
          </w:p>
          <w:p w14:paraId="7410827F" w14:textId="77777777" w:rsidR="003018EE" w:rsidRDefault="003018EE" w:rsidP="003018EE">
            <w:pPr>
              <w:numPr>
                <w:ilvl w:val="0"/>
                <w:numId w:val="6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Prepare experiments for Biology and Chemistry classes</w:t>
            </w:r>
          </w:p>
          <w:p w14:paraId="386B2CC3" w14:textId="77777777" w:rsidR="003018EE" w:rsidRPr="003018EE" w:rsidRDefault="003018EE" w:rsidP="003018EE">
            <w:pPr>
              <w:numPr>
                <w:ilvl w:val="0"/>
                <w:numId w:val="6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Aid students while using laboratory equipment</w:t>
            </w:r>
          </w:p>
          <w:p w14:paraId="02A0FA9A" w14:textId="2DDFDBA3" w:rsidR="004805C6" w:rsidRDefault="003018EE" w:rsidP="004805C6">
            <w:pPr>
              <w:numPr>
                <w:ilvl w:val="0"/>
                <w:numId w:val="6"/>
              </w:num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Maintain laboratory equipment</w:t>
            </w:r>
          </w:p>
          <w:p w14:paraId="7FF9CCC2" w14:textId="77777777" w:rsidR="00A838EB" w:rsidRPr="004805C6" w:rsidRDefault="00A838EB" w:rsidP="00A838EB">
            <w:pPr>
              <w:autoSpaceDE w:val="0"/>
              <w:ind w:left="72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</w:p>
          <w:p w14:paraId="74BA9D8A" w14:textId="5554B63B" w:rsidR="003018EE" w:rsidRPr="003018EE" w:rsidRDefault="003018EE" w:rsidP="003018EE">
            <w:pPr>
              <w:autoSpaceDE w:val="0"/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                                          </w:t>
            </w:r>
            <w:r w:rsidR="00A838EB"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018EE">
              <w:rPr>
                <w:rFonts w:ascii="Verdana" w:eastAsia="AngsanaUPC" w:hAnsi="Verdana" w:cs="Verdana"/>
                <w:color w:val="000000"/>
                <w:sz w:val="22"/>
                <w:szCs w:val="22"/>
                <w:lang w:val="en-US"/>
              </w:rPr>
              <w:t>2018-2019</w:t>
            </w:r>
          </w:p>
          <w:p w14:paraId="363AAECC" w14:textId="77777777" w:rsidR="003018EE" w:rsidRPr="003018EE" w:rsidRDefault="003018EE" w:rsidP="003018EE">
            <w:pPr>
              <w:autoSpaceDE w:val="0"/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18EE">
              <w:rPr>
                <w:rFonts w:ascii="Verdana" w:eastAsia="AngsanaUPC" w:hAnsi="Verdana" w:cs="Verdana"/>
                <w:b/>
                <w:bCs/>
                <w:color w:val="000000"/>
                <w:sz w:val="22"/>
                <w:szCs w:val="22"/>
                <w:lang w:val="en-US"/>
              </w:rPr>
              <w:t>Computer Lab Assistant at the Lebanese American University (LAU)</w:t>
            </w:r>
          </w:p>
        </w:tc>
      </w:tr>
    </w:tbl>
    <w:p w14:paraId="228A4E29" w14:textId="77777777" w:rsidR="00A94DC4" w:rsidRDefault="00A94DC4">
      <w:pPr>
        <w:pStyle w:val="Liniapozioma"/>
        <w:spacing w:before="283"/>
        <w:rPr>
          <w:rFonts w:ascii="Verdana" w:hAnsi="Verdana" w:cs="Verdana"/>
        </w:rPr>
      </w:pPr>
    </w:p>
    <w:p w14:paraId="2EE54599" w14:textId="77777777" w:rsidR="003018EE" w:rsidRPr="003018EE" w:rsidRDefault="003018EE" w:rsidP="003018EE">
      <w:pPr>
        <w:pStyle w:val="BodyText"/>
        <w:rPr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7151"/>
      </w:tblGrid>
      <w:tr w:rsidR="00A94DC4" w14:paraId="7D993C75" w14:textId="77777777" w:rsidTr="004805C6">
        <w:trPr>
          <w:trHeight w:val="573"/>
        </w:trPr>
        <w:tc>
          <w:tcPr>
            <w:tcW w:w="248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2CABDC18" w14:textId="77777777" w:rsidR="00A94DC4" w:rsidRPr="00671DC6" w:rsidRDefault="00A94DC4">
            <w:pPr>
              <w:pStyle w:val="Zawartotabeli"/>
              <w:rPr>
                <w:rFonts w:ascii="Arial Black" w:hAnsi="Arial Black" w:cs="Verdana"/>
                <w:b/>
                <w:bCs/>
                <w:sz w:val="22"/>
                <w:szCs w:val="22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EDUCATION</w:t>
            </w:r>
          </w:p>
          <w:p w14:paraId="58275291" w14:textId="77777777" w:rsidR="00A94DC4" w:rsidRDefault="00A94DC4">
            <w:pPr>
              <w:pStyle w:val="Zawartotabeli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71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77977A4F" w14:textId="77777777" w:rsidR="00A94DC4" w:rsidRPr="004805C6" w:rsidRDefault="00A94DC4">
            <w:pPr>
              <w:pStyle w:val="Zawartotabeli"/>
              <w:jc w:val="righ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2</w:t>
            </w:r>
            <w:r w:rsidR="004805C6">
              <w:rPr>
                <w:rFonts w:ascii="Verdana" w:hAnsi="Verdana" w:cs="Verdana"/>
                <w:sz w:val="22"/>
                <w:szCs w:val="22"/>
                <w:lang w:val="en-US"/>
              </w:rPr>
              <w:t>022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- 20</w:t>
            </w:r>
            <w:r w:rsidR="004805C6">
              <w:rPr>
                <w:rFonts w:ascii="Verdana" w:hAnsi="Verdana" w:cs="Verdana"/>
                <w:sz w:val="22"/>
                <w:szCs w:val="22"/>
                <w:lang w:val="en-US"/>
              </w:rPr>
              <w:t>24</w:t>
            </w:r>
          </w:p>
          <w:p w14:paraId="093C2FA6" w14:textId="77777777" w:rsidR="00A94DC4" w:rsidRDefault="004805C6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Master’s degree in Bio-marketing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>, Saint Joseph University of Beirut (USJ)</w:t>
            </w:r>
          </w:p>
          <w:p w14:paraId="64FCAC06" w14:textId="77777777" w:rsidR="004805C6" w:rsidRPr="004805C6" w:rsidRDefault="004805C6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</w:p>
          <w:p w14:paraId="4C604F46" w14:textId="77777777" w:rsidR="00A94DC4" w:rsidRPr="004805C6" w:rsidRDefault="00A94DC4">
            <w:pPr>
              <w:pStyle w:val="Zawartotabeli"/>
              <w:jc w:val="right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20</w:t>
            </w:r>
            <w:r w:rsidR="004805C6">
              <w:rPr>
                <w:rFonts w:ascii="Verdana" w:hAnsi="Verdana" w:cs="Verdana"/>
                <w:sz w:val="22"/>
                <w:szCs w:val="22"/>
                <w:lang w:val="en-US"/>
              </w:rPr>
              <w:t>18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- 20</w:t>
            </w:r>
            <w:r w:rsidR="004805C6">
              <w:rPr>
                <w:rFonts w:ascii="Verdana" w:hAnsi="Verdana" w:cs="Verdana"/>
                <w:sz w:val="22"/>
                <w:szCs w:val="22"/>
                <w:lang w:val="en-US"/>
              </w:rPr>
              <w:t>21</w:t>
            </w:r>
          </w:p>
          <w:p w14:paraId="25CE1C41" w14:textId="77777777" w:rsidR="00A94DC4" w:rsidRDefault="004805C6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Bachelor’s Degree in Biology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>, Lebanese American University (LAU)</w:t>
            </w:r>
          </w:p>
          <w:p w14:paraId="6F1EABB3" w14:textId="77777777" w:rsidR="004805C6" w:rsidRDefault="004805C6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Achievements:</w:t>
            </w:r>
          </w:p>
          <w:p w14:paraId="06ADD3D0" w14:textId="77777777" w:rsidR="004805C6" w:rsidRPr="004805C6" w:rsidRDefault="004805C6" w:rsidP="004805C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4805C6">
              <w:rPr>
                <w:rFonts w:ascii="Verdana" w:hAnsi="Verdana"/>
                <w:sz w:val="22"/>
                <w:szCs w:val="22"/>
                <w:lang w:val="en-US"/>
              </w:rPr>
              <w:t>In the second year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, spring semester, I was on the Honor List</w:t>
            </w:r>
          </w:p>
          <w:p w14:paraId="55A387B0" w14:textId="77777777" w:rsidR="004805C6" w:rsidRPr="00511270" w:rsidRDefault="004805C6" w:rsidP="0051127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In the third year, fall semester, I was on the Distinguished List</w:t>
            </w:r>
          </w:p>
        </w:tc>
      </w:tr>
    </w:tbl>
    <w:p w14:paraId="7AB14651" w14:textId="77777777" w:rsidR="00A94DC4" w:rsidRDefault="00A94DC4">
      <w:pPr>
        <w:rPr>
          <w:rFonts w:ascii="Verdana" w:hAnsi="Verdana" w:cs="Verdana"/>
          <w:sz w:val="4"/>
          <w:szCs w:val="4"/>
        </w:rPr>
      </w:pPr>
    </w:p>
    <w:p w14:paraId="7DE38E54" w14:textId="77777777" w:rsidR="00A94DC4" w:rsidRDefault="00A94DC4">
      <w:pPr>
        <w:pStyle w:val="Liniapozioma"/>
        <w:spacing w:before="283"/>
        <w:rPr>
          <w:rFonts w:ascii="Verdana" w:hAnsi="Verdana" w:cs="Verdan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7151"/>
      </w:tblGrid>
      <w:tr w:rsidR="00A94DC4" w14:paraId="7CC3AABE" w14:textId="77777777">
        <w:tc>
          <w:tcPr>
            <w:tcW w:w="248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1DD824EE" w14:textId="77777777" w:rsidR="00A94DC4" w:rsidRPr="00AF3FE9" w:rsidRDefault="00A94DC4" w:rsidP="00AF3FE9">
            <w:pPr>
              <w:pStyle w:val="Zawartotabeli"/>
              <w:rPr>
                <w:rFonts w:ascii="Verdana" w:hAnsi="Verdana" w:cs="Verdana"/>
                <w:sz w:val="22"/>
                <w:szCs w:val="22"/>
                <w:lang w:val="en-US"/>
              </w:rPr>
            </w:pPr>
            <w:r w:rsidRPr="00671DC6">
              <w:rPr>
                <w:rFonts w:ascii="Arial Black" w:hAnsi="Arial Black" w:cs="Verdana"/>
                <w:b/>
                <w:bCs/>
                <w:sz w:val="22"/>
                <w:szCs w:val="22"/>
              </w:rPr>
              <w:t>A</w:t>
            </w:r>
            <w:r w:rsidR="00AF3FE9">
              <w:rPr>
                <w:rFonts w:ascii="Arial Black" w:hAnsi="Arial Black" w:cs="Verdana"/>
                <w:b/>
                <w:bCs/>
                <w:sz w:val="22"/>
                <w:szCs w:val="22"/>
                <w:lang w:val="en-US"/>
              </w:rPr>
              <w:t>CHIEVEMENTS</w:t>
            </w:r>
          </w:p>
        </w:tc>
        <w:tc>
          <w:tcPr>
            <w:tcW w:w="71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080D6E0B" w14:textId="77777777" w:rsidR="00AF3FE9" w:rsidRPr="00AF3FE9" w:rsidRDefault="00AF3FE9" w:rsidP="00AF3FE9">
            <w:pPr>
              <w:pStyle w:val="ListParagraph"/>
              <w:numPr>
                <w:ilvl w:val="0"/>
                <w:numId w:val="11"/>
              </w:numPr>
              <w:tabs>
                <w:tab w:val="left" w:pos="1061"/>
              </w:tabs>
              <w:spacing w:before="127" w:line="232" w:lineRule="auto"/>
              <w:ind w:right="519" w:hanging="360"/>
              <w:rPr>
                <w:rFonts w:ascii="Verdana" w:hAnsi="Verdana"/>
                <w:szCs w:val="20"/>
              </w:rPr>
            </w:pPr>
            <w:r w:rsidRPr="00AF3FE9">
              <w:rPr>
                <w:rFonts w:ascii="Verdana" w:hAnsi="Verdana"/>
                <w:szCs w:val="20"/>
              </w:rPr>
              <w:t>Member in two departments of the AIESEC Lebanon: Outgoing Exchange and</w:t>
            </w:r>
            <w:r w:rsidRPr="00AF3FE9">
              <w:rPr>
                <w:rFonts w:ascii="Verdana" w:hAnsi="Verdana"/>
                <w:spacing w:val="-57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Ingoing</w:t>
            </w:r>
            <w:r w:rsidRPr="00AF3FE9">
              <w:rPr>
                <w:rFonts w:ascii="Verdana" w:hAnsi="Verdana"/>
                <w:spacing w:val="-4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Exchange,</w:t>
            </w:r>
            <w:r w:rsidRPr="00AF3FE9">
              <w:rPr>
                <w:rFonts w:ascii="Verdana" w:hAnsi="Verdana"/>
                <w:spacing w:val="2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from</w:t>
            </w:r>
            <w:r w:rsidRPr="00AF3FE9">
              <w:rPr>
                <w:rFonts w:ascii="Verdana" w:hAnsi="Verdana"/>
                <w:spacing w:val="2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2020 to 2021</w:t>
            </w:r>
          </w:p>
          <w:p w14:paraId="06435C97" w14:textId="77777777" w:rsidR="00AF3FE9" w:rsidRPr="00511270" w:rsidRDefault="00AF3FE9" w:rsidP="00511270">
            <w:pPr>
              <w:pStyle w:val="ListParagraph"/>
              <w:numPr>
                <w:ilvl w:val="0"/>
                <w:numId w:val="11"/>
              </w:numPr>
              <w:tabs>
                <w:tab w:val="left" w:pos="1061"/>
              </w:tabs>
              <w:spacing w:before="134"/>
              <w:ind w:right="345" w:hanging="360"/>
              <w:rPr>
                <w:rFonts w:ascii="Verdana" w:hAnsi="Verdana"/>
                <w:szCs w:val="20"/>
              </w:rPr>
            </w:pPr>
            <w:r w:rsidRPr="00AF3FE9">
              <w:rPr>
                <w:rFonts w:ascii="Verdana" w:hAnsi="Verdana"/>
                <w:spacing w:val="-1"/>
                <w:szCs w:val="20"/>
              </w:rPr>
              <w:t>Social</w:t>
            </w:r>
            <w:r w:rsidRPr="00AF3FE9">
              <w:rPr>
                <w:rFonts w:ascii="Verdana" w:hAnsi="Verdana"/>
                <w:spacing w:val="-15"/>
                <w:szCs w:val="20"/>
              </w:rPr>
              <w:t xml:space="preserve"> </w:t>
            </w:r>
            <w:r w:rsidRPr="00AF3FE9">
              <w:rPr>
                <w:rFonts w:ascii="Verdana" w:hAnsi="Verdana"/>
                <w:spacing w:val="-1"/>
                <w:szCs w:val="20"/>
              </w:rPr>
              <w:t>media</w:t>
            </w:r>
            <w:r w:rsidRPr="00AF3FE9">
              <w:rPr>
                <w:rFonts w:ascii="Verdana" w:hAnsi="Verdana"/>
                <w:spacing w:val="-14"/>
                <w:szCs w:val="20"/>
              </w:rPr>
              <w:t xml:space="preserve"> </w:t>
            </w:r>
            <w:r w:rsidRPr="00AF3FE9">
              <w:rPr>
                <w:rFonts w:ascii="Verdana" w:hAnsi="Verdana"/>
                <w:spacing w:val="-1"/>
                <w:szCs w:val="20"/>
              </w:rPr>
              <w:t>coordinator,</w:t>
            </w:r>
            <w:r w:rsidRPr="00AF3FE9">
              <w:rPr>
                <w:rFonts w:ascii="Verdana" w:hAnsi="Verdana"/>
                <w:spacing w:val="-9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and</w:t>
            </w:r>
            <w:r w:rsidRPr="00AF3FE9">
              <w:rPr>
                <w:rFonts w:ascii="Verdana" w:hAnsi="Verdana"/>
                <w:spacing w:val="-14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teacher</w:t>
            </w:r>
            <w:r w:rsidRPr="00AF3FE9">
              <w:rPr>
                <w:rFonts w:ascii="Verdana" w:hAnsi="Verdana"/>
                <w:spacing w:val="-14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in</w:t>
            </w:r>
            <w:r w:rsidRPr="00AF3FE9">
              <w:rPr>
                <w:rFonts w:ascii="Verdana" w:hAnsi="Verdana"/>
                <w:spacing w:val="-14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Chain</w:t>
            </w:r>
            <w:r w:rsidRPr="00AF3FE9">
              <w:rPr>
                <w:rFonts w:ascii="Verdana" w:hAnsi="Verdana"/>
                <w:spacing w:val="-13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of</w:t>
            </w:r>
            <w:r w:rsidRPr="00AF3FE9">
              <w:rPr>
                <w:rFonts w:ascii="Verdana" w:hAnsi="Verdana"/>
                <w:spacing w:val="-16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Education</w:t>
            </w:r>
            <w:r w:rsidRPr="00AF3FE9">
              <w:rPr>
                <w:rFonts w:ascii="Verdana" w:hAnsi="Verdana"/>
                <w:spacing w:val="-13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focusing</w:t>
            </w:r>
            <w:r w:rsidRPr="00AF3FE9">
              <w:rPr>
                <w:rFonts w:ascii="Verdana" w:hAnsi="Verdana"/>
                <w:spacing w:val="-16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on</w:t>
            </w:r>
            <w:r w:rsidRPr="00AF3FE9">
              <w:rPr>
                <w:rFonts w:ascii="Verdana" w:hAnsi="Verdana"/>
                <w:spacing w:val="-9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genetics,</w:t>
            </w:r>
            <w:r w:rsidRPr="00AF3FE9">
              <w:rPr>
                <w:rFonts w:ascii="Verdana" w:hAnsi="Verdana"/>
                <w:spacing w:val="-57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biochemistry,</w:t>
            </w:r>
            <w:r w:rsidRPr="00AF3FE9">
              <w:rPr>
                <w:rFonts w:ascii="Verdana" w:hAnsi="Verdana"/>
                <w:spacing w:val="1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and</w:t>
            </w:r>
            <w:r w:rsidRPr="00AF3FE9">
              <w:rPr>
                <w:rFonts w:ascii="Verdana" w:hAnsi="Verdana"/>
                <w:spacing w:val="2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general chemistry</w:t>
            </w:r>
            <w:r w:rsidRPr="00AF3FE9">
              <w:rPr>
                <w:rFonts w:ascii="Verdana" w:hAnsi="Verdana"/>
                <w:spacing w:val="-6"/>
                <w:szCs w:val="20"/>
              </w:rPr>
              <w:t xml:space="preserve"> </w:t>
            </w:r>
            <w:r w:rsidRPr="00AF3FE9">
              <w:rPr>
                <w:rFonts w:ascii="Verdana" w:hAnsi="Verdana"/>
                <w:szCs w:val="20"/>
              </w:rPr>
              <w:t>from 2019 till present.</w:t>
            </w:r>
          </w:p>
          <w:p w14:paraId="6143AFFF" w14:textId="77777777" w:rsidR="00A94DC4" w:rsidRPr="00CE1E82" w:rsidRDefault="00A94DC4" w:rsidP="00511270">
            <w:pPr>
              <w:pStyle w:val="ListParagraph"/>
              <w:tabs>
                <w:tab w:val="left" w:pos="1061"/>
              </w:tabs>
              <w:spacing w:line="235" w:lineRule="auto"/>
              <w:ind w:left="0" w:right="301" w:firstLine="0"/>
              <w:jc w:val="both"/>
              <w:rPr>
                <w:rFonts w:ascii="Verdana" w:hAnsi="Verdana"/>
                <w:szCs w:val="20"/>
              </w:rPr>
            </w:pPr>
          </w:p>
        </w:tc>
      </w:tr>
    </w:tbl>
    <w:p w14:paraId="797A2472" w14:textId="77777777" w:rsidR="00A94DC4" w:rsidRDefault="00A94DC4">
      <w:pPr>
        <w:pStyle w:val="Liniapozioma"/>
        <w:spacing w:before="283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7151"/>
      </w:tblGrid>
      <w:tr w:rsidR="00A94DC4" w14:paraId="01C5F8F9" w14:textId="77777777">
        <w:tc>
          <w:tcPr>
            <w:tcW w:w="248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5DD51921" w14:textId="77777777" w:rsidR="00A94DC4" w:rsidRPr="00CE1E82" w:rsidRDefault="00CE1E82">
            <w:pPr>
              <w:pStyle w:val="Zawartotabeli"/>
              <w:rPr>
                <w:rFonts w:ascii="Arial Black" w:hAnsi="Arial Black" w:cs="Verdana"/>
                <w:sz w:val="22"/>
                <w:szCs w:val="22"/>
                <w:lang w:val="en-US"/>
              </w:rPr>
            </w:pPr>
            <w:r>
              <w:rPr>
                <w:rFonts w:ascii="Arial Black" w:hAnsi="Arial Black" w:cs="Verdana"/>
                <w:b/>
                <w:bCs/>
                <w:sz w:val="22"/>
                <w:szCs w:val="22"/>
                <w:lang w:val="en-US"/>
              </w:rPr>
              <w:t>QUALIFICATIONS</w:t>
            </w:r>
          </w:p>
        </w:tc>
        <w:tc>
          <w:tcPr>
            <w:tcW w:w="71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53320099" w14:textId="77777777" w:rsidR="00A94DC4" w:rsidRPr="00CE1E82" w:rsidRDefault="00CE1E82" w:rsidP="00CE1E82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Certificate from Lebanese Red Cross in 2020</w:t>
            </w:r>
          </w:p>
          <w:p w14:paraId="404DBFDB" w14:textId="77777777" w:rsidR="00CE1E82" w:rsidRDefault="00CE1E82" w:rsidP="00CE1E82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Two certificates from CITI: IRB exempt research and social and behavioral responsible conduct of research</w:t>
            </w:r>
          </w:p>
        </w:tc>
      </w:tr>
    </w:tbl>
    <w:p w14:paraId="22ED15B7" w14:textId="77777777" w:rsidR="00CE1E82" w:rsidRDefault="00CE1E82" w:rsidP="00CE1E82">
      <w:pPr>
        <w:pStyle w:val="Liniapozioma"/>
        <w:spacing w:before="283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7151"/>
      </w:tblGrid>
      <w:tr w:rsidR="00CE1E82" w14:paraId="064298BB" w14:textId="77777777">
        <w:tc>
          <w:tcPr>
            <w:tcW w:w="248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7C66DC3B" w14:textId="77777777" w:rsidR="00CE1E82" w:rsidRPr="00CE1E82" w:rsidRDefault="00CE1E82">
            <w:pPr>
              <w:pStyle w:val="Zawartotabeli"/>
              <w:rPr>
                <w:rFonts w:ascii="Arial Black" w:hAnsi="Arial Black" w:cs="Verdana"/>
                <w:sz w:val="22"/>
                <w:szCs w:val="22"/>
                <w:lang w:val="en-US"/>
              </w:rPr>
            </w:pPr>
            <w:r>
              <w:rPr>
                <w:rFonts w:ascii="Arial Black" w:hAnsi="Arial Black" w:cs="Verdana"/>
                <w:b/>
                <w:bCs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71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111BB09B" w14:textId="77777777" w:rsidR="00CE1E82" w:rsidRPr="00CE1E82" w:rsidRDefault="00CE1E82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Well knowledgeable in word, excel and power point</w:t>
            </w:r>
          </w:p>
          <w:p w14:paraId="6E52F6CF" w14:textId="77777777" w:rsidR="00CE1E82" w:rsidRPr="00CE1E82" w:rsidRDefault="00CE1E82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Teamwork</w:t>
            </w:r>
          </w:p>
          <w:p w14:paraId="7FD34E7E" w14:textId="77777777" w:rsidR="00CE1E82" w:rsidRPr="00CE1E82" w:rsidRDefault="00CE1E82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Communication</w:t>
            </w:r>
          </w:p>
          <w:p w14:paraId="68773C2B" w14:textId="77777777" w:rsidR="00CE1E82" w:rsidRPr="00553EC7" w:rsidRDefault="00C36C35" w:rsidP="00CE1E82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Leadership</w:t>
            </w:r>
          </w:p>
          <w:p w14:paraId="414C3C53" w14:textId="77777777" w:rsidR="00553EC7" w:rsidRPr="00553EC7" w:rsidRDefault="00553EC7" w:rsidP="00CE1E82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Problem-solving</w:t>
            </w:r>
          </w:p>
          <w:p w14:paraId="24B31BEA" w14:textId="77777777" w:rsidR="00553EC7" w:rsidRDefault="00553EC7" w:rsidP="00CE1E82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Critical thinking</w:t>
            </w:r>
          </w:p>
        </w:tc>
      </w:tr>
    </w:tbl>
    <w:p w14:paraId="43EA04AA" w14:textId="77777777" w:rsidR="00CE1E82" w:rsidRDefault="00CE1E82" w:rsidP="00CE1E82">
      <w:pPr>
        <w:pStyle w:val="Liniapozioma"/>
        <w:spacing w:before="283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7151"/>
      </w:tblGrid>
      <w:tr w:rsidR="00CE1E82" w14:paraId="0932D333" w14:textId="77777777">
        <w:tc>
          <w:tcPr>
            <w:tcW w:w="248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03C1D995" w14:textId="77777777" w:rsidR="00CE1E82" w:rsidRPr="00CE1E82" w:rsidRDefault="00D62EF5">
            <w:pPr>
              <w:pStyle w:val="Zawartotabeli"/>
              <w:rPr>
                <w:rFonts w:ascii="Arial Black" w:hAnsi="Arial Black" w:cs="Verdana"/>
                <w:sz w:val="22"/>
                <w:szCs w:val="22"/>
                <w:lang w:val="en-US"/>
              </w:rPr>
            </w:pPr>
            <w:r>
              <w:rPr>
                <w:rFonts w:ascii="Arial Black" w:hAnsi="Arial Black" w:cs="Verdana"/>
                <w:b/>
                <w:bCs/>
                <w:sz w:val="22"/>
                <w:szCs w:val="22"/>
                <w:lang w:val="en-US"/>
              </w:rPr>
              <w:t>LANGUAGES</w:t>
            </w:r>
          </w:p>
        </w:tc>
        <w:tc>
          <w:tcPr>
            <w:tcW w:w="71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3EC4EB37" w14:textId="77777777" w:rsidR="00CE1E82" w:rsidRPr="00D62EF5" w:rsidRDefault="00D62EF5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Arabic: Native</w:t>
            </w:r>
          </w:p>
          <w:p w14:paraId="23807EC4" w14:textId="77777777" w:rsidR="00D62EF5" w:rsidRPr="00D62EF5" w:rsidRDefault="00D62EF5" w:rsidP="00D62EF5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English: Fluent</w:t>
            </w:r>
          </w:p>
          <w:p w14:paraId="138BDA41" w14:textId="77777777" w:rsidR="00D62EF5" w:rsidRPr="00D62EF5" w:rsidRDefault="00D62EF5" w:rsidP="00D62EF5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French: Limited working proficiency</w:t>
            </w:r>
          </w:p>
          <w:p w14:paraId="7740BA2A" w14:textId="77777777" w:rsidR="00D62EF5" w:rsidRDefault="00D62EF5" w:rsidP="00D62EF5">
            <w:pPr>
              <w:pStyle w:val="Zawartotabeli"/>
              <w:numPr>
                <w:ilvl w:val="0"/>
                <w:numId w:val="12"/>
              </w:num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Spanish: Conversational</w:t>
            </w:r>
          </w:p>
        </w:tc>
      </w:tr>
    </w:tbl>
    <w:p w14:paraId="7DDCFB67" w14:textId="77777777" w:rsidR="00CE1E82" w:rsidRDefault="00CE1E82"/>
    <w:sectPr w:rsidR="00CE1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1" w:right="621" w:bottom="621" w:left="621" w:header="720" w:footer="720" w:gutter="0"/>
      <w:pgBorders>
        <w:top w:val="single" w:sz="1" w:space="31" w:color="000000"/>
        <w:left w:val="single" w:sz="1" w:space="31" w:color="000000"/>
        <w:bottom w:val="single" w:sz="1" w:space="31" w:color="000000"/>
        <w:right w:val="single" w:sz="1" w:space="31" w:color="000000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9196" w14:textId="77777777" w:rsidR="00667264" w:rsidRDefault="00667264" w:rsidP="00AC06B3">
      <w:r>
        <w:separator/>
      </w:r>
    </w:p>
  </w:endnote>
  <w:endnote w:type="continuationSeparator" w:id="0">
    <w:p w14:paraId="2E59DDFD" w14:textId="77777777" w:rsidR="00667264" w:rsidRDefault="00667264" w:rsidP="00AC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6CBC" w14:textId="77777777" w:rsidR="00AC06B3" w:rsidRDefault="00AC0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7FBB" w14:textId="77777777" w:rsidR="00AC06B3" w:rsidRDefault="00AC06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142D" w14:textId="77777777" w:rsidR="00AC06B3" w:rsidRDefault="00AC0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B184" w14:textId="77777777" w:rsidR="00667264" w:rsidRDefault="00667264" w:rsidP="00AC06B3">
      <w:r>
        <w:separator/>
      </w:r>
    </w:p>
  </w:footnote>
  <w:footnote w:type="continuationSeparator" w:id="0">
    <w:p w14:paraId="6404267C" w14:textId="77777777" w:rsidR="00667264" w:rsidRDefault="00667264" w:rsidP="00AC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F08C" w14:textId="77777777" w:rsidR="00AC06B3" w:rsidRDefault="00AC0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2D72" w14:textId="77777777" w:rsidR="00AC06B3" w:rsidRDefault="00AC06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652F" w14:textId="77777777" w:rsidR="00AC06B3" w:rsidRDefault="00AC0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395526"/>
    <w:multiLevelType w:val="hybridMultilevel"/>
    <w:tmpl w:val="9530C0C2"/>
    <w:lvl w:ilvl="0" w:tplc="77DCA06C">
      <w:numFmt w:val="bullet"/>
      <w:lvlText w:val=""/>
      <w:lvlJc w:val="left"/>
      <w:pPr>
        <w:ind w:left="106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83E13D0">
      <w:numFmt w:val="bullet"/>
      <w:lvlText w:val="•"/>
      <w:lvlJc w:val="left"/>
      <w:pPr>
        <w:ind w:left="1869" w:hanging="363"/>
      </w:pPr>
      <w:rPr>
        <w:lang w:val="en-US" w:eastAsia="en-US" w:bidi="ar-SA"/>
      </w:rPr>
    </w:lvl>
    <w:lvl w:ilvl="2" w:tplc="7472BE12">
      <w:numFmt w:val="bullet"/>
      <w:lvlText w:val="•"/>
      <w:lvlJc w:val="left"/>
      <w:pPr>
        <w:ind w:left="2678" w:hanging="363"/>
      </w:pPr>
      <w:rPr>
        <w:lang w:val="en-US" w:eastAsia="en-US" w:bidi="ar-SA"/>
      </w:rPr>
    </w:lvl>
    <w:lvl w:ilvl="3" w:tplc="313ACF8E">
      <w:numFmt w:val="bullet"/>
      <w:lvlText w:val="•"/>
      <w:lvlJc w:val="left"/>
      <w:pPr>
        <w:ind w:left="3487" w:hanging="363"/>
      </w:pPr>
      <w:rPr>
        <w:lang w:val="en-US" w:eastAsia="en-US" w:bidi="ar-SA"/>
      </w:rPr>
    </w:lvl>
    <w:lvl w:ilvl="4" w:tplc="2A90634C">
      <w:numFmt w:val="bullet"/>
      <w:lvlText w:val="•"/>
      <w:lvlJc w:val="left"/>
      <w:pPr>
        <w:ind w:left="4296" w:hanging="363"/>
      </w:pPr>
      <w:rPr>
        <w:lang w:val="en-US" w:eastAsia="en-US" w:bidi="ar-SA"/>
      </w:rPr>
    </w:lvl>
    <w:lvl w:ilvl="5" w:tplc="E780C204">
      <w:numFmt w:val="bullet"/>
      <w:lvlText w:val="•"/>
      <w:lvlJc w:val="left"/>
      <w:pPr>
        <w:ind w:left="5105" w:hanging="363"/>
      </w:pPr>
      <w:rPr>
        <w:lang w:val="en-US" w:eastAsia="en-US" w:bidi="ar-SA"/>
      </w:rPr>
    </w:lvl>
    <w:lvl w:ilvl="6" w:tplc="CC820DD0">
      <w:numFmt w:val="bullet"/>
      <w:lvlText w:val="•"/>
      <w:lvlJc w:val="left"/>
      <w:pPr>
        <w:ind w:left="5914" w:hanging="363"/>
      </w:pPr>
      <w:rPr>
        <w:lang w:val="en-US" w:eastAsia="en-US" w:bidi="ar-SA"/>
      </w:rPr>
    </w:lvl>
    <w:lvl w:ilvl="7" w:tplc="433A6176">
      <w:numFmt w:val="bullet"/>
      <w:lvlText w:val="•"/>
      <w:lvlJc w:val="left"/>
      <w:pPr>
        <w:ind w:left="6723" w:hanging="363"/>
      </w:pPr>
      <w:rPr>
        <w:lang w:val="en-US" w:eastAsia="en-US" w:bidi="ar-SA"/>
      </w:rPr>
    </w:lvl>
    <w:lvl w:ilvl="8" w:tplc="57C479B4">
      <w:numFmt w:val="bullet"/>
      <w:lvlText w:val="•"/>
      <w:lvlJc w:val="left"/>
      <w:pPr>
        <w:ind w:left="7532" w:hanging="363"/>
      </w:pPr>
      <w:rPr>
        <w:lang w:val="en-US" w:eastAsia="en-US" w:bidi="ar-SA"/>
      </w:rPr>
    </w:lvl>
  </w:abstractNum>
  <w:abstractNum w:abstractNumId="4" w15:restartNumberingAfterBreak="0">
    <w:nsid w:val="0E6622E2"/>
    <w:multiLevelType w:val="hybridMultilevel"/>
    <w:tmpl w:val="E98C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1F68"/>
    <w:multiLevelType w:val="hybridMultilevel"/>
    <w:tmpl w:val="0AA4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5F11"/>
    <w:multiLevelType w:val="hybridMultilevel"/>
    <w:tmpl w:val="D780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04823"/>
    <w:multiLevelType w:val="hybridMultilevel"/>
    <w:tmpl w:val="72EC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E375B"/>
    <w:multiLevelType w:val="hybridMultilevel"/>
    <w:tmpl w:val="C1DE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24119"/>
    <w:multiLevelType w:val="hybridMultilevel"/>
    <w:tmpl w:val="2A6A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D3501"/>
    <w:multiLevelType w:val="hybridMultilevel"/>
    <w:tmpl w:val="2FF2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847C7"/>
    <w:multiLevelType w:val="hybridMultilevel"/>
    <w:tmpl w:val="A288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70483">
    <w:abstractNumId w:val="0"/>
  </w:num>
  <w:num w:numId="2" w16cid:durableId="1900676185">
    <w:abstractNumId w:val="1"/>
  </w:num>
  <w:num w:numId="3" w16cid:durableId="158809118">
    <w:abstractNumId w:val="2"/>
  </w:num>
  <w:num w:numId="4" w16cid:durableId="390884820">
    <w:abstractNumId w:val="5"/>
  </w:num>
  <w:num w:numId="5" w16cid:durableId="499277254">
    <w:abstractNumId w:val="9"/>
  </w:num>
  <w:num w:numId="6" w16cid:durableId="958874243">
    <w:abstractNumId w:val="10"/>
  </w:num>
  <w:num w:numId="7" w16cid:durableId="1601596823">
    <w:abstractNumId w:val="6"/>
  </w:num>
  <w:num w:numId="8" w16cid:durableId="1982269087">
    <w:abstractNumId w:val="4"/>
  </w:num>
  <w:num w:numId="9" w16cid:durableId="734162295">
    <w:abstractNumId w:val="11"/>
  </w:num>
  <w:num w:numId="10" w16cid:durableId="781799557">
    <w:abstractNumId w:val="8"/>
  </w:num>
  <w:num w:numId="11" w16cid:durableId="147136309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908482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C6"/>
    <w:rsid w:val="00050C05"/>
    <w:rsid w:val="0023306C"/>
    <w:rsid w:val="002B6C7A"/>
    <w:rsid w:val="003018EE"/>
    <w:rsid w:val="00386A4A"/>
    <w:rsid w:val="00387346"/>
    <w:rsid w:val="003D334D"/>
    <w:rsid w:val="004805C6"/>
    <w:rsid w:val="004D613D"/>
    <w:rsid w:val="004D7985"/>
    <w:rsid w:val="00511270"/>
    <w:rsid w:val="00553EC7"/>
    <w:rsid w:val="005F5D66"/>
    <w:rsid w:val="00623C5B"/>
    <w:rsid w:val="00667264"/>
    <w:rsid w:val="00671DC6"/>
    <w:rsid w:val="006864B3"/>
    <w:rsid w:val="006903A0"/>
    <w:rsid w:val="006B7F9B"/>
    <w:rsid w:val="006F2690"/>
    <w:rsid w:val="00765A23"/>
    <w:rsid w:val="007C115E"/>
    <w:rsid w:val="00824966"/>
    <w:rsid w:val="0085373B"/>
    <w:rsid w:val="008950EF"/>
    <w:rsid w:val="0096396F"/>
    <w:rsid w:val="009E1491"/>
    <w:rsid w:val="009F65B6"/>
    <w:rsid w:val="00A73080"/>
    <w:rsid w:val="00A838EB"/>
    <w:rsid w:val="00A94DC4"/>
    <w:rsid w:val="00AC06B3"/>
    <w:rsid w:val="00AF3FE9"/>
    <w:rsid w:val="00B73400"/>
    <w:rsid w:val="00BD6C9B"/>
    <w:rsid w:val="00C06519"/>
    <w:rsid w:val="00C36C35"/>
    <w:rsid w:val="00C73FF4"/>
    <w:rsid w:val="00C961F8"/>
    <w:rsid w:val="00CE1E82"/>
    <w:rsid w:val="00D14BA7"/>
    <w:rsid w:val="00D62EF5"/>
    <w:rsid w:val="00DC26FC"/>
    <w:rsid w:val="00E72905"/>
    <w:rsid w:val="00F65595"/>
    <w:rsid w:val="00FC0FBD"/>
    <w:rsid w:val="00FD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80C7B5"/>
  <w15:chartTrackingRefBased/>
  <w15:docId w15:val="{B590BA4E-12AF-3A4A-8971-B5705613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Hyperlink">
    <w:name w:val="Hyperlink"/>
    <w:rPr>
      <w:color w:val="000080"/>
      <w:u w:val="single"/>
      <w:lang/>
    </w:rPr>
  </w:style>
  <w:style w:type="character" w:customStyle="1" w:styleId="RTFNum21">
    <w:name w:val="RTF_Num 2 1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2">
    <w:name w:val="RTF_Num 2 2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3">
    <w:name w:val="RTF_Num 2 3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4">
    <w:name w:val="RTF_Num 2 4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5">
    <w:name w:val="RTF_Num 2 5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6">
    <w:name w:val="RTF_Num 2 6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7">
    <w:name w:val="RTF_Num 2 7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8">
    <w:name w:val="RTF_Num 2 8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9">
    <w:name w:val="RTF_Num 2 9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DefaultParagraphFont1">
    <w:name w:val="Default Paragraph Font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Liniapozioma">
    <w:name w:val="Linia pozioma"/>
    <w:basedOn w:val="Normal"/>
    <w:next w:val="BodyText"/>
    <w:pPr>
      <w:suppressLineNumbers/>
      <w:pBdr>
        <w:bottom w:val="single" w:sz="1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BD6C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AF3FE9"/>
    <w:pPr>
      <w:suppressAutoHyphens w:val="0"/>
      <w:autoSpaceDE w:val="0"/>
      <w:autoSpaceDN w:val="0"/>
      <w:ind w:left="1060" w:hanging="363"/>
    </w:pPr>
    <w:rPr>
      <w:rFonts w:eastAsia="Times New Roman"/>
      <w:kern w:val="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C0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6B3"/>
    <w:rPr>
      <w:rFonts w:eastAsia="Andale Sans UI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unhideWhenUsed/>
    <w:rsid w:val="00AC0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6B3"/>
    <w:rPr>
      <w:rFonts w:eastAsia="Andale Sans UI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cp:lastModifiedBy>Farah Saad</cp:lastModifiedBy>
  <cp:revision>9</cp:revision>
  <cp:lastPrinted>2020-04-04T17:16:00Z</cp:lastPrinted>
  <dcterms:created xsi:type="dcterms:W3CDTF">2023-02-12T23:55:00Z</dcterms:created>
  <dcterms:modified xsi:type="dcterms:W3CDTF">2023-02-13T00:00:00Z</dcterms:modified>
</cp:coreProperties>
</file>