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2B38" w14:textId="5B5B8A3C" w:rsidR="00C32E3A" w:rsidRPr="00C157D1" w:rsidRDefault="009A68A4" w:rsidP="009A68A4">
      <w:pPr>
        <w:pStyle w:val="NormalWeb"/>
        <w:spacing w:before="0" w:beforeAutospacing="0" w:after="0" w:afterAutospacing="0"/>
        <w:rPr>
          <w:rFonts w:ascii="Cambria" w:hAnsi="Cambria"/>
          <w:sz w:val="23"/>
          <w:szCs w:val="23"/>
        </w:rPr>
      </w:pPr>
      <w:r>
        <w:rPr>
          <w:rFonts w:ascii="Cambria" w:eastAsiaTheme="minorEastAsia" w:hAnsi="Cambria" w:cstheme="minorBidi"/>
          <w:b/>
          <w:bCs/>
          <w:color w:val="000000" w:themeColor="text1"/>
          <w:kern w:val="24"/>
          <w:sz w:val="23"/>
          <w:szCs w:val="23"/>
          <w:lang w:val="en-US"/>
        </w:rPr>
        <w:t xml:space="preserve">                                                                                    Adib Sarieddine </w:t>
      </w:r>
    </w:p>
    <w:p w14:paraId="222D0040" w14:textId="2FBC70EF" w:rsidR="00C32E3A" w:rsidRPr="00C157D1" w:rsidRDefault="009A68A4" w:rsidP="4C16F141">
      <w:pPr>
        <w:pStyle w:val="NormalWeb"/>
        <w:pBdr>
          <w:bottom w:val="single" w:sz="4" w:space="5" w:color="auto"/>
        </w:pBdr>
        <w:spacing w:before="60" w:beforeAutospacing="0" w:after="0" w:afterAutospacing="0"/>
        <w:jc w:val="center"/>
        <w:rPr>
          <w:rFonts w:ascii="Cambria" w:eastAsiaTheme="minorEastAsia" w:hAnsi="Cambria" w:cstheme="minorBidi"/>
          <w:color w:val="000000" w:themeColor="text1"/>
          <w:sz w:val="22"/>
          <w:szCs w:val="22"/>
          <w:lang w:val="en-US"/>
        </w:rPr>
      </w:pPr>
      <w:bookmarkStart w:id="0" w:name="_Hlk122122936"/>
      <w:r>
        <w:t>adibsarieddine@gmail.com</w:t>
      </w:r>
      <w:r w:rsidR="00C32E3A" w:rsidRPr="00C157D1">
        <w:rPr>
          <w:rFonts w:ascii="Cambria" w:hAnsi="Cambria"/>
          <w:sz w:val="22"/>
          <w:szCs w:val="22"/>
        </w:rPr>
        <w:t>|</w:t>
      </w:r>
      <w:bookmarkEnd w:id="0"/>
      <w:r w:rsidR="00C32E3A" w:rsidRPr="00C157D1">
        <w:rPr>
          <w:rFonts w:ascii="Cambria" w:hAnsi="Cambria"/>
          <w:sz w:val="22"/>
          <w:szCs w:val="22"/>
        </w:rPr>
        <w:t xml:space="preserve"> </w:t>
      </w:r>
      <w:r w:rsidRPr="4C16F141">
        <w:rPr>
          <w:rFonts w:ascii="Cambria" w:eastAsiaTheme="minorEastAsia" w:hAnsi="Cambria" w:cstheme="minorBidi"/>
          <w:color w:val="000000" w:themeColor="text1"/>
          <w:kern w:val="24"/>
          <w:sz w:val="22"/>
          <w:szCs w:val="22"/>
          <w:lang w:val="en-US"/>
        </w:rPr>
        <w:t>76046177</w:t>
      </w:r>
      <w:r w:rsidR="00D0689B" w:rsidRPr="4C16F141">
        <w:rPr>
          <w:rFonts w:ascii="Cambria" w:eastAsiaTheme="minorEastAsia" w:hAnsi="Cambria" w:cstheme="minorBidi"/>
          <w:color w:val="000000" w:themeColor="text1"/>
          <w:kern w:val="24"/>
          <w:sz w:val="22"/>
          <w:szCs w:val="22"/>
          <w:lang w:val="en-US"/>
        </w:rPr>
        <w:t xml:space="preserve">| </w:t>
      </w:r>
      <w:r w:rsidR="4C16F141" w:rsidRPr="4C16F141">
        <w:rPr>
          <w:rFonts w:ascii="Cambria" w:eastAsiaTheme="minorEastAsia" w:hAnsi="Cambria" w:cstheme="minorBidi"/>
          <w:color w:val="000000" w:themeColor="text1"/>
          <w:sz w:val="22"/>
          <w:szCs w:val="22"/>
          <w:lang w:val="en-US"/>
        </w:rPr>
        <w:t xml:space="preserve">http://linkedin.com/in/adib-sarieddine-160847272 </w:t>
      </w:r>
    </w:p>
    <w:p w14:paraId="0BB692D3" w14:textId="77777777" w:rsidR="00933B67" w:rsidRDefault="00933B67" w:rsidP="00C32E3A">
      <w:pPr>
        <w:pStyle w:val="NormalWeb"/>
        <w:spacing w:before="0" w:beforeAutospacing="0" w:after="0" w:afterAutospacing="0"/>
        <w:rPr>
          <w:rFonts w:ascii="Cambria" w:eastAsiaTheme="minorEastAsia" w:hAnsi="Cambria" w:cstheme="minorBidi"/>
          <w:b/>
          <w:bCs/>
          <w:color w:val="000000" w:themeColor="text1"/>
          <w:kern w:val="24"/>
          <w:u w:val="single"/>
          <w:lang w:val="en-US"/>
        </w:rPr>
      </w:pPr>
    </w:p>
    <w:p w14:paraId="336F694C" w14:textId="5110C731" w:rsidR="00C32E3A" w:rsidRPr="00C03BD7" w:rsidRDefault="00D0689B" w:rsidP="00C32E3A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u w:val="single"/>
          <w:lang w:val="en-US"/>
        </w:rPr>
      </w:pPr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u w:val="single"/>
          <w:lang w:val="en-US"/>
        </w:rPr>
        <w:t>P</w:t>
      </w:r>
      <w:r w:rsidR="009A68A4"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u w:val="single"/>
          <w:lang w:val="en-US"/>
        </w:rPr>
        <w:t xml:space="preserve">ersonal statement </w:t>
      </w:r>
    </w:p>
    <w:p w14:paraId="372D28C9" w14:textId="77777777" w:rsidR="009A68A4" w:rsidRPr="00C03BD7" w:rsidRDefault="009A68A4" w:rsidP="00C32E3A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u w:val="single"/>
          <w:lang w:val="en-US"/>
        </w:rPr>
      </w:pPr>
    </w:p>
    <w:p w14:paraId="0DC25995" w14:textId="0A5FFFD9" w:rsidR="00F23950" w:rsidRPr="00C03BD7" w:rsidRDefault="009A68A4" w:rsidP="00C32E3A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</w:pPr>
      <w:r w:rsidRPr="00C03BD7"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  <w:t>A highly motivated and detail-oriented junior at Balamand University pursuing a degree in finance, with a keen interest in analyzing financial data, managing portfolios, and developing investment strategies. With a strong academic background and a passion for finance, I am seeking an internship opportunity to gain hands-on experience and contribute to the success of a financial institution.</w:t>
      </w:r>
    </w:p>
    <w:p w14:paraId="011D0335" w14:textId="77777777" w:rsidR="00933B67" w:rsidRPr="00C03BD7" w:rsidRDefault="00933B67" w:rsidP="00C32E3A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</w:pPr>
    </w:p>
    <w:p w14:paraId="72ADA7E6" w14:textId="77777777" w:rsidR="009A68A4" w:rsidRPr="00C03BD7" w:rsidRDefault="009A68A4" w:rsidP="00C32E3A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</w:pPr>
    </w:p>
    <w:p w14:paraId="79C2D288" w14:textId="77777777" w:rsidR="009A68A4" w:rsidRDefault="009A68A4" w:rsidP="009A68A4">
      <w:pPr>
        <w:pStyle w:val="NormalWeb"/>
        <w:spacing w:before="0" w:beforeAutospacing="0" w:after="60" w:afterAutospacing="0"/>
        <w:rPr>
          <w:rFonts w:asciiTheme="majorBidi" w:eastAsiaTheme="minorEastAsia" w:hAnsiTheme="majorBidi" w:cstheme="majorBidi"/>
          <w:b/>
          <w:color w:val="000000" w:themeColor="text1"/>
          <w:kern w:val="24"/>
          <w:u w:val="single"/>
          <w:lang w:val="en-US"/>
        </w:rPr>
      </w:pPr>
      <w:r w:rsidRPr="00C03BD7">
        <w:rPr>
          <w:rFonts w:asciiTheme="majorBidi" w:eastAsiaTheme="minorEastAsia" w:hAnsiTheme="majorBidi" w:cstheme="majorBidi"/>
          <w:b/>
          <w:color w:val="000000" w:themeColor="text1"/>
          <w:kern w:val="24"/>
          <w:u w:val="single"/>
          <w:lang w:val="en-US"/>
        </w:rPr>
        <w:t>EDUCATION</w:t>
      </w:r>
    </w:p>
    <w:p w14:paraId="5F007169" w14:textId="77777777" w:rsidR="00BB3A56" w:rsidRPr="00C03BD7" w:rsidRDefault="00BB3A56" w:rsidP="009A68A4">
      <w:pPr>
        <w:pStyle w:val="NormalWeb"/>
        <w:spacing w:before="0" w:beforeAutospacing="0" w:after="60" w:afterAutospacing="0"/>
        <w:rPr>
          <w:rFonts w:asciiTheme="majorBidi" w:hAnsiTheme="majorBidi" w:cstheme="majorBidi"/>
          <w:b/>
          <w:color w:val="000000" w:themeColor="text1"/>
          <w:u w:val="single"/>
        </w:rPr>
      </w:pPr>
    </w:p>
    <w:p w14:paraId="42139907" w14:textId="01825292" w:rsidR="009A68A4" w:rsidRPr="00C03BD7" w:rsidRDefault="009A68A4" w:rsidP="009A68A4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bookmarkStart w:id="1" w:name="_Hlk122126762"/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lang w:val="en-US"/>
        </w:rPr>
        <w:t xml:space="preserve">University of Balamand                                                                                           </w:t>
      </w:r>
      <w:r w:rsid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lang w:val="en-US"/>
        </w:rPr>
        <w:t xml:space="preserve">        </w:t>
      </w:r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lang w:val="en-US"/>
        </w:rPr>
        <w:t xml:space="preserve"> </w:t>
      </w:r>
      <w:r w:rsidRPr="00C03BD7"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  <w:t xml:space="preserve">Sep 2022– </w:t>
      </w:r>
      <w:bookmarkEnd w:id="1"/>
      <w:r w:rsidR="005E3FE9" w:rsidRPr="00C03BD7"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  <w:t>Dec 2024</w:t>
      </w:r>
    </w:p>
    <w:p w14:paraId="04E2717F" w14:textId="77777777" w:rsidR="009A68A4" w:rsidRPr="00C03BD7" w:rsidRDefault="009A68A4" w:rsidP="009A68A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i/>
          <w:color w:val="000000" w:themeColor="text1"/>
        </w:rPr>
      </w:pPr>
      <w:r w:rsidRPr="00C03BD7">
        <w:rPr>
          <w:rFonts w:asciiTheme="majorBidi" w:eastAsiaTheme="minorEastAsia" w:hAnsiTheme="majorBidi" w:cstheme="majorBidi"/>
          <w:b/>
          <w:i/>
          <w:color w:val="000000" w:themeColor="text1"/>
          <w:kern w:val="24"/>
          <w:lang w:val="en-US"/>
        </w:rPr>
        <w:t xml:space="preserve">Bachelor of business finance </w:t>
      </w:r>
    </w:p>
    <w:p w14:paraId="7C8E2D40" w14:textId="15C34280" w:rsidR="009A68A4" w:rsidRPr="00C03BD7" w:rsidRDefault="005E3FE9" w:rsidP="009A68A4">
      <w:pPr>
        <w:spacing w:before="10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/>
        </w:rPr>
      </w:pPr>
      <w:bookmarkStart w:id="2" w:name="_Hlk122126959"/>
      <w:r w:rsidRPr="4C16F14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/>
        </w:rPr>
        <w:t>Relevant coursework: Financial Accounting, Corporate Finance, Investments, Portfolio Management, Risk Management, and Financial Modeling.</w:t>
      </w:r>
    </w:p>
    <w:p w14:paraId="3711EE9E" w14:textId="662F833B" w:rsidR="4C16F141" w:rsidRDefault="00D81AF3" w:rsidP="4C16F141">
      <w:pPr>
        <w:spacing w:before="10"/>
        <w:jc w:val="both"/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>Relevant courses</w:t>
      </w:r>
      <w:r w:rsidR="7417DA79" w:rsidRPr="7417DA79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>: Financial Accounting 1, Financial Accounting 2,</w:t>
      </w:r>
      <w:r w:rsidR="00A9121C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Managerial Accounting,</w:t>
      </w:r>
      <w:r w:rsidR="7417DA79" w:rsidRPr="7417DA79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 Managerial Finance, Applied Statistics</w:t>
      </w:r>
      <w:r w:rsidR="00A9121C">
        <w:rPr>
          <w:rFonts w:asciiTheme="majorBidi" w:eastAsiaTheme="minorEastAsia" w:hAnsiTheme="majorBidi" w:cstheme="majorBidi"/>
          <w:color w:val="000000" w:themeColor="text1"/>
          <w:sz w:val="24"/>
          <w:szCs w:val="24"/>
          <w:lang w:val="en-US"/>
        </w:rPr>
        <w:t xml:space="preserve">, Introduction to Marketing. </w:t>
      </w:r>
    </w:p>
    <w:p w14:paraId="02590F26" w14:textId="1A1E1FA1" w:rsidR="005E3FE9" w:rsidRPr="00C03BD7" w:rsidRDefault="009A68A4" w:rsidP="005E3FE9">
      <w:pPr>
        <w:spacing w:before="10"/>
        <w:jc w:val="both"/>
        <w:rPr>
          <w:rFonts w:asciiTheme="majorBidi" w:eastAsiaTheme="minorEastAsia" w:hAnsiTheme="majorBidi" w:cstheme="majorBidi"/>
          <w:b/>
          <w:i/>
          <w:color w:val="000000" w:themeColor="text1"/>
          <w:kern w:val="24"/>
          <w:sz w:val="24"/>
          <w:szCs w:val="24"/>
          <w:lang w:val="en-US"/>
        </w:rPr>
      </w:pPr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r w:rsidR="005E3FE9"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  <w:t xml:space="preserve">Education and Teaching Secondary </w:t>
      </w:r>
      <w:r w:rsidR="005E3FE9"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 w:eastAsia="en-GB"/>
        </w:rPr>
        <w:t xml:space="preserve">School </w:t>
      </w:r>
      <w:r w:rsidRPr="00C03BD7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 w:eastAsia="en-GB"/>
        </w:rPr>
        <w:t xml:space="preserve">                                                                    </w:t>
      </w:r>
      <w:bookmarkEnd w:id="2"/>
      <w:r w:rsidR="005E3FE9" w:rsidRPr="00C03BD7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 w:eastAsia="en-GB"/>
        </w:rPr>
        <w:t>Sep 2018- July 2021</w:t>
      </w:r>
      <w:r w:rsidR="005E3FE9"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  <w:t xml:space="preserve">   </w:t>
      </w:r>
      <w:r w:rsidR="005E3FE9" w:rsidRPr="00C03BD7">
        <w:rPr>
          <w:rFonts w:asciiTheme="majorBidi" w:eastAsiaTheme="minorEastAsia" w:hAnsiTheme="majorBidi" w:cstheme="majorBidi"/>
          <w:b/>
          <w:i/>
          <w:color w:val="000000" w:themeColor="text1"/>
          <w:kern w:val="24"/>
          <w:sz w:val="24"/>
          <w:szCs w:val="24"/>
          <w:lang w:val="en-US"/>
        </w:rPr>
        <w:t xml:space="preserve">Baccalaureate in Life Science </w:t>
      </w:r>
    </w:p>
    <w:p w14:paraId="7416F2ED" w14:textId="77777777" w:rsidR="005E3FE9" w:rsidRPr="00C03BD7" w:rsidRDefault="005E3FE9" w:rsidP="005E3FE9">
      <w:pPr>
        <w:spacing w:before="10"/>
        <w:jc w:val="both"/>
        <w:rPr>
          <w:rFonts w:asciiTheme="majorBidi" w:eastAsiaTheme="minorEastAsia" w:hAnsiTheme="majorBidi" w:cstheme="majorBidi"/>
          <w:b/>
          <w:i/>
          <w:color w:val="000000" w:themeColor="text1"/>
          <w:kern w:val="24"/>
          <w:sz w:val="24"/>
          <w:szCs w:val="24"/>
          <w:lang w:val="en-US"/>
        </w:rPr>
      </w:pPr>
    </w:p>
    <w:p w14:paraId="4FE800CB" w14:textId="3B4413BD" w:rsidR="005E3FE9" w:rsidRPr="00C03BD7" w:rsidRDefault="005E3FE9" w:rsidP="005E3FE9">
      <w:pPr>
        <w:spacing w:before="10"/>
        <w:jc w:val="both"/>
        <w:rPr>
          <w:rFonts w:asciiTheme="majorBidi" w:eastAsiaTheme="minorEastAsia" w:hAnsiTheme="majorBidi" w:cstheme="majorBidi"/>
          <w:b/>
          <w:color w:val="000000" w:themeColor="text1"/>
          <w:kern w:val="24"/>
          <w:sz w:val="24"/>
          <w:szCs w:val="24"/>
          <w:u w:val="single"/>
          <w:lang w:val="en-US" w:eastAsia="en-GB"/>
        </w:rPr>
      </w:pPr>
      <w:r w:rsidRPr="00C03BD7">
        <w:rPr>
          <w:rFonts w:asciiTheme="majorBidi" w:eastAsiaTheme="minorEastAsia" w:hAnsiTheme="majorBidi" w:cstheme="majorBidi"/>
          <w:b/>
          <w:color w:val="000000" w:themeColor="text1"/>
          <w:kern w:val="24"/>
          <w:sz w:val="24"/>
          <w:szCs w:val="24"/>
          <w:u w:val="single"/>
          <w:lang w:val="en-US" w:eastAsia="en-GB"/>
        </w:rPr>
        <w:t>Skills</w:t>
      </w:r>
    </w:p>
    <w:p w14:paraId="54D0E2F9" w14:textId="6E8BCEED" w:rsidR="00933B67" w:rsidRPr="00C03BD7" w:rsidRDefault="00933B67" w:rsidP="4C16F141">
      <w:pPr>
        <w:spacing w:before="10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/>
        </w:rPr>
      </w:pPr>
      <w:r w:rsidRPr="4C16F141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  <w:t xml:space="preserve">Soft Skills: </w:t>
      </w:r>
      <w:r w:rsidRPr="4C16F14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/>
        </w:rPr>
        <w:t>Excellent communication skills, Strong teamwork and collaboration abilities, Effective problem-solving skills, Adaptability and flexibility, good time management and organizational skills, Strong interpersonal skills, Sharp critical thinking abilities</w:t>
      </w:r>
    </w:p>
    <w:p w14:paraId="532397B8" w14:textId="174BDFAE" w:rsidR="00933B67" w:rsidRPr="00C03BD7" w:rsidRDefault="00933B67" w:rsidP="00933B67">
      <w:pPr>
        <w:spacing w:before="10"/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/>
        </w:rPr>
      </w:pPr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  <w:t xml:space="preserve">Computer Skills: </w:t>
      </w:r>
      <w:r w:rsidRPr="00C03BD7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lang w:val="en-US"/>
        </w:rPr>
        <w:t>Proficient in Microsoft Office Suite (Word, Excel, PowerPoint, Outlook)</w:t>
      </w:r>
    </w:p>
    <w:p w14:paraId="14CF51CE" w14:textId="77777777" w:rsidR="00933B67" w:rsidRPr="00C03BD7" w:rsidRDefault="00933B67" w:rsidP="00933B67">
      <w:pPr>
        <w:spacing w:before="10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</w:pPr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n-US"/>
        </w:rPr>
        <w:t>Language Skills:</w:t>
      </w:r>
    </w:p>
    <w:p w14:paraId="065FC55E" w14:textId="2BCD0325" w:rsidR="00933B67" w:rsidRPr="00C03BD7" w:rsidRDefault="00933B67" w:rsidP="00933B67">
      <w:pPr>
        <w:pStyle w:val="ListParagraph"/>
        <w:numPr>
          <w:ilvl w:val="0"/>
          <w:numId w:val="17"/>
        </w:numPr>
        <w:spacing w:before="10"/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</w:pPr>
      <w:r w:rsidRPr="00C03BD7"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  <w:t>Fluent in English and Arabic (written and spoken)</w:t>
      </w:r>
    </w:p>
    <w:p w14:paraId="343FFEB1" w14:textId="6AA38FF4" w:rsidR="005E3FE9" w:rsidRPr="00C03BD7" w:rsidRDefault="00933B67" w:rsidP="00933B67">
      <w:pPr>
        <w:pStyle w:val="ListParagraph"/>
        <w:numPr>
          <w:ilvl w:val="0"/>
          <w:numId w:val="17"/>
        </w:numPr>
        <w:spacing w:before="10"/>
        <w:jc w:val="both"/>
        <w:rPr>
          <w:rFonts w:asciiTheme="majorBidi" w:eastAsiaTheme="minorEastAsia" w:hAnsiTheme="majorBidi" w:cstheme="majorBidi"/>
          <w:color w:val="000000" w:themeColor="text1"/>
          <w:kern w:val="24"/>
          <w:lang w:val="en-US" w:eastAsia="en-US"/>
        </w:rPr>
      </w:pPr>
      <w:r w:rsidRPr="00C03BD7"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  <w:t xml:space="preserve">Basic knowledge of German </w:t>
      </w:r>
    </w:p>
    <w:p w14:paraId="3DBB4504" w14:textId="77777777" w:rsidR="009A68A4" w:rsidRPr="00C03BD7" w:rsidRDefault="009A68A4" w:rsidP="00C32E3A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</w:pPr>
    </w:p>
    <w:p w14:paraId="1257C5DC" w14:textId="77777777" w:rsidR="002B52DC" w:rsidRPr="00C03BD7" w:rsidRDefault="002B52DC" w:rsidP="002B52DC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 w:themeColor="text1"/>
        </w:rPr>
      </w:pPr>
    </w:p>
    <w:p w14:paraId="79D535C0" w14:textId="4FF0AE6C" w:rsidR="00421BAB" w:rsidRPr="00C03BD7" w:rsidRDefault="00AD7134" w:rsidP="004773E9">
      <w:pPr>
        <w:pStyle w:val="NormalWeb"/>
        <w:spacing w:before="0" w:beforeAutospacing="0" w:after="0" w:afterAutospacing="0"/>
        <w:rPr>
          <w:rFonts w:asciiTheme="majorBidi" w:eastAsiaTheme="minorEastAsia" w:hAnsiTheme="majorBidi" w:cstheme="majorBidi"/>
          <w:color w:val="000000" w:themeColor="text1"/>
          <w:kern w:val="24"/>
          <w:lang w:val="en-US"/>
        </w:rPr>
      </w:pPr>
      <w:r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lang w:val="en-US"/>
        </w:rPr>
        <w:t xml:space="preserve">                                                                             </w:t>
      </w:r>
      <w:r w:rsidR="004773E9" w:rsidRPr="00C03BD7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lang w:val="en-US"/>
        </w:rPr>
        <w:t xml:space="preserve">                          </w:t>
      </w:r>
    </w:p>
    <w:p w14:paraId="037C0B01" w14:textId="01617278" w:rsidR="00421BAB" w:rsidRPr="00C03BD7" w:rsidRDefault="00933B67" w:rsidP="00421BAB">
      <w:pPr>
        <w:pStyle w:val="NormalWeb"/>
        <w:spacing w:before="0" w:beforeAutospacing="0" w:after="60" w:afterAutospacing="0"/>
        <w:rPr>
          <w:rFonts w:asciiTheme="majorBidi" w:hAnsiTheme="majorBidi" w:cstheme="majorBidi"/>
          <w:b/>
          <w:color w:val="000000" w:themeColor="text1"/>
          <w:u w:val="single"/>
        </w:rPr>
      </w:pPr>
      <w:r w:rsidRPr="00C03BD7">
        <w:rPr>
          <w:rFonts w:asciiTheme="majorBidi" w:eastAsiaTheme="minorEastAsia" w:hAnsiTheme="majorBidi" w:cstheme="majorBidi"/>
          <w:b/>
          <w:color w:val="000000" w:themeColor="text1"/>
          <w:kern w:val="24"/>
          <w:u w:val="single"/>
          <w:lang w:val="en-US"/>
        </w:rPr>
        <w:t xml:space="preserve">Extracurricular Activities </w:t>
      </w:r>
    </w:p>
    <w:p w14:paraId="713708DC" w14:textId="77777777" w:rsidR="00AB3D60" w:rsidRPr="00C03BD7" w:rsidRDefault="00AB3D60" w:rsidP="00AB3D60">
      <w:pPr>
        <w:spacing w:before="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2B94EDA" w14:textId="77777777" w:rsidR="003821C3" w:rsidRDefault="00AB3D60" w:rsidP="003821C3">
      <w:pPr>
        <w:spacing w:before="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21C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Team Member</w:t>
      </w:r>
      <w:r w:rsidRPr="00C03B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48FD1107" w14:textId="558F7257" w:rsidR="00AB3D60" w:rsidRDefault="00AB3D60" w:rsidP="003821C3">
      <w:pPr>
        <w:spacing w:before="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21C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3821C3" w:rsidRPr="003821C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Inter Milan football club</w:t>
      </w:r>
      <w:r w:rsidR="003821C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3821C3" w:rsidRPr="003821C3">
        <w:rPr>
          <w:rFonts w:asciiTheme="majorBidi" w:hAnsiTheme="majorBidi" w:cstheme="majorBidi"/>
          <w:color w:val="000000" w:themeColor="text1"/>
          <w:sz w:val="24"/>
          <w:szCs w:val="24"/>
        </w:rPr>
        <w:t>June 2018-March 2020, Beirut</w:t>
      </w:r>
    </w:p>
    <w:p w14:paraId="6FAB4CF1" w14:textId="77777777" w:rsidR="003821C3" w:rsidRDefault="003821C3" w:rsidP="003821C3">
      <w:pPr>
        <w:spacing w:before="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F73ECA8" w14:textId="28A9EE0C" w:rsidR="003821C3" w:rsidRDefault="003821C3" w:rsidP="003821C3">
      <w:pPr>
        <w:spacing w:before="2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3821C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Team Member </w:t>
      </w:r>
    </w:p>
    <w:p w14:paraId="0EF6302B" w14:textId="12AC8382" w:rsidR="003821C3" w:rsidRPr="003821C3" w:rsidRDefault="003821C3" w:rsidP="003821C3">
      <w:pPr>
        <w:spacing w:before="2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821C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Al Jazira football club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Pr="003821C3">
        <w:rPr>
          <w:rFonts w:asciiTheme="majorBidi" w:hAnsiTheme="majorBidi" w:cstheme="majorBidi"/>
          <w:color w:val="000000" w:themeColor="text1"/>
          <w:sz w:val="24"/>
          <w:szCs w:val="24"/>
        </w:rPr>
        <w:t>Jan 2015-June 2016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r w:rsidRPr="003821C3">
        <w:rPr>
          <w:rFonts w:asciiTheme="majorBidi" w:hAnsiTheme="majorBidi" w:cstheme="majorBidi"/>
          <w:color w:val="000000" w:themeColor="text1"/>
          <w:sz w:val="24"/>
          <w:szCs w:val="24"/>
        </w:rPr>
        <w:t>Abu Dhabi</w:t>
      </w:r>
    </w:p>
    <w:sectPr w:rsidR="003821C3" w:rsidRPr="003821C3" w:rsidSect="002E0710">
      <w:pgSz w:w="11906" w:h="16838"/>
      <w:pgMar w:top="540" w:right="656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650"/>
    <w:multiLevelType w:val="hybridMultilevel"/>
    <w:tmpl w:val="AE104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0B1"/>
    <w:multiLevelType w:val="hybridMultilevel"/>
    <w:tmpl w:val="1400AF02"/>
    <w:lvl w:ilvl="0" w:tplc="3D1E104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81DBA"/>
    <w:multiLevelType w:val="hybridMultilevel"/>
    <w:tmpl w:val="5D5292F2"/>
    <w:lvl w:ilvl="0" w:tplc="3D1E10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CEC"/>
    <w:multiLevelType w:val="hybridMultilevel"/>
    <w:tmpl w:val="283E24D4"/>
    <w:lvl w:ilvl="0" w:tplc="3D1E10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A32"/>
    <w:multiLevelType w:val="hybridMultilevel"/>
    <w:tmpl w:val="8D126AF4"/>
    <w:lvl w:ilvl="0" w:tplc="8A14B7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6A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 w:hint="default"/>
      </w:rPr>
    </w:lvl>
    <w:lvl w:ilvl="2" w:tplc="F46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2E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65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E2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A37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A5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2D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69CF"/>
    <w:multiLevelType w:val="hybridMultilevel"/>
    <w:tmpl w:val="1332D214"/>
    <w:lvl w:ilvl="0" w:tplc="06C03B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C8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0F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01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81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A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01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A69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CC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04818"/>
    <w:multiLevelType w:val="hybridMultilevel"/>
    <w:tmpl w:val="1E66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2744"/>
    <w:multiLevelType w:val="hybridMultilevel"/>
    <w:tmpl w:val="3F4A4E70"/>
    <w:lvl w:ilvl="0" w:tplc="77FC6F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092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A9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A7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96D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4C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24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2C9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23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29B"/>
    <w:multiLevelType w:val="hybridMultilevel"/>
    <w:tmpl w:val="7C347B22"/>
    <w:lvl w:ilvl="0" w:tplc="57BEA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B455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7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C7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627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6D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02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C47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EEF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279C7"/>
    <w:multiLevelType w:val="hybridMultilevel"/>
    <w:tmpl w:val="0E10BB74"/>
    <w:lvl w:ilvl="0" w:tplc="3D1E10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C5FDF"/>
    <w:multiLevelType w:val="hybridMultilevel"/>
    <w:tmpl w:val="904E6D2C"/>
    <w:lvl w:ilvl="0" w:tplc="8A14B7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638EA">
      <w:start w:val="3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46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2E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65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E2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A37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A5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2D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D619F"/>
    <w:multiLevelType w:val="hybridMultilevel"/>
    <w:tmpl w:val="ECB8E1DE"/>
    <w:lvl w:ilvl="0" w:tplc="3D1E10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5895"/>
    <w:multiLevelType w:val="hybridMultilevel"/>
    <w:tmpl w:val="15DC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C2BF1"/>
    <w:multiLevelType w:val="hybridMultilevel"/>
    <w:tmpl w:val="0E788E06"/>
    <w:lvl w:ilvl="0" w:tplc="3D1E10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92520"/>
    <w:multiLevelType w:val="hybridMultilevel"/>
    <w:tmpl w:val="F72AC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D0F01"/>
    <w:multiLevelType w:val="hybridMultilevel"/>
    <w:tmpl w:val="B7BEA896"/>
    <w:lvl w:ilvl="0" w:tplc="FAE4C7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A1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4D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EA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66F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E3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CEE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872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2D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73AF4"/>
    <w:multiLevelType w:val="hybridMultilevel"/>
    <w:tmpl w:val="E47A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43404">
    <w:abstractNumId w:val="7"/>
  </w:num>
  <w:num w:numId="2" w16cid:durableId="1404984755">
    <w:abstractNumId w:val="15"/>
  </w:num>
  <w:num w:numId="3" w16cid:durableId="623194904">
    <w:abstractNumId w:val="10"/>
  </w:num>
  <w:num w:numId="4" w16cid:durableId="945120314">
    <w:abstractNumId w:val="5"/>
  </w:num>
  <w:num w:numId="5" w16cid:durableId="707338937">
    <w:abstractNumId w:val="8"/>
  </w:num>
  <w:num w:numId="6" w16cid:durableId="388916652">
    <w:abstractNumId w:val="0"/>
  </w:num>
  <w:num w:numId="7" w16cid:durableId="274485375">
    <w:abstractNumId w:val="1"/>
  </w:num>
  <w:num w:numId="8" w16cid:durableId="701981187">
    <w:abstractNumId w:val="4"/>
  </w:num>
  <w:num w:numId="9" w16cid:durableId="1884781225">
    <w:abstractNumId w:val="16"/>
  </w:num>
  <w:num w:numId="10" w16cid:durableId="1283685882">
    <w:abstractNumId w:val="6"/>
  </w:num>
  <w:num w:numId="11" w16cid:durableId="1519849297">
    <w:abstractNumId w:val="12"/>
  </w:num>
  <w:num w:numId="12" w16cid:durableId="1316448252">
    <w:abstractNumId w:val="11"/>
  </w:num>
  <w:num w:numId="13" w16cid:durableId="1124075570">
    <w:abstractNumId w:val="2"/>
  </w:num>
  <w:num w:numId="14" w16cid:durableId="1644430044">
    <w:abstractNumId w:val="13"/>
  </w:num>
  <w:num w:numId="15" w16cid:durableId="16976189">
    <w:abstractNumId w:val="3"/>
  </w:num>
  <w:num w:numId="16" w16cid:durableId="434791251">
    <w:abstractNumId w:val="9"/>
  </w:num>
  <w:num w:numId="17" w16cid:durableId="169368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3A"/>
    <w:rsid w:val="001845E1"/>
    <w:rsid w:val="001F0F44"/>
    <w:rsid w:val="002661E8"/>
    <w:rsid w:val="00272B7A"/>
    <w:rsid w:val="002961CD"/>
    <w:rsid w:val="002B52DC"/>
    <w:rsid w:val="002E0710"/>
    <w:rsid w:val="003821C3"/>
    <w:rsid w:val="003878AC"/>
    <w:rsid w:val="003F381F"/>
    <w:rsid w:val="00421BAB"/>
    <w:rsid w:val="00463300"/>
    <w:rsid w:val="004773E9"/>
    <w:rsid w:val="004B4283"/>
    <w:rsid w:val="005E3FE9"/>
    <w:rsid w:val="006C653B"/>
    <w:rsid w:val="006E65DB"/>
    <w:rsid w:val="007145DE"/>
    <w:rsid w:val="007304BD"/>
    <w:rsid w:val="008478A8"/>
    <w:rsid w:val="008953E0"/>
    <w:rsid w:val="00933B67"/>
    <w:rsid w:val="009A68A4"/>
    <w:rsid w:val="00A4398E"/>
    <w:rsid w:val="00A9121C"/>
    <w:rsid w:val="00AB3D60"/>
    <w:rsid w:val="00AD7134"/>
    <w:rsid w:val="00AE33D7"/>
    <w:rsid w:val="00BB3A56"/>
    <w:rsid w:val="00BD0D5A"/>
    <w:rsid w:val="00C03BD7"/>
    <w:rsid w:val="00C157D1"/>
    <w:rsid w:val="00C30964"/>
    <w:rsid w:val="00C32E3A"/>
    <w:rsid w:val="00CE0727"/>
    <w:rsid w:val="00CE6D14"/>
    <w:rsid w:val="00D0689B"/>
    <w:rsid w:val="00D777A3"/>
    <w:rsid w:val="00D81AF3"/>
    <w:rsid w:val="00E14FE8"/>
    <w:rsid w:val="00F101F3"/>
    <w:rsid w:val="00F23950"/>
    <w:rsid w:val="4C16F141"/>
    <w:rsid w:val="7417D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E609"/>
  <w15:chartTrackingRefBased/>
  <w15:docId w15:val="{F44D6771-CE9A-4B8B-9D3B-FDF2C93D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32E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2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8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8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4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8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Adham Sarieddine</cp:lastModifiedBy>
  <cp:revision>2</cp:revision>
  <cp:lastPrinted>2022-01-23T17:33:00Z</cp:lastPrinted>
  <dcterms:created xsi:type="dcterms:W3CDTF">2023-04-22T17:42:00Z</dcterms:created>
  <dcterms:modified xsi:type="dcterms:W3CDTF">2023-04-22T17:42:00Z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e26c38a99a32de3a837c066deb0a4bd6e1ec7936268a8992c12c322777e7a098</vt:lpwstr>
  </property>
</Properties>
</file>