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E729" w14:textId="77777777" w:rsidR="00D81E6B" w:rsidRDefault="00000000">
      <w:pPr>
        <w:pStyle w:val="BodyA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Tina Elie Makary</w:t>
      </w:r>
    </w:p>
    <w:p w14:paraId="7B58C22B" w14:textId="77777777" w:rsidR="00D81E6B" w:rsidRDefault="00000000">
      <w:pPr>
        <w:pStyle w:val="BodyA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Zgharta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North of Lebanon</w:t>
      </w:r>
    </w:p>
    <w:p w14:paraId="171DE741" w14:textId="77777777" w:rsidR="00D81E6B" w:rsidRDefault="00000000">
      <w:pPr>
        <w:pStyle w:val="BodyA"/>
        <w:spacing w:line="360" w:lineRule="auto"/>
        <w:ind w:left="72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>+961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70 337 </w:t>
      </w:r>
      <w:proofErr w:type="gramStart"/>
      <w:r>
        <w:rPr>
          <w:rFonts w:ascii="Times New Roman" w:hAnsi="Times New Roman"/>
          <w:sz w:val="24"/>
          <w:szCs w:val="24"/>
        </w:rPr>
        <w:t xml:space="preserve">397  </w:t>
      </w:r>
      <w:r>
        <w:rPr>
          <w:rFonts w:ascii="Times New Roman" w:hAnsi="Times New Roman"/>
          <w:b/>
          <w:bCs/>
          <w:sz w:val="24"/>
          <w:szCs w:val="24"/>
        </w:rPr>
        <w:t>Email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Style w:val="Hyperlink0"/>
            <w:rFonts w:eastAsia="Arial Unicode MS"/>
          </w:rPr>
          <w:t>tinamakary15@gmail.com</w:t>
        </w:r>
      </w:hyperlink>
      <w:r>
        <w:rPr>
          <w:rStyle w:val="None"/>
          <w:rFonts w:ascii="Times New Roman" w:hAnsi="Times New Roman"/>
          <w:sz w:val="24"/>
          <w:szCs w:val="24"/>
        </w:rPr>
        <w:t xml:space="preserve"> 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LinkedIn:</w:t>
      </w:r>
      <w:r>
        <w:rPr>
          <w:rStyle w:val="None"/>
          <w:rFonts w:ascii="Times New Roman" w:hAnsi="Times New Roman"/>
          <w:sz w:val="24"/>
          <w:szCs w:val="24"/>
        </w:rPr>
        <w:t xml:space="preserve"> Tina Makary</w:t>
      </w:r>
    </w:p>
    <w:p w14:paraId="713D775C" w14:textId="77777777" w:rsidR="00D81E6B" w:rsidRDefault="00000000">
      <w:pPr>
        <w:pStyle w:val="BodyA"/>
        <w:spacing w:line="36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I’m currently completing a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masters in Marketing Communication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 and working as a Marketing coordinator in Malak al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Taouk’s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head office.  A great communicator and can be a leader. </w:t>
      </w:r>
    </w:p>
    <w:p w14:paraId="5E1900F4" w14:textId="77777777" w:rsidR="00D81E6B" w:rsidRDefault="00000000">
      <w:pPr>
        <w:pStyle w:val="BodyB"/>
        <w:pBdr>
          <w:bottom w:val="single" w:sz="4" w:space="0" w:color="000000"/>
        </w:pBdr>
        <w:tabs>
          <w:tab w:val="left" w:pos="1173"/>
        </w:tabs>
        <w:spacing w:line="276" w:lineRule="auto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</w:rPr>
        <w:t>WORK EXPERIENCE</w:t>
      </w:r>
    </w:p>
    <w:p w14:paraId="0046664A" w14:textId="77777777" w:rsidR="00D81E6B" w:rsidRDefault="00000000">
      <w:pPr>
        <w:pStyle w:val="Default"/>
        <w:numPr>
          <w:ilvl w:val="0"/>
          <w:numId w:val="2"/>
        </w:numPr>
        <w:spacing w:before="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Marketing Coordinator at Malak al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Taouk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                       November 2022- Current </w:t>
      </w:r>
    </w:p>
    <w:p w14:paraId="27CEC999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Collecting data about target demographics and analyzing market trends to improve the company's marketing efforts. </w:t>
      </w:r>
    </w:p>
    <w:p w14:paraId="4318CC93" w14:textId="45F7A658" w:rsidR="00D81E6B" w:rsidRPr="00CC23EC" w:rsidRDefault="00000000">
      <w:pPr>
        <w:pStyle w:val="Default"/>
        <w:numPr>
          <w:ilvl w:val="0"/>
          <w:numId w:val="4"/>
        </w:numPr>
        <w:spacing w:before="0" w:line="276" w:lineRule="auto"/>
        <w:rPr>
          <w:rStyle w:val="None"/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 xml:space="preserve">Implementing marketing campaigns </w:t>
      </w:r>
    </w:p>
    <w:p w14:paraId="6E9D8163" w14:textId="2353B889" w:rsidR="00CC23EC" w:rsidRDefault="00CC23EC" w:rsidP="00CC23EC">
      <w:pPr>
        <w:pStyle w:val="Default"/>
        <w:numPr>
          <w:ilvl w:val="0"/>
          <w:numId w:val="2"/>
        </w:numPr>
        <w:spacing w:before="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Content Creator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>December 2019</w:t>
      </w:r>
      <w:r>
        <w:rPr>
          <w:rFonts w:ascii="Times New Roman" w:hAnsi="Times New Roman"/>
          <w:b/>
          <w:bCs/>
          <w:sz w:val="26"/>
          <w:szCs w:val="26"/>
        </w:rPr>
        <w:t xml:space="preserve">- Current </w:t>
      </w:r>
    </w:p>
    <w:p w14:paraId="2B79AE86" w14:textId="663F3D5E" w:rsidR="00CC23EC" w:rsidRDefault="00CC23EC" w:rsidP="00CC23EC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Creating daily posts, reels, </w:t>
      </w:r>
      <w:proofErr w:type="spellStart"/>
      <w:r>
        <w:rPr>
          <w:rFonts w:ascii="Times New Roman" w:hAnsi="Times New Roman"/>
          <w:sz w:val="22"/>
          <w:szCs w:val="22"/>
        </w:rPr>
        <w:t>tiktoks</w:t>
      </w:r>
      <w:proofErr w:type="spellEnd"/>
      <w:r>
        <w:rPr>
          <w:rFonts w:ascii="Times New Roman" w:hAnsi="Times New Roman"/>
          <w:sz w:val="22"/>
          <w:szCs w:val="22"/>
        </w:rPr>
        <w:t xml:space="preserve"> stories and captions for Business accounts (kids clothing shops, women clothing lines, restaurants and poultry shops) on Instagram.</w:t>
      </w:r>
    </w:p>
    <w:p w14:paraId="48B54ED1" w14:textId="3EFF0F5B" w:rsidR="00CC23EC" w:rsidRPr="00CC23EC" w:rsidRDefault="00CC23EC" w:rsidP="00CC23EC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 xml:space="preserve">Implementing marketing campaigns </w:t>
      </w:r>
    </w:p>
    <w:p w14:paraId="296CEB09" w14:textId="77777777" w:rsidR="00D81E6B" w:rsidRDefault="00000000">
      <w:pPr>
        <w:pStyle w:val="Default"/>
        <w:numPr>
          <w:ilvl w:val="0"/>
          <w:numId w:val="5"/>
        </w:numPr>
        <w:spacing w:before="0" w:line="312" w:lineRule="auto"/>
        <w:rPr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Founder of “</w:t>
      </w:r>
      <w:proofErr w:type="spellStart"/>
      <w:r>
        <w:rPr>
          <w:rStyle w:val="None"/>
          <w:rFonts w:ascii="Times New Roman" w:hAnsi="Times New Roman"/>
          <w:b/>
          <w:bCs/>
        </w:rPr>
        <w:t>Peu</w:t>
      </w:r>
      <w:proofErr w:type="spellEnd"/>
      <w:r>
        <w:rPr>
          <w:rStyle w:val="None"/>
          <w:rFonts w:ascii="Times New Roman" w:hAnsi="Times New Roman"/>
          <w:b/>
          <w:bCs/>
        </w:rPr>
        <w:t xml:space="preserve"> de Tout</w:t>
      </w:r>
      <w:proofErr w:type="gramStart"/>
      <w:r>
        <w:rPr>
          <w:rStyle w:val="None"/>
          <w:rFonts w:ascii="Times New Roman" w:hAnsi="Times New Roman"/>
          <w:b/>
          <w:bCs/>
        </w:rPr>
        <w:t xml:space="preserve">” </w:t>
      </w:r>
      <w:r>
        <w:rPr>
          <w:rStyle w:val="None"/>
          <w:rFonts w:ascii="Times New Roman" w:hAnsi="Times New Roman"/>
        </w:rPr>
        <w:t>,</w:t>
      </w:r>
      <w:proofErr w:type="gramEnd"/>
      <w:r>
        <w:rPr>
          <w:rStyle w:val="None"/>
          <w:rFonts w:ascii="Times New Roman" w:hAnsi="Times New Roman"/>
        </w:rPr>
        <w:t xml:space="preserve"> North, Lebanon                                </w:t>
      </w:r>
      <w:r>
        <w:rPr>
          <w:rStyle w:val="NoneA"/>
          <w:rFonts w:ascii="Times New Roman" w:hAnsi="Times New Roman"/>
          <w:b/>
          <w:bCs/>
        </w:rPr>
        <w:t>December  2019– Current</w:t>
      </w:r>
      <w:r>
        <w:rPr>
          <w:rStyle w:val="NoneA"/>
          <w:rFonts w:ascii="Times New Roman" w:eastAsia="Times New Roman" w:hAnsi="Times New Roman" w:cs="Times New Roman"/>
          <w:b/>
          <w:bCs/>
        </w:rPr>
        <w:br/>
      </w:r>
      <w:r>
        <w:rPr>
          <w:rStyle w:val="None"/>
          <w:rFonts w:ascii="Times New Roman" w:hAnsi="Times New Roman"/>
          <w:sz w:val="22"/>
          <w:szCs w:val="22"/>
        </w:rPr>
        <w:t>“</w:t>
      </w:r>
      <w:proofErr w:type="spellStart"/>
      <w:r>
        <w:rPr>
          <w:rStyle w:val="None"/>
          <w:rFonts w:ascii="Times New Roman" w:hAnsi="Times New Roman"/>
          <w:sz w:val="22"/>
          <w:szCs w:val="22"/>
        </w:rPr>
        <w:t>Peu</w:t>
      </w:r>
      <w:proofErr w:type="spellEnd"/>
      <w:r>
        <w:rPr>
          <w:rStyle w:val="None"/>
          <w:rFonts w:ascii="Times New Roman" w:hAnsi="Times New Roman"/>
          <w:sz w:val="22"/>
          <w:szCs w:val="22"/>
        </w:rPr>
        <w:t xml:space="preserve"> de Tout” is my online shop on Instagram in which I sell pajamas, slippers and much more seasonal as well as daily use clothing and accessories while keeping up with the trending fashion worldwide.</w:t>
      </w:r>
    </w:p>
    <w:p w14:paraId="5281849F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proofErr w:type="gramStart"/>
      <w:r>
        <w:rPr>
          <w:rStyle w:val="None"/>
          <w:rFonts w:ascii="Times New Roman" w:hAnsi="Times New Roman"/>
          <w:sz w:val="22"/>
          <w:szCs w:val="22"/>
        </w:rPr>
        <w:t>Implementing  a</w:t>
      </w:r>
      <w:proofErr w:type="gramEnd"/>
      <w:r>
        <w:rPr>
          <w:rStyle w:val="None"/>
          <w:rFonts w:ascii="Times New Roman" w:hAnsi="Times New Roman"/>
          <w:sz w:val="22"/>
          <w:szCs w:val="22"/>
        </w:rPr>
        <w:t xml:space="preserve"> digital marketing strategy by creating giveaways. </w:t>
      </w:r>
    </w:p>
    <w:p w14:paraId="4DC9A51F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>Managed to grow the online platform by 70% in less than a year with promotions by influencers.</w:t>
      </w:r>
    </w:p>
    <w:p w14:paraId="4BD07C8A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 xml:space="preserve">Creating content for Instagram page with daily posts and </w:t>
      </w:r>
      <w:proofErr w:type="gramStart"/>
      <w:r>
        <w:rPr>
          <w:rStyle w:val="None"/>
          <w:rFonts w:ascii="Times New Roman" w:hAnsi="Times New Roman"/>
          <w:sz w:val="22"/>
          <w:szCs w:val="22"/>
        </w:rPr>
        <w:t>stories .</w:t>
      </w:r>
      <w:proofErr w:type="gramEnd"/>
      <w:r>
        <w:rPr>
          <w:rStyle w:val="None"/>
          <w:rFonts w:ascii="Times New Roman" w:hAnsi="Times New Roman"/>
          <w:sz w:val="22"/>
          <w:szCs w:val="22"/>
        </w:rPr>
        <w:t xml:space="preserve"> </w:t>
      </w:r>
    </w:p>
    <w:p w14:paraId="184691A7" w14:textId="77777777" w:rsidR="00D81E6B" w:rsidRDefault="00000000">
      <w:pPr>
        <w:pStyle w:val="Default"/>
        <w:numPr>
          <w:ilvl w:val="0"/>
          <w:numId w:val="6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 xml:space="preserve">Creating marketing campaigns according to the season and the </w:t>
      </w:r>
      <w:proofErr w:type="gramStart"/>
      <w:r>
        <w:rPr>
          <w:rStyle w:val="None"/>
          <w:rFonts w:ascii="Times New Roman" w:hAnsi="Times New Roman"/>
          <w:sz w:val="22"/>
          <w:szCs w:val="22"/>
        </w:rPr>
        <w:t xml:space="preserve">holidays </w:t>
      </w:r>
      <w:r>
        <w:rPr>
          <w:rStyle w:val="None"/>
          <w:rFonts w:ascii="Times New Roman" w:hAnsi="Times New Roman"/>
        </w:rPr>
        <w:t>.</w:t>
      </w:r>
      <w:proofErr w:type="gramEnd"/>
    </w:p>
    <w:p w14:paraId="664E6D23" w14:textId="77777777" w:rsidR="00D81E6B" w:rsidRDefault="00000000">
      <w:pPr>
        <w:pStyle w:val="Default"/>
        <w:numPr>
          <w:ilvl w:val="0"/>
          <w:numId w:val="5"/>
        </w:numPr>
        <w:spacing w:before="0" w:line="276" w:lineRule="auto"/>
        <w:rPr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Customer Support at MA Express.lb                                           </w:t>
      </w:r>
      <w:r>
        <w:rPr>
          <w:rStyle w:val="NoneA"/>
          <w:rFonts w:ascii="Times New Roman" w:hAnsi="Times New Roman"/>
          <w:b/>
          <w:bCs/>
        </w:rPr>
        <w:t>April 2021– October 2022</w:t>
      </w:r>
    </w:p>
    <w:p w14:paraId="69BDBDC4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 xml:space="preserve">Creating content for Instagram and Facebook pages with daily posts and </w:t>
      </w:r>
      <w:proofErr w:type="gramStart"/>
      <w:r>
        <w:rPr>
          <w:rStyle w:val="None"/>
          <w:rFonts w:ascii="Times New Roman" w:hAnsi="Times New Roman"/>
          <w:sz w:val="22"/>
          <w:szCs w:val="22"/>
        </w:rPr>
        <w:t>stories .</w:t>
      </w:r>
      <w:proofErr w:type="gramEnd"/>
      <w:r>
        <w:rPr>
          <w:rStyle w:val="None"/>
          <w:rFonts w:ascii="Times New Roman" w:hAnsi="Times New Roman"/>
          <w:sz w:val="22"/>
          <w:szCs w:val="22"/>
        </w:rPr>
        <w:t xml:space="preserve"> </w:t>
      </w:r>
    </w:p>
    <w:p w14:paraId="2F25F12E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</w:rPr>
        <w:t>Implementing a digital marketing strategy.</w:t>
      </w:r>
    </w:p>
    <w:p w14:paraId="5DA2378B" w14:textId="77777777" w:rsidR="00D81E6B" w:rsidRDefault="00000000">
      <w:pPr>
        <w:pStyle w:val="Default"/>
        <w:numPr>
          <w:ilvl w:val="0"/>
          <w:numId w:val="5"/>
        </w:numPr>
        <w:spacing w:before="0" w:line="276" w:lineRule="auto"/>
        <w:rPr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Internship Rene Mouawad </w:t>
      </w:r>
      <w:proofErr w:type="gramStart"/>
      <w:r>
        <w:rPr>
          <w:rStyle w:val="None"/>
          <w:rFonts w:ascii="Times New Roman" w:hAnsi="Times New Roman"/>
          <w:b/>
          <w:bCs/>
        </w:rPr>
        <w:t xml:space="preserve">Foundation </w:t>
      </w:r>
      <w:r>
        <w:rPr>
          <w:rStyle w:val="None"/>
          <w:rFonts w:ascii="Times New Roman" w:hAnsi="Times New Roman"/>
        </w:rPr>
        <w:t>,</w:t>
      </w:r>
      <w:proofErr w:type="gramEnd"/>
      <w:r>
        <w:rPr>
          <w:rStyle w:val="None"/>
          <w:rFonts w:ascii="Times New Roman" w:hAnsi="Times New Roman"/>
        </w:rPr>
        <w:t xml:space="preserve"> North, Lebanon              </w:t>
      </w:r>
      <w:r>
        <w:rPr>
          <w:rStyle w:val="NoneA"/>
          <w:rFonts w:ascii="Times New Roman" w:hAnsi="Times New Roman"/>
          <w:b/>
          <w:bCs/>
        </w:rPr>
        <w:t>July 2021– December 2021</w:t>
      </w:r>
    </w:p>
    <w:p w14:paraId="3339B46D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 site and Zoom interviews with project leaders.</w:t>
      </w:r>
    </w:p>
    <w:p w14:paraId="47CB86C6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Research and editing on articles related to various projects funded and led by RMF.</w:t>
      </w:r>
    </w:p>
    <w:p w14:paraId="65FE3737" w14:textId="77777777" w:rsidR="00D81E6B" w:rsidRDefault="00000000">
      <w:pPr>
        <w:pStyle w:val="Default"/>
        <w:numPr>
          <w:ilvl w:val="0"/>
          <w:numId w:val="4"/>
        </w:numPr>
        <w:spacing w:before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 site news reporting with LBCI cast crew</w:t>
      </w:r>
    </w:p>
    <w:p w14:paraId="6499184A" w14:textId="77777777" w:rsidR="00D81E6B" w:rsidRDefault="00000000">
      <w:pPr>
        <w:pStyle w:val="BodyB"/>
        <w:pBdr>
          <w:bottom w:val="single" w:sz="4" w:space="0" w:color="000000"/>
        </w:pBdr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b/>
          <w:bCs/>
          <w:sz w:val="32"/>
          <w:szCs w:val="32"/>
        </w:rPr>
        <w:t>EDUCATION</w:t>
      </w:r>
    </w:p>
    <w:p w14:paraId="6045AA85" w14:textId="77777777" w:rsidR="00D81E6B" w:rsidRDefault="00000000">
      <w:pPr>
        <w:pStyle w:val="BodyB"/>
        <w:spacing w:line="216" w:lineRule="auto"/>
        <w:jc w:val="both"/>
        <w:outlineLvl w:val="2"/>
        <w:rPr>
          <w:rStyle w:val="None"/>
          <w:b/>
          <w:bCs/>
        </w:rPr>
      </w:pPr>
      <w:r>
        <w:rPr>
          <w:rStyle w:val="None"/>
          <w:b/>
          <w:bCs/>
          <w:sz w:val="28"/>
          <w:szCs w:val="28"/>
        </w:rPr>
        <w:t xml:space="preserve">University of </w:t>
      </w:r>
      <w:proofErr w:type="spellStart"/>
      <w:proofErr w:type="gramStart"/>
      <w:r>
        <w:rPr>
          <w:rStyle w:val="None"/>
          <w:b/>
          <w:bCs/>
          <w:sz w:val="28"/>
          <w:szCs w:val="28"/>
        </w:rPr>
        <w:t>Balamand</w:t>
      </w:r>
      <w:proofErr w:type="spellEnd"/>
      <w:r>
        <w:rPr>
          <w:rStyle w:val="None"/>
          <w:b/>
          <w:bCs/>
          <w:sz w:val="28"/>
          <w:szCs w:val="28"/>
        </w:rPr>
        <w:t xml:space="preserve">  (</w:t>
      </w:r>
      <w:proofErr w:type="gramEnd"/>
      <w:r>
        <w:rPr>
          <w:rStyle w:val="None"/>
          <w:b/>
          <w:bCs/>
          <w:sz w:val="28"/>
          <w:szCs w:val="28"/>
        </w:rPr>
        <w:t>UOB) - Lebanon</w:t>
      </w:r>
      <w:r>
        <w:rPr>
          <w:rStyle w:val="None"/>
          <w:b/>
          <w:bCs/>
          <w:sz w:val="32"/>
          <w:szCs w:val="32"/>
        </w:rPr>
        <w:t xml:space="preserve"> </w:t>
      </w:r>
      <w:r>
        <w:rPr>
          <w:rStyle w:val="None"/>
          <w:b/>
          <w:bCs/>
          <w:sz w:val="32"/>
          <w:szCs w:val="32"/>
        </w:rPr>
        <w:tab/>
      </w:r>
      <w:r>
        <w:rPr>
          <w:rStyle w:val="None"/>
          <w:b/>
          <w:bCs/>
        </w:rPr>
        <w:t xml:space="preserve">               </w:t>
      </w:r>
      <w:r>
        <w:rPr>
          <w:rStyle w:val="None"/>
        </w:rPr>
        <w:t xml:space="preserve">September 2022 - Present </w:t>
      </w:r>
    </w:p>
    <w:p w14:paraId="6BAB8FC6" w14:textId="77777777" w:rsidR="00D81E6B" w:rsidRDefault="00000000">
      <w:pPr>
        <w:pStyle w:val="BodyB"/>
        <w:spacing w:after="200" w:line="216" w:lineRule="auto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b/>
          <w:bCs/>
        </w:rPr>
        <w:t xml:space="preserve">MA </w:t>
      </w:r>
      <w:r>
        <w:rPr>
          <w:rStyle w:val="None"/>
        </w:rPr>
        <w:t xml:space="preserve">in Media Studies &amp; Marketing Communications           </w:t>
      </w:r>
      <w:r>
        <w:rPr>
          <w:rStyle w:val="None"/>
          <w:b/>
          <w:bCs/>
        </w:rPr>
        <w:t xml:space="preserve">  </w:t>
      </w:r>
    </w:p>
    <w:p w14:paraId="2FB78881" w14:textId="77777777" w:rsidR="00D81E6B" w:rsidRDefault="00000000">
      <w:pPr>
        <w:pStyle w:val="BodyB"/>
        <w:spacing w:line="216" w:lineRule="auto"/>
        <w:jc w:val="both"/>
        <w:outlineLvl w:val="2"/>
        <w:rPr>
          <w:rStyle w:val="None"/>
          <w:b/>
          <w:bCs/>
        </w:rPr>
      </w:pPr>
      <w:r>
        <w:rPr>
          <w:rStyle w:val="None"/>
          <w:b/>
          <w:bCs/>
          <w:sz w:val="28"/>
          <w:szCs w:val="28"/>
        </w:rPr>
        <w:t xml:space="preserve">University of </w:t>
      </w:r>
      <w:proofErr w:type="spellStart"/>
      <w:proofErr w:type="gramStart"/>
      <w:r>
        <w:rPr>
          <w:rStyle w:val="None"/>
          <w:b/>
          <w:bCs/>
          <w:sz w:val="28"/>
          <w:szCs w:val="28"/>
        </w:rPr>
        <w:t>Balamand</w:t>
      </w:r>
      <w:proofErr w:type="spellEnd"/>
      <w:r>
        <w:rPr>
          <w:rStyle w:val="None"/>
          <w:b/>
          <w:bCs/>
          <w:sz w:val="28"/>
          <w:szCs w:val="28"/>
        </w:rPr>
        <w:t xml:space="preserve">  (</w:t>
      </w:r>
      <w:proofErr w:type="gramEnd"/>
      <w:r>
        <w:rPr>
          <w:rStyle w:val="None"/>
          <w:b/>
          <w:bCs/>
          <w:sz w:val="28"/>
          <w:szCs w:val="28"/>
        </w:rPr>
        <w:t>UOB) - Lebanon</w:t>
      </w:r>
      <w:r>
        <w:rPr>
          <w:rStyle w:val="None"/>
          <w:b/>
          <w:bCs/>
          <w:sz w:val="32"/>
          <w:szCs w:val="32"/>
        </w:rPr>
        <w:t xml:space="preserve"> </w:t>
      </w:r>
      <w:r>
        <w:rPr>
          <w:rStyle w:val="None"/>
          <w:b/>
          <w:bCs/>
          <w:sz w:val="32"/>
          <w:szCs w:val="32"/>
        </w:rPr>
        <w:tab/>
      </w:r>
      <w:r>
        <w:rPr>
          <w:rStyle w:val="None"/>
          <w:b/>
          <w:bCs/>
        </w:rPr>
        <w:t xml:space="preserve">               </w:t>
      </w:r>
      <w:r>
        <w:rPr>
          <w:rStyle w:val="None"/>
        </w:rPr>
        <w:t>September 2018 – June 2021</w:t>
      </w:r>
    </w:p>
    <w:p w14:paraId="2EFC9428" w14:textId="77777777" w:rsidR="00D81E6B" w:rsidRDefault="00000000">
      <w:pPr>
        <w:pStyle w:val="BodyB"/>
        <w:spacing w:after="200" w:line="216" w:lineRule="auto"/>
        <w:rPr>
          <w:rStyle w:val="None"/>
        </w:rPr>
      </w:pPr>
      <w:r>
        <w:rPr>
          <w:rStyle w:val="None"/>
          <w:b/>
          <w:bCs/>
        </w:rPr>
        <w:t>BA</w:t>
      </w:r>
      <w:r>
        <w:rPr>
          <w:rStyle w:val="None"/>
        </w:rPr>
        <w:t xml:space="preserve"> in Mass Communication and </w:t>
      </w:r>
      <w:proofErr w:type="gramStart"/>
      <w:r>
        <w:rPr>
          <w:rStyle w:val="None"/>
        </w:rPr>
        <w:t>Media  /</w:t>
      </w:r>
      <w:proofErr w:type="gramEnd"/>
      <w:r>
        <w:rPr>
          <w:rStyle w:val="None"/>
        </w:rPr>
        <w:t xml:space="preserve">Advertising and PR track           </w:t>
      </w:r>
      <w:r>
        <w:rPr>
          <w:rStyle w:val="None"/>
          <w:b/>
          <w:bCs/>
        </w:rPr>
        <w:t xml:space="preserve"> Major GPA 82/100                  </w:t>
      </w:r>
    </w:p>
    <w:p w14:paraId="2ACC8D76" w14:textId="77777777" w:rsidR="00D81E6B" w:rsidRDefault="00000000">
      <w:pPr>
        <w:pStyle w:val="BodyB"/>
        <w:spacing w:after="200" w:line="216" w:lineRule="auto"/>
        <w:rPr>
          <w:rStyle w:val="None"/>
        </w:rPr>
      </w:pPr>
      <w:r>
        <w:rPr>
          <w:rStyle w:val="None"/>
          <w:b/>
          <w:bCs/>
        </w:rPr>
        <w:t xml:space="preserve">Lycée </w:t>
      </w:r>
      <w:r>
        <w:rPr>
          <w:rStyle w:val="None"/>
          <w:b/>
          <w:bCs/>
          <w:lang w:val="it-IT"/>
        </w:rPr>
        <w:t xml:space="preserve">Alphonse De Lamartine Tripoli, Lebanon </w:t>
      </w:r>
      <w:r>
        <w:rPr>
          <w:rStyle w:val="None"/>
          <w:b/>
          <w:bCs/>
          <w:lang w:val="it-IT"/>
        </w:rPr>
        <w:tab/>
      </w:r>
      <w:r>
        <w:rPr>
          <w:rStyle w:val="None"/>
          <w:b/>
          <w:bCs/>
          <w:lang w:val="it-IT"/>
        </w:rPr>
        <w:tab/>
      </w:r>
      <w:r>
        <w:rPr>
          <w:rStyle w:val="None"/>
          <w:b/>
          <w:bCs/>
          <w:lang w:val="it-IT"/>
        </w:rPr>
        <w:tab/>
        <w:t xml:space="preserve">        Cumulative GPA: </w:t>
      </w:r>
      <w:r>
        <w:rPr>
          <w:rStyle w:val="None"/>
          <w:b/>
          <w:bCs/>
        </w:rPr>
        <w:t>14.5</w:t>
      </w:r>
      <w:r>
        <w:rPr>
          <w:rStyle w:val="None"/>
          <w:b/>
          <w:bCs/>
          <w:lang w:val="it-IT"/>
        </w:rPr>
        <w:t>/20</w:t>
      </w:r>
      <w:r>
        <w:rPr>
          <w:rStyle w:val="None"/>
          <w:b/>
          <w:bCs/>
          <w:lang w:val="it-IT"/>
        </w:rPr>
        <w:tab/>
        <w:t xml:space="preserve">  </w:t>
      </w:r>
      <w:r>
        <w:rPr>
          <w:rStyle w:val="None"/>
        </w:rPr>
        <w:t xml:space="preserve">          </w:t>
      </w:r>
      <w:r>
        <w:rPr>
          <w:rStyle w:val="None"/>
          <w:b/>
          <w:bCs/>
        </w:rPr>
        <w:t>French Baccalaureate:</w:t>
      </w:r>
      <w:r>
        <w:rPr>
          <w:rStyle w:val="None"/>
        </w:rPr>
        <w:t xml:space="preserve"> Economic and Social Studies </w:t>
      </w:r>
      <w:r>
        <w:rPr>
          <w:rStyle w:val="None"/>
        </w:rPr>
        <w:tab/>
        <w:t xml:space="preserve">                    </w:t>
      </w:r>
      <w:r>
        <w:rPr>
          <w:rStyle w:val="None"/>
          <w:b/>
          <w:bCs/>
          <w:u w:val="single"/>
          <w:lang w:val="fr-FR"/>
        </w:rPr>
        <w:t>Honorable Mention</w:t>
      </w:r>
      <w:r>
        <w:rPr>
          <w:rStyle w:val="None"/>
        </w:rPr>
        <w:t xml:space="preserve">  </w:t>
      </w:r>
    </w:p>
    <w:p w14:paraId="045BB3EC" w14:textId="77777777" w:rsidR="00D81E6B" w:rsidRDefault="00000000">
      <w:pPr>
        <w:pStyle w:val="BodyB"/>
        <w:pBdr>
          <w:bottom w:val="single" w:sz="4" w:space="0" w:color="000000"/>
        </w:pBdr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</w:rPr>
        <w:t>SKILLS</w:t>
      </w:r>
    </w:p>
    <w:p w14:paraId="4D122639" w14:textId="77777777" w:rsidR="00D81E6B" w:rsidRDefault="00000000">
      <w:pPr>
        <w:pStyle w:val="BodyB"/>
        <w:spacing w:line="276" w:lineRule="auto"/>
        <w:rPr>
          <w:rStyle w:val="None"/>
        </w:rPr>
      </w:pPr>
      <w:r>
        <w:rPr>
          <w:rStyle w:val="None"/>
          <w:b/>
          <w:bCs/>
        </w:rPr>
        <w:t>COMPUTER:</w:t>
      </w:r>
      <w:r>
        <w:rPr>
          <w:rStyle w:val="None"/>
        </w:rPr>
        <w:t xml:space="preserve"> Microsoft Office (Word, Excel, Power Point), </w:t>
      </w:r>
      <w:proofErr w:type="gramStart"/>
      <w:r>
        <w:rPr>
          <w:rStyle w:val="None"/>
        </w:rPr>
        <w:t>Social media</w:t>
      </w:r>
      <w:proofErr w:type="gramEnd"/>
      <w:r>
        <w:rPr>
          <w:rStyle w:val="None"/>
        </w:rPr>
        <w:t xml:space="preserve">.  </w:t>
      </w:r>
    </w:p>
    <w:p w14:paraId="4C51291B" w14:textId="77777777" w:rsidR="00D81E6B" w:rsidRDefault="00000000">
      <w:pPr>
        <w:pStyle w:val="BodyB"/>
        <w:spacing w:line="276" w:lineRule="auto"/>
        <w:rPr>
          <w:rStyle w:val="None"/>
        </w:rPr>
      </w:pPr>
      <w:r>
        <w:rPr>
          <w:rStyle w:val="None"/>
          <w:b/>
          <w:bCs/>
        </w:rPr>
        <w:t>LANGUAGES:</w:t>
      </w:r>
      <w:r>
        <w:rPr>
          <w:rStyle w:val="None"/>
        </w:rPr>
        <w:t xml:space="preserve"> Very fluent in English, French and Arabic. Beginner level in Spanish</w:t>
      </w:r>
    </w:p>
    <w:p w14:paraId="60A2C6D3" w14:textId="77777777" w:rsidR="00D81E6B" w:rsidRDefault="00000000">
      <w:pPr>
        <w:pStyle w:val="BodyB"/>
        <w:spacing w:line="276" w:lineRule="auto"/>
        <w:rPr>
          <w:rStyle w:val="None"/>
        </w:rPr>
      </w:pPr>
      <w:r>
        <w:rPr>
          <w:rStyle w:val="None"/>
          <w:b/>
          <w:bCs/>
        </w:rPr>
        <w:t>SOFT SKILLS:</w:t>
      </w:r>
      <w:r>
        <w:rPr>
          <w:rStyle w:val="None"/>
        </w:rPr>
        <w:t xml:space="preserve"> Creativity, Leadership, Problem Solving, Team Cooperation, Oral and Writing communication </w:t>
      </w:r>
      <w:proofErr w:type="gramStart"/>
      <w:r>
        <w:rPr>
          <w:rStyle w:val="None"/>
        </w:rPr>
        <w:t>skills ,</w:t>
      </w:r>
      <w:proofErr w:type="gramEnd"/>
      <w:r>
        <w:rPr>
          <w:rStyle w:val="None"/>
        </w:rPr>
        <w:t xml:space="preserve"> Customer service skills, organizational skills, collaboration skills, critical thinking skills, negotiation, public speaking,      </w:t>
      </w:r>
    </w:p>
    <w:p w14:paraId="5FB27A92" w14:textId="77777777" w:rsidR="00D81E6B" w:rsidRDefault="00D81E6B">
      <w:pPr>
        <w:pStyle w:val="BodyB"/>
        <w:pBdr>
          <w:bottom w:val="single" w:sz="4" w:space="0" w:color="000000"/>
        </w:pBdr>
        <w:rPr>
          <w:rStyle w:val="None"/>
        </w:rPr>
      </w:pPr>
    </w:p>
    <w:p w14:paraId="5D151EC9" w14:textId="77777777" w:rsidR="00D81E6B" w:rsidRDefault="00000000">
      <w:pPr>
        <w:pStyle w:val="BodyB"/>
        <w:pBdr>
          <w:bottom w:val="single" w:sz="4" w:space="0" w:color="000000"/>
        </w:pBdr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</w:rPr>
        <w:lastRenderedPageBreak/>
        <w:t xml:space="preserve">REFERENCES </w:t>
      </w:r>
    </w:p>
    <w:p w14:paraId="0E4AE681" w14:textId="77777777" w:rsidR="00D81E6B" w:rsidRDefault="00000000">
      <w:pPr>
        <w:pStyle w:val="BodyB"/>
        <w:spacing w:line="276" w:lineRule="auto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</w:rPr>
        <w:t xml:space="preserve">MAT marketing </w:t>
      </w:r>
      <w:proofErr w:type="gramStart"/>
      <w:r>
        <w:rPr>
          <w:rStyle w:val="None"/>
          <w:b/>
          <w:bCs/>
        </w:rPr>
        <w:t>director:+</w:t>
      </w:r>
      <w:proofErr w:type="gramEnd"/>
      <w:r>
        <w:rPr>
          <w:rStyle w:val="None"/>
        </w:rPr>
        <w:t xml:space="preserve"> 961 706 004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sz w:val="32"/>
          <w:szCs w:val="32"/>
        </w:rPr>
        <w:t xml:space="preserve"> </w:t>
      </w:r>
    </w:p>
    <w:p w14:paraId="6A79A266" w14:textId="77777777" w:rsidR="00D81E6B" w:rsidRDefault="00000000">
      <w:pPr>
        <w:pStyle w:val="BodyB"/>
        <w:spacing w:line="276" w:lineRule="auto"/>
        <w:rPr>
          <w:rStyle w:val="None"/>
        </w:rPr>
      </w:pPr>
      <w:r>
        <w:rPr>
          <w:rStyle w:val="None"/>
          <w:b/>
          <w:bCs/>
        </w:rPr>
        <w:t>MA Express:</w:t>
      </w:r>
      <w:r>
        <w:rPr>
          <w:rStyle w:val="None"/>
        </w:rPr>
        <w:t xml:space="preserve"> +961 76 950 506  </w:t>
      </w:r>
    </w:p>
    <w:p w14:paraId="57582474" w14:textId="77777777" w:rsidR="00D81E6B" w:rsidRDefault="00000000">
      <w:pPr>
        <w:pStyle w:val="BodyB"/>
        <w:spacing w:line="276" w:lineRule="auto"/>
      </w:pPr>
      <w:proofErr w:type="spellStart"/>
      <w:r>
        <w:rPr>
          <w:rStyle w:val="None"/>
          <w:b/>
          <w:bCs/>
        </w:rPr>
        <w:t>Peu</w:t>
      </w:r>
      <w:proofErr w:type="spellEnd"/>
      <w:r>
        <w:rPr>
          <w:rStyle w:val="None"/>
          <w:b/>
          <w:bCs/>
        </w:rPr>
        <w:t xml:space="preserve"> de Tout:</w:t>
      </w:r>
      <w:r>
        <w:rPr>
          <w:rStyle w:val="None"/>
        </w:rPr>
        <w:t xml:space="preserve"> +961 71 851 101 </w:t>
      </w:r>
    </w:p>
    <w:sectPr w:rsidR="00D81E6B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CA08" w14:textId="77777777" w:rsidR="00571EED" w:rsidRDefault="00571EED">
      <w:r>
        <w:separator/>
      </w:r>
    </w:p>
  </w:endnote>
  <w:endnote w:type="continuationSeparator" w:id="0">
    <w:p w14:paraId="52E93D9E" w14:textId="77777777" w:rsidR="00571EED" w:rsidRDefault="0057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59B0" w14:textId="77777777" w:rsidR="00D81E6B" w:rsidRDefault="00D81E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6D03" w14:textId="77777777" w:rsidR="00571EED" w:rsidRDefault="00571EED">
      <w:r>
        <w:separator/>
      </w:r>
    </w:p>
  </w:footnote>
  <w:footnote w:type="continuationSeparator" w:id="0">
    <w:p w14:paraId="04908BF2" w14:textId="77777777" w:rsidR="00571EED" w:rsidRDefault="0057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8692" w14:textId="77777777" w:rsidR="00D81E6B" w:rsidRDefault="00D81E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423"/>
    <w:multiLevelType w:val="hybridMultilevel"/>
    <w:tmpl w:val="5784ED1A"/>
    <w:numStyleLink w:val="ImportedStyle3"/>
  </w:abstractNum>
  <w:abstractNum w:abstractNumId="1" w15:restartNumberingAfterBreak="0">
    <w:nsid w:val="0DCB5281"/>
    <w:multiLevelType w:val="hybridMultilevel"/>
    <w:tmpl w:val="CBCE1CD6"/>
    <w:numStyleLink w:val="ImportedStyle2"/>
  </w:abstractNum>
  <w:abstractNum w:abstractNumId="2" w15:restartNumberingAfterBreak="0">
    <w:nsid w:val="0DEB20F9"/>
    <w:multiLevelType w:val="hybridMultilevel"/>
    <w:tmpl w:val="5784ED1A"/>
    <w:styleLink w:val="ImportedStyle3"/>
    <w:lvl w:ilvl="0" w:tplc="BD144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20E2E">
      <w:start w:val="1"/>
      <w:numFmt w:val="bullet"/>
      <w:lvlText w:val="o"/>
      <w:lvlJc w:val="left"/>
      <w:pPr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E4AF6">
      <w:start w:val="1"/>
      <w:numFmt w:val="bullet"/>
      <w:lvlText w:val="▪"/>
      <w:lvlJc w:val="left"/>
      <w:pPr>
        <w:ind w:left="21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2E62C0">
      <w:start w:val="1"/>
      <w:numFmt w:val="bullet"/>
      <w:lvlText w:val="•"/>
      <w:lvlJc w:val="left"/>
      <w:pPr>
        <w:ind w:left="28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44944">
      <w:start w:val="1"/>
      <w:numFmt w:val="bullet"/>
      <w:lvlText w:val="o"/>
      <w:lvlJc w:val="left"/>
      <w:pPr>
        <w:ind w:left="35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6194A">
      <w:start w:val="1"/>
      <w:numFmt w:val="bullet"/>
      <w:lvlText w:val="▪"/>
      <w:lvlJc w:val="left"/>
      <w:pPr>
        <w:ind w:left="42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CACDF4">
      <w:start w:val="1"/>
      <w:numFmt w:val="bullet"/>
      <w:lvlText w:val="•"/>
      <w:lvlJc w:val="left"/>
      <w:pPr>
        <w:ind w:left="50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9C3478">
      <w:start w:val="1"/>
      <w:numFmt w:val="bullet"/>
      <w:lvlText w:val="o"/>
      <w:lvlJc w:val="left"/>
      <w:pPr>
        <w:ind w:left="57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00C6F2">
      <w:start w:val="1"/>
      <w:numFmt w:val="bullet"/>
      <w:lvlText w:val="▪"/>
      <w:lvlJc w:val="left"/>
      <w:pPr>
        <w:ind w:left="64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5A43C0"/>
    <w:multiLevelType w:val="hybridMultilevel"/>
    <w:tmpl w:val="CBCE1CD6"/>
    <w:styleLink w:val="ImportedStyle2"/>
    <w:lvl w:ilvl="0" w:tplc="A5CC17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AE3E4">
      <w:start w:val="1"/>
      <w:numFmt w:val="bullet"/>
      <w:lvlText w:val="o"/>
      <w:lvlJc w:val="left"/>
      <w:pPr>
        <w:ind w:left="7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760E1E">
      <w:start w:val="1"/>
      <w:numFmt w:val="bullet"/>
      <w:lvlText w:val="▪"/>
      <w:lvlJc w:val="left"/>
      <w:pPr>
        <w:ind w:left="147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CAE8EE">
      <w:start w:val="1"/>
      <w:numFmt w:val="bullet"/>
      <w:lvlText w:val="·"/>
      <w:lvlJc w:val="left"/>
      <w:pPr>
        <w:ind w:left="2190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097E4">
      <w:start w:val="1"/>
      <w:numFmt w:val="bullet"/>
      <w:lvlText w:val="o"/>
      <w:lvlJc w:val="left"/>
      <w:pPr>
        <w:ind w:left="29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88F04">
      <w:start w:val="1"/>
      <w:numFmt w:val="bullet"/>
      <w:lvlText w:val="▪"/>
      <w:lvlJc w:val="left"/>
      <w:pPr>
        <w:ind w:left="363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E95B8">
      <w:start w:val="1"/>
      <w:numFmt w:val="bullet"/>
      <w:lvlText w:val="·"/>
      <w:lvlJc w:val="left"/>
      <w:pPr>
        <w:ind w:left="4350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3AEC8C">
      <w:start w:val="1"/>
      <w:numFmt w:val="bullet"/>
      <w:lvlText w:val="o"/>
      <w:lvlJc w:val="left"/>
      <w:pPr>
        <w:ind w:left="507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7604BE">
      <w:start w:val="1"/>
      <w:numFmt w:val="bullet"/>
      <w:lvlText w:val="▪"/>
      <w:lvlJc w:val="left"/>
      <w:pPr>
        <w:ind w:left="57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5002592">
    <w:abstractNumId w:val="3"/>
  </w:num>
  <w:num w:numId="2" w16cid:durableId="1046414320">
    <w:abstractNumId w:val="1"/>
  </w:num>
  <w:num w:numId="3" w16cid:durableId="1933783001">
    <w:abstractNumId w:val="2"/>
  </w:num>
  <w:num w:numId="4" w16cid:durableId="584269361">
    <w:abstractNumId w:val="0"/>
  </w:num>
  <w:num w:numId="5" w16cid:durableId="1237283995">
    <w:abstractNumId w:val="1"/>
    <w:lvlOverride w:ilvl="0">
      <w:lvl w:ilvl="0" w:tplc="1E701FB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A7574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7EB580">
        <w:start w:val="1"/>
        <w:numFmt w:val="bullet"/>
        <w:lvlText w:val="▪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6E2DC2">
        <w:start w:val="1"/>
        <w:numFmt w:val="bullet"/>
        <w:lvlText w:val="·"/>
        <w:lvlJc w:val="left"/>
        <w:pPr>
          <w:ind w:left="2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343366">
        <w:start w:val="1"/>
        <w:numFmt w:val="bullet"/>
        <w:lvlText w:val="o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B605AA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98E7F6">
        <w:start w:val="1"/>
        <w:numFmt w:val="bullet"/>
        <w:lvlText w:val="·"/>
        <w:lvlJc w:val="left"/>
        <w:pPr>
          <w:ind w:left="43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408C6A">
        <w:start w:val="1"/>
        <w:numFmt w:val="bullet"/>
        <w:lvlText w:val="o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047864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04483679">
    <w:abstractNumId w:val="0"/>
    <w:lvlOverride w:ilvl="0">
      <w:lvl w:ilvl="0" w:tplc="8A042C14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38F410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88AAD4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D2343C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1A4E84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CE619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F8F79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02B1C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4829B4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6B"/>
    <w:rsid w:val="00571EED"/>
    <w:rsid w:val="00A123ED"/>
    <w:rsid w:val="00CC23EC"/>
    <w:rsid w:val="00D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8F4B"/>
  <w15:docId w15:val="{A8DBB315-15BA-436C-845D-3368C7B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character" w:customStyle="1" w:styleId="NoneA">
    <w:name w:val="None 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namakary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Makary</cp:lastModifiedBy>
  <cp:revision>2</cp:revision>
  <dcterms:created xsi:type="dcterms:W3CDTF">2023-01-05T10:19:00Z</dcterms:created>
  <dcterms:modified xsi:type="dcterms:W3CDTF">2023-01-05T11:51:00Z</dcterms:modified>
</cp:coreProperties>
</file>