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3334" w:rsidRDefault="00DE1987">
      <w:pPr>
        <w:widowControl w:val="0"/>
        <w:spacing w:line="24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b/>
          <w:sz w:val="40"/>
          <w:szCs w:val="40"/>
        </w:rPr>
        <w:t>Hassan Bachir</w:t>
      </w:r>
    </w:p>
    <w:p w14:paraId="00000002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0"/>
          <w:szCs w:val="20"/>
        </w:rPr>
        <w:t>Main Road, Hadat, Beirut, Lebanon</w:t>
      </w:r>
      <w:r>
        <w:rPr>
          <w:rFonts w:ascii="Noto Sans" w:eastAsia="Noto Sans" w:hAnsi="Noto Sans" w:cs="Noto Sans"/>
          <w:sz w:val="20"/>
          <w:szCs w:val="20"/>
        </w:rPr>
        <w:br/>
        <w:t>(961) 81-511560</w:t>
      </w:r>
      <w:r>
        <w:rPr>
          <w:rFonts w:ascii="Noto Sans" w:eastAsia="Noto Sans" w:hAnsi="Noto Sans" w:cs="Noto Sans"/>
          <w:sz w:val="20"/>
          <w:szCs w:val="20"/>
        </w:rPr>
        <w:br/>
      </w:r>
      <w:hyperlink r:id="rId8">
        <w:r>
          <w:rPr>
            <w:rFonts w:ascii="Noto Sans" w:eastAsia="Noto Sans" w:hAnsi="Noto Sans" w:cs="Noto Sans"/>
            <w:b/>
            <w:color w:val="0000FF"/>
            <w:sz w:val="20"/>
            <w:szCs w:val="20"/>
            <w:u w:val="single"/>
          </w:rPr>
          <w:t>Email</w:t>
        </w:r>
      </w:hyperlink>
      <w:r>
        <w:rPr>
          <w:rFonts w:ascii="Noto Sans" w:eastAsia="Noto Sans" w:hAnsi="Noto Sans" w:cs="Noto Sans"/>
          <w:b/>
          <w:color w:val="0000FF"/>
        </w:rPr>
        <w:t xml:space="preserve"> </w:t>
      </w:r>
      <w:r>
        <w:rPr>
          <w:rFonts w:ascii="Noto Sans" w:eastAsia="Noto Sans" w:hAnsi="Noto Sans" w:cs="Noto Sans"/>
          <w:b/>
          <w:color w:val="000000"/>
          <w:sz w:val="20"/>
          <w:szCs w:val="20"/>
        </w:rPr>
        <w:t>-</w:t>
      </w:r>
      <w:r>
        <w:rPr>
          <w:rFonts w:ascii="Noto Sans" w:eastAsia="Noto Sans" w:hAnsi="Noto Sans" w:cs="Noto Sans"/>
          <w:b/>
          <w:color w:val="000000"/>
          <w:sz w:val="24"/>
          <w:szCs w:val="24"/>
        </w:rPr>
        <w:t xml:space="preserve"> </w:t>
      </w:r>
      <w:hyperlink r:id="rId9">
        <w:r>
          <w:rPr>
            <w:rFonts w:ascii="Noto Sans" w:eastAsia="Noto Sans" w:hAnsi="Noto Sans" w:cs="Noto Sans"/>
            <w:b/>
            <w:color w:val="0000FF"/>
            <w:sz w:val="20"/>
            <w:szCs w:val="20"/>
            <w:u w:val="single"/>
          </w:rPr>
          <w:t>LinkedIn</w:t>
        </w:r>
      </w:hyperlink>
      <w:r>
        <w:rPr>
          <w:rFonts w:ascii="Noto Sans" w:eastAsia="Noto Sans" w:hAnsi="Noto Sans" w:cs="Noto Sans"/>
          <w:b/>
          <w:color w:val="000000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b/>
          <w:color w:val="0000FF"/>
          <w:sz w:val="20"/>
          <w:szCs w:val="20"/>
        </w:rPr>
        <w:t xml:space="preserve"> </w:t>
      </w:r>
      <w:hyperlink r:id="rId10">
        <w:r>
          <w:rPr>
            <w:rFonts w:ascii="Noto Sans" w:eastAsia="Noto Sans" w:hAnsi="Noto Sans" w:cs="Noto Sans"/>
            <w:b/>
            <w:color w:val="0000FF"/>
            <w:sz w:val="20"/>
            <w:szCs w:val="20"/>
            <w:u w:val="single"/>
          </w:rPr>
          <w:t>GitHub</w:t>
        </w:r>
      </w:hyperlink>
    </w:p>
    <w:p w14:paraId="00000003" w14:textId="77777777" w:rsidR="00EC3334" w:rsidRDefault="00EC3334">
      <w:pPr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rPr>
          <w:rFonts w:ascii="Noto Sans" w:eastAsia="Noto Sans" w:hAnsi="Noto Sans" w:cs="Noto Sans"/>
          <w:sz w:val="16"/>
          <w:szCs w:val="16"/>
        </w:rPr>
      </w:pPr>
    </w:p>
    <w:p w14:paraId="00000004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rPr>
          <w:rFonts w:ascii="Noto Sans" w:eastAsia="Noto Sans" w:hAnsi="Noto Sans" w:cs="Noto Sans"/>
          <w:i/>
          <w:sz w:val="24"/>
          <w:szCs w:val="24"/>
        </w:rPr>
      </w:pPr>
      <w:r>
        <w:rPr>
          <w:rFonts w:ascii="Noto Sans" w:eastAsia="Noto Sans" w:hAnsi="Noto Sans" w:cs="Noto Sans"/>
          <w:i/>
          <w:sz w:val="24"/>
          <w:szCs w:val="24"/>
        </w:rPr>
        <w:t>Dedicated person with passion for learning and growth.</w:t>
      </w:r>
    </w:p>
    <w:p w14:paraId="00000005" w14:textId="77777777" w:rsidR="00EC3334" w:rsidRDefault="00DE1987">
      <w:pPr>
        <w:pStyle w:val="Heading3"/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rPr>
          <w:rFonts w:ascii="Noto Sans" w:eastAsia="Noto Sans" w:hAnsi="Noto Sans" w:cs="Noto Sans"/>
        </w:rPr>
      </w:pPr>
      <w:bookmarkStart w:id="0" w:name="_heading=h.cn37ktw5u8ua" w:colFirst="0" w:colLast="0"/>
      <w:bookmarkEnd w:id="0"/>
      <w:r>
        <w:rPr>
          <w:rFonts w:ascii="Noto Sans SemiBold" w:eastAsia="Noto Sans SemiBold" w:hAnsi="Noto Sans SemiBold" w:cs="Noto Sans SemiBold"/>
          <w:color w:val="000000"/>
        </w:rPr>
        <w:t>Education</w:t>
      </w:r>
    </w:p>
    <w:p w14:paraId="00000006" w14:textId="77777777" w:rsidR="00EC3334" w:rsidRDefault="00DE1987">
      <w:pPr>
        <w:widowControl w:val="0"/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>Bachelor of Management (B.M.) Management Information Systems</w:t>
      </w:r>
    </w:p>
    <w:p w14:paraId="00000007" w14:textId="77777777" w:rsidR="00EC3334" w:rsidRDefault="00DE1987">
      <w:pPr>
        <w:widowControl w:val="0"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color w:val="666666"/>
        </w:rPr>
        <w:t>Lebanese University, Beirut September 2018 – May 2022</w:t>
      </w:r>
    </w:p>
    <w:p w14:paraId="00000008" w14:textId="77777777" w:rsidR="00EC3334" w:rsidRDefault="00DE1987">
      <w:pPr>
        <w:pStyle w:val="Heading3"/>
        <w:keepNext w:val="0"/>
        <w:keepLines w:val="0"/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spacing w:before="0" w:after="0"/>
        <w:rPr>
          <w:rFonts w:ascii="Noto Sans" w:eastAsia="Noto Sans" w:hAnsi="Noto Sans" w:cs="Noto Sans"/>
          <w:b/>
          <w:color w:val="000000"/>
        </w:rPr>
      </w:pPr>
      <w:bookmarkStart w:id="1" w:name="_heading=h.1fob9te" w:colFirst="0" w:colLast="0"/>
      <w:bookmarkEnd w:id="1"/>
      <w:r>
        <w:rPr>
          <w:rFonts w:ascii="Noto Sans SemiBold" w:eastAsia="Noto Sans SemiBold" w:hAnsi="Noto Sans SemiBold" w:cs="Noto Sans SemiBold"/>
          <w:color w:val="000000"/>
        </w:rPr>
        <w:t>Training and Certifications</w:t>
      </w:r>
    </w:p>
    <w:p w14:paraId="00000009" w14:textId="5EF696DF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 xml:space="preserve">Full-Stack Web Development </w:t>
      </w:r>
      <w:r w:rsidR="005E5DCC">
        <w:rPr>
          <w:rFonts w:ascii="Noto Sans" w:eastAsia="Noto Sans" w:hAnsi="Noto Sans" w:cs="Noto Sans"/>
          <w:b/>
        </w:rPr>
        <w:t>Bootcamp</w:t>
      </w:r>
      <w:bookmarkStart w:id="2" w:name="_GoBack"/>
      <w:bookmarkEnd w:id="2"/>
      <w:r>
        <w:rPr>
          <w:rFonts w:ascii="Noto Sans" w:eastAsia="Noto Sans" w:hAnsi="Noto Sans" w:cs="Noto Sans"/>
          <w:b/>
        </w:rPr>
        <w:t>, SE Factory, Beirut</w:t>
      </w:r>
    </w:p>
    <w:p w14:paraId="0000000A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February 2023 – May 2023</w:t>
      </w:r>
    </w:p>
    <w:p w14:paraId="0000000B" w14:textId="77777777" w:rsidR="00EC3334" w:rsidRDefault="00DE1987">
      <w:pPr>
        <w:widowControl w:val="0"/>
        <w:numPr>
          <w:ilvl w:val="0"/>
          <w:numId w:val="5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Completed an intensive full-stack web development program covering cloud architecture, front- and back-end development, source control, and web application security over 14 weeks of lectures, workshops, and projects.</w:t>
      </w:r>
    </w:p>
    <w:p w14:paraId="0000000C" w14:textId="77777777" w:rsidR="00EC3334" w:rsidRDefault="00DE1987">
      <w:pPr>
        <w:widowControl w:val="0"/>
        <w:numPr>
          <w:ilvl w:val="0"/>
          <w:numId w:val="5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Created a full-stack mobile app about a</w:t>
      </w:r>
      <w:r>
        <w:rPr>
          <w:rFonts w:ascii="Noto Sans" w:eastAsia="Noto Sans" w:hAnsi="Noto Sans" w:cs="Noto Sans"/>
        </w:rPr>
        <w:t xml:space="preserve">n AI wallet-budget tracker that utilizes AI technology to help the users in their financial decisions. </w:t>
      </w:r>
    </w:p>
    <w:p w14:paraId="00000010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before="200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 xml:space="preserve">Foundations of Computer Science Course, SE Factory, Beirut </w:t>
      </w:r>
    </w:p>
    <w:p w14:paraId="00000011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1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October 2022 – December 2022</w:t>
      </w:r>
    </w:p>
    <w:p w14:paraId="00000012" w14:textId="77777777" w:rsidR="00EC3334" w:rsidRDefault="00DE1987">
      <w:pPr>
        <w:widowControl w:val="0"/>
        <w:numPr>
          <w:ilvl w:val="0"/>
          <w:numId w:val="5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Intensive foundation of computer science program covering foundational concepts of Computer Science using Python, complexity analysis, data structures, and algorithms </w:t>
      </w:r>
      <w:r>
        <w:rPr>
          <w:rFonts w:ascii="Noto Sans" w:eastAsia="Noto Sans" w:hAnsi="Noto Sans" w:cs="Noto Sans"/>
        </w:rPr>
        <w:t>over 9 weeks of lectures.</w:t>
      </w:r>
    </w:p>
    <w:p w14:paraId="00000013" w14:textId="77777777" w:rsidR="00EC3334" w:rsidRDefault="00DE1987">
      <w:pPr>
        <w:widowControl w:val="0"/>
        <w:spacing w:before="260" w:line="240" w:lineRule="auto"/>
        <w:ind w:left="16"/>
        <w:rPr>
          <w:rFonts w:ascii="Noto Sans" w:eastAsia="Noto Sans" w:hAnsi="Noto Sans" w:cs="Noto Sans"/>
          <w:b/>
        </w:rPr>
      </w:pPr>
      <w:r>
        <w:rPr>
          <w:rFonts w:ascii="Noto Sans" w:eastAsia="Noto Sans" w:hAnsi="Noto Sans" w:cs="Noto Sans"/>
          <w:b/>
        </w:rPr>
        <w:t>Automotive Electronics and Mechanics Training, ATC, Beirut</w:t>
      </w:r>
    </w:p>
    <w:p w14:paraId="00000014" w14:textId="77777777" w:rsidR="00EC3334" w:rsidRDefault="00DE1987">
      <w:pPr>
        <w:widowControl w:val="0"/>
        <w:spacing w:before="87" w:after="200" w:line="240" w:lineRule="auto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January 2022 – September 2022</w:t>
      </w:r>
    </w:p>
    <w:p w14:paraId="00000015" w14:textId="77777777" w:rsidR="00EC3334" w:rsidRDefault="00DE1987">
      <w:pPr>
        <w:widowControl w:val="0"/>
        <w:numPr>
          <w:ilvl w:val="0"/>
          <w:numId w:val="5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Completed a 9-month training program in automotive electronics and mechanics at SEC, covering car repair and maintenance, diagnostics, engine repair, electrical systems, brakes, and suspension.</w:t>
      </w:r>
    </w:p>
    <w:p w14:paraId="00000016" w14:textId="77777777" w:rsidR="00EC3334" w:rsidRDefault="00DE1987">
      <w:pPr>
        <w:widowControl w:val="0"/>
        <w:numPr>
          <w:ilvl w:val="0"/>
          <w:numId w:val="5"/>
        </w:numPr>
        <w:spacing w:line="309" w:lineRule="auto"/>
        <w:ind w:righ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Gained hands-on skills and knowledge in repairing various type</w:t>
      </w:r>
      <w:r>
        <w:rPr>
          <w:rFonts w:ascii="Noto Sans" w:eastAsia="Noto Sans" w:hAnsi="Noto Sans" w:cs="Noto Sans"/>
        </w:rPr>
        <w:t>s of vehicles.</w:t>
      </w:r>
    </w:p>
    <w:p w14:paraId="00000017" w14:textId="77777777" w:rsidR="00EC3334" w:rsidRDefault="00DE1987">
      <w:pPr>
        <w:pStyle w:val="Heading3"/>
        <w:keepNext w:val="0"/>
        <w:keepLines w:val="0"/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spacing w:before="200" w:after="0"/>
        <w:rPr>
          <w:rFonts w:ascii="Noto Sans" w:eastAsia="Noto Sans" w:hAnsi="Noto Sans" w:cs="Noto Sans"/>
          <w:b/>
          <w:sz w:val="26"/>
          <w:szCs w:val="26"/>
        </w:rPr>
      </w:pPr>
      <w:bookmarkStart w:id="3" w:name="_heading=h.3znysh7" w:colFirst="0" w:colLast="0"/>
      <w:bookmarkEnd w:id="3"/>
      <w:r>
        <w:rPr>
          <w:rFonts w:ascii="Noto Sans SemiBold" w:eastAsia="Noto Sans SemiBold" w:hAnsi="Noto Sans SemiBold" w:cs="Noto Sans SemiBold"/>
          <w:color w:val="000000"/>
        </w:rPr>
        <w:t>Professional Experience &amp; Projects</w:t>
      </w:r>
    </w:p>
    <w:p w14:paraId="49565ED8" w14:textId="7147A2A7" w:rsidR="00EF0AED" w:rsidRDefault="00EF0AED" w:rsidP="00EF0AE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rFonts w:ascii="Noto Sans" w:eastAsia="Noto Sans" w:hAnsi="Noto Sans" w:cs="Noto Sans"/>
          <w:b/>
        </w:rPr>
      </w:pPr>
      <w:r w:rsidRPr="00EF0AED">
        <w:rPr>
          <w:rFonts w:ascii="Noto Sans" w:eastAsia="Noto Sans" w:hAnsi="Noto Sans" w:cs="Noto Sans"/>
          <w:b/>
        </w:rPr>
        <w:t>Freelance Web Developer</w:t>
      </w:r>
      <w:r>
        <w:rPr>
          <w:rFonts w:ascii="Noto Sans" w:eastAsia="Noto Sans" w:hAnsi="Noto Sans" w:cs="Noto Sans"/>
          <w:b/>
        </w:rPr>
        <w:t>, Beirut - Owner</w:t>
      </w:r>
    </w:p>
    <w:p w14:paraId="11815C83" w14:textId="17AE0BF8" w:rsidR="00EF0AED" w:rsidRDefault="00EF0AED" w:rsidP="00EF0AE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January 2020</w:t>
      </w:r>
      <w:r>
        <w:rPr>
          <w:rFonts w:ascii="Noto Sans" w:eastAsia="Noto Sans" w:hAnsi="Noto Sans" w:cs="Noto Sans"/>
          <w:color w:val="666666"/>
        </w:rPr>
        <w:t xml:space="preserve"> – January 2023</w:t>
      </w:r>
    </w:p>
    <w:p w14:paraId="11B933D4" w14:textId="039F269D" w:rsidR="0027054D" w:rsidRDefault="0027054D" w:rsidP="0027054D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Noto Sans" w:eastAsia="Noto Sans" w:hAnsi="Noto Sans" w:cs="Noto Sans"/>
        </w:rPr>
      </w:pPr>
      <w:r w:rsidRPr="0027054D">
        <w:rPr>
          <w:rFonts w:ascii="Noto Sans" w:eastAsia="Noto Sans" w:hAnsi="Noto Sans" w:cs="Noto Sans"/>
        </w:rPr>
        <w:t>Developed websites for clients in the automotive industry using a variety of programming languages and technologies.</w:t>
      </w:r>
    </w:p>
    <w:p w14:paraId="0B9907FD" w14:textId="28767558" w:rsidR="0027054D" w:rsidRDefault="0027054D" w:rsidP="00C547B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eastAsia="Times New Roman"/>
          <w:color w:val="1F1F1F"/>
          <w:sz w:val="24"/>
          <w:szCs w:val="24"/>
          <w:lang w:val="en-US"/>
        </w:rPr>
      </w:pPr>
      <w:r w:rsidRPr="0027054D">
        <w:rPr>
          <w:rFonts w:eastAsia="Times New Roman"/>
          <w:color w:val="1F1F1F"/>
          <w:sz w:val="24"/>
          <w:szCs w:val="24"/>
          <w:lang w:val="en-US"/>
        </w:rPr>
        <w:t>Worked with clients to gather requirements and create wireframes and prototypes.</w:t>
      </w:r>
    </w:p>
    <w:p w14:paraId="6380870F" w14:textId="24D9F991" w:rsidR="00C547B2" w:rsidRPr="00C547B2" w:rsidRDefault="00C547B2" w:rsidP="00C547B2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eastAsia="Times New Roman"/>
          <w:color w:val="1F1F1F"/>
          <w:sz w:val="24"/>
          <w:szCs w:val="24"/>
          <w:lang w:val="en-US"/>
        </w:rPr>
      </w:pPr>
      <w:r w:rsidRPr="00C547B2">
        <w:rPr>
          <w:rFonts w:eastAsia="Times New Roman"/>
          <w:color w:val="1F1F1F"/>
          <w:sz w:val="24"/>
          <w:szCs w:val="24"/>
          <w:lang w:val="en-US"/>
        </w:rPr>
        <w:t>Implemented websites that met the needs of the clients and exceeded their expectations.</w:t>
      </w:r>
    </w:p>
    <w:p w14:paraId="0000001B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rFonts w:ascii="Noto Sans" w:eastAsia="Noto Sans" w:hAnsi="Noto Sans" w:cs="Noto Sans"/>
          <w:b/>
        </w:rPr>
      </w:pPr>
      <w:hyperlink r:id="rId11">
        <w:proofErr w:type="spellStart"/>
        <w:r>
          <w:rPr>
            <w:rFonts w:ascii="Noto Sans" w:eastAsia="Noto Sans" w:hAnsi="Noto Sans" w:cs="Noto Sans"/>
            <w:b/>
            <w:color w:val="1155CC"/>
            <w:u w:val="single"/>
          </w:rPr>
          <w:t>Wallee</w:t>
        </w:r>
        <w:proofErr w:type="spellEnd"/>
      </w:hyperlink>
      <w:r>
        <w:rPr>
          <w:rFonts w:ascii="Noto Sans" w:eastAsia="Noto Sans" w:hAnsi="Noto Sans" w:cs="Noto Sans"/>
          <w:b/>
        </w:rPr>
        <w:t>, AI financial planner</w:t>
      </w:r>
    </w:p>
    <w:p w14:paraId="0000001C" w14:textId="77777777" w:rsidR="00EC3334" w:rsidRDefault="00DE19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April 2023-May 2023</w:t>
      </w:r>
    </w:p>
    <w:p w14:paraId="0000001D" w14:textId="22B6E8E3" w:rsidR="00EC3334" w:rsidRPr="000D517C" w:rsidRDefault="00DE1987">
      <w:pPr>
        <w:widowControl w:val="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</w:rPr>
        <w:t xml:space="preserve">Using React Native, React, </w:t>
      </w:r>
      <w:proofErr w:type="spellStart"/>
      <w:r>
        <w:rPr>
          <w:rFonts w:ascii="Noto Sans" w:eastAsia="Noto Sans" w:hAnsi="Noto Sans" w:cs="Noto Sans"/>
        </w:rPr>
        <w:t>MongoDb</w:t>
      </w:r>
      <w:proofErr w:type="spellEnd"/>
      <w:r>
        <w:rPr>
          <w:rFonts w:ascii="Noto Sans" w:eastAsia="Noto Sans" w:hAnsi="Noto Sans" w:cs="Noto Sans"/>
        </w:rPr>
        <w:t>, and node.js with Express Created a full stack hybrid mobile app that helps the users track their finances and utilizes OPENAI’s API to help make better decisions b</w:t>
      </w:r>
      <w:r>
        <w:rPr>
          <w:rFonts w:ascii="Noto Sans" w:eastAsia="Noto Sans" w:hAnsi="Noto Sans" w:cs="Noto Sans"/>
        </w:rPr>
        <w:t>y analyzing their finances and giving suitable advice.</w:t>
      </w:r>
    </w:p>
    <w:p w14:paraId="5153A2E3" w14:textId="77777777" w:rsidR="000D517C" w:rsidRDefault="000D517C" w:rsidP="000D517C">
      <w:pPr>
        <w:widowControl w:val="0"/>
        <w:numPr>
          <w:ilvl w:val="1"/>
          <w:numId w:val="2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Front-end: React Native and JavaScript</w:t>
      </w:r>
    </w:p>
    <w:p w14:paraId="109CD215" w14:textId="77777777" w:rsidR="000D517C" w:rsidRDefault="000D517C" w:rsidP="000D517C">
      <w:pPr>
        <w:widowControl w:val="0"/>
        <w:numPr>
          <w:ilvl w:val="1"/>
          <w:numId w:val="2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Back-end: Node.js, Express.js, and JavaScript</w:t>
      </w:r>
    </w:p>
    <w:p w14:paraId="5E111B5D" w14:textId="26758AEA" w:rsidR="000D517C" w:rsidRPr="000D517C" w:rsidRDefault="000D517C" w:rsidP="000D517C">
      <w:pPr>
        <w:widowControl w:val="0"/>
        <w:numPr>
          <w:ilvl w:val="1"/>
          <w:numId w:val="2"/>
        </w:numPr>
        <w:pBdr>
          <w:top w:val="none" w:sz="0" w:space="0" w:color="000000"/>
          <w:left w:val="nil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Database: MongoDB</w:t>
      </w:r>
    </w:p>
    <w:p w14:paraId="69B5D7B8" w14:textId="5BEADBC3" w:rsidR="000D517C" w:rsidRDefault="000D517C" w:rsidP="000D517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/>
        <w:rPr>
          <w:rFonts w:ascii="Noto Sans" w:eastAsia="Noto Sans" w:hAnsi="Noto Sans" w:cs="Noto Sans"/>
          <w:b/>
        </w:rPr>
      </w:pPr>
      <w:bookmarkStart w:id="4" w:name="_heading=h.2et92p0" w:colFirst="0" w:colLast="0"/>
      <w:bookmarkEnd w:id="4"/>
      <w:r>
        <w:rPr>
          <w:rFonts w:ascii="Noto Sans" w:eastAsia="Noto Sans" w:hAnsi="Noto Sans" w:cs="Noto Sans"/>
          <w:b/>
        </w:rPr>
        <w:t xml:space="preserve">Bachir </w:t>
      </w:r>
      <w:r>
        <w:rPr>
          <w:rFonts w:ascii="Noto Sans" w:eastAsia="Noto Sans" w:hAnsi="Noto Sans" w:cs="Noto Sans"/>
          <w:b/>
        </w:rPr>
        <w:t>Auto Keys</w:t>
      </w:r>
      <w:r>
        <w:rPr>
          <w:rFonts w:ascii="Noto Sans" w:eastAsia="Noto Sans" w:hAnsi="Noto Sans" w:cs="Noto Sans"/>
          <w:b/>
        </w:rPr>
        <w:t>, Beirut - Owner</w:t>
      </w:r>
    </w:p>
    <w:p w14:paraId="00219E17" w14:textId="77777777" w:rsidR="000D517C" w:rsidRDefault="000D517C" w:rsidP="000D517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200"/>
        <w:rPr>
          <w:rFonts w:ascii="Noto Sans" w:eastAsia="Noto Sans" w:hAnsi="Noto Sans" w:cs="Noto Sans"/>
          <w:color w:val="666666"/>
        </w:rPr>
      </w:pPr>
      <w:r>
        <w:rPr>
          <w:rFonts w:ascii="Noto Sans" w:eastAsia="Noto Sans" w:hAnsi="Noto Sans" w:cs="Noto Sans"/>
          <w:color w:val="666666"/>
        </w:rPr>
        <w:t>January 2017 – January 2023</w:t>
      </w:r>
    </w:p>
    <w:p w14:paraId="4B7F3234" w14:textId="723EF579" w:rsidR="000D517C" w:rsidRPr="000D517C" w:rsidRDefault="000D517C" w:rsidP="000D517C">
      <w:pPr>
        <w:widowControl w:val="0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 xml:space="preserve">Owned and managed automotive keys and services shop, overseeing all aspects of the business, including customer service, inventory, and team performance, resulting in increased revenue and profitability. </w:t>
      </w:r>
    </w:p>
    <w:p w14:paraId="0000001E" w14:textId="58F85FC7" w:rsidR="00EC3334" w:rsidRDefault="00DE1987">
      <w:pPr>
        <w:pStyle w:val="Heading3"/>
        <w:keepNext w:val="0"/>
        <w:keepLines w:val="0"/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spacing w:before="200" w:after="0"/>
        <w:rPr>
          <w:rFonts w:ascii="Noto Sans" w:eastAsia="Noto Sans" w:hAnsi="Noto Sans" w:cs="Noto Sans"/>
        </w:rPr>
        <w:sectPr w:rsidR="00EC3334">
          <w:headerReference w:type="default" r:id="rId12"/>
          <w:pgSz w:w="16838" w:h="23811"/>
          <w:pgMar w:top="0" w:right="1440" w:bottom="1440" w:left="1440" w:header="720" w:footer="720" w:gutter="0"/>
          <w:pgNumType w:start="1"/>
          <w:cols w:space="720"/>
        </w:sectPr>
      </w:pPr>
      <w:r>
        <w:rPr>
          <w:rFonts w:ascii="Noto Sans SemiBold" w:eastAsia="Noto Sans SemiBold" w:hAnsi="Noto Sans SemiBold" w:cs="Noto Sans SemiBold"/>
          <w:color w:val="000000"/>
        </w:rPr>
        <w:t>K</w:t>
      </w:r>
      <w:r>
        <w:rPr>
          <w:rFonts w:ascii="Noto Sans SemiBold" w:eastAsia="Noto Sans SemiBold" w:hAnsi="Noto Sans SemiBold" w:cs="Noto Sans SemiBold"/>
          <w:color w:val="000000"/>
        </w:rPr>
        <w:t>ey Skills</w:t>
      </w:r>
    </w:p>
    <w:p w14:paraId="0000001F" w14:textId="77777777" w:rsidR="00EC3334" w:rsidRDefault="00DE1987">
      <w:pPr>
        <w:widowControl w:val="0"/>
        <w:numPr>
          <w:ilvl w:val="0"/>
          <w:numId w:val="3"/>
        </w:numPr>
        <w:spacing w:before="362" w:line="360" w:lineRule="auto"/>
      </w:pPr>
      <w:r>
        <w:rPr>
          <w:rFonts w:ascii="Noto Sans" w:eastAsia="Noto Sans" w:hAnsi="Noto Sans" w:cs="Noto Sans"/>
          <w:b/>
        </w:rPr>
        <w:lastRenderedPageBreak/>
        <w:t xml:space="preserve">Programming // </w:t>
      </w:r>
      <w:r>
        <w:rPr>
          <w:rFonts w:ascii="Noto Sans" w:eastAsia="Noto Sans" w:hAnsi="Noto Sans" w:cs="Noto Sans"/>
        </w:rPr>
        <w:t>C++, C#, Python, JavaScript, PHP</w:t>
      </w:r>
      <w:r>
        <w:rPr>
          <w:rFonts w:ascii="Noto Sans" w:eastAsia="Noto Sans" w:hAnsi="Noto Sans" w:cs="Noto Sans"/>
          <w:b/>
        </w:rPr>
        <w:t xml:space="preserve"> </w:t>
      </w:r>
    </w:p>
    <w:p w14:paraId="00000020" w14:textId="77777777" w:rsidR="00EC3334" w:rsidRDefault="00DE1987">
      <w:pPr>
        <w:widowControl w:val="0"/>
        <w:numPr>
          <w:ilvl w:val="0"/>
          <w:numId w:val="3"/>
        </w:numPr>
        <w:spacing w:line="360" w:lineRule="auto"/>
      </w:pPr>
      <w:r>
        <w:rPr>
          <w:rFonts w:ascii="Noto Sans" w:eastAsia="Noto Sans" w:hAnsi="Noto Sans" w:cs="Noto Sans"/>
          <w:b/>
        </w:rPr>
        <w:t xml:space="preserve">Database Management Systems // </w:t>
      </w:r>
      <w:r>
        <w:rPr>
          <w:rFonts w:ascii="Noto Sans" w:eastAsia="Noto Sans" w:hAnsi="Noto Sans" w:cs="Noto Sans"/>
        </w:rPr>
        <w:t>MySQL, MongoDB</w:t>
      </w:r>
    </w:p>
    <w:p w14:paraId="00000021" w14:textId="283C09A8" w:rsidR="00EC3334" w:rsidRDefault="00DE1987">
      <w:pPr>
        <w:widowControl w:val="0"/>
        <w:numPr>
          <w:ilvl w:val="0"/>
          <w:numId w:val="3"/>
        </w:numPr>
        <w:spacing w:line="360" w:lineRule="auto"/>
      </w:pPr>
      <w:r>
        <w:rPr>
          <w:rFonts w:ascii="Noto Sans" w:eastAsia="Noto Sans" w:hAnsi="Noto Sans" w:cs="Noto Sans"/>
          <w:b/>
        </w:rPr>
        <w:t xml:space="preserve">Frameworks and Libraries // </w:t>
      </w:r>
      <w:proofErr w:type="spellStart"/>
      <w:r>
        <w:rPr>
          <w:rFonts w:ascii="Noto Sans" w:eastAsia="Noto Sans" w:hAnsi="Noto Sans" w:cs="Noto Sans"/>
        </w:rPr>
        <w:t>Laravel</w:t>
      </w:r>
      <w:proofErr w:type="spellEnd"/>
      <w:r>
        <w:rPr>
          <w:rFonts w:ascii="Noto Sans" w:eastAsia="Noto Sans" w:hAnsi="Noto Sans" w:cs="Noto Sans"/>
        </w:rPr>
        <w:t xml:space="preserve"> v9.x, React, React Native, Node.js, Express, jQuery, Bootstrap 5, Electron.js, Angular</w:t>
      </w:r>
      <w:r w:rsidR="005E5DCC">
        <w:rPr>
          <w:rFonts w:ascii="Noto Sans" w:eastAsia="Noto Sans" w:hAnsi="Noto Sans" w:cs="Noto Sans"/>
        </w:rPr>
        <w:t>.</w:t>
      </w:r>
    </w:p>
    <w:p w14:paraId="00000022" w14:textId="77777777" w:rsidR="00EC3334" w:rsidRDefault="00DE1987">
      <w:pPr>
        <w:widowControl w:val="0"/>
        <w:numPr>
          <w:ilvl w:val="0"/>
          <w:numId w:val="3"/>
        </w:numPr>
        <w:spacing w:line="360" w:lineRule="auto"/>
      </w:pPr>
      <w:r>
        <w:rPr>
          <w:rFonts w:ascii="Noto Sans" w:eastAsia="Noto Sans" w:hAnsi="Noto Sans" w:cs="Noto Sans"/>
          <w:b/>
          <w:color w:val="1D1C1D"/>
          <w:sz w:val="23"/>
          <w:szCs w:val="23"/>
        </w:rPr>
        <w:t xml:space="preserve">Tools &amp; Cloud Services // </w:t>
      </w:r>
      <w:r>
        <w:rPr>
          <w:rFonts w:ascii="Noto Sans" w:eastAsia="Noto Sans" w:hAnsi="Noto Sans" w:cs="Noto Sans"/>
        </w:rPr>
        <w:t xml:space="preserve">GitHub, Postman, </w:t>
      </w:r>
      <w:proofErr w:type="spellStart"/>
      <w:r>
        <w:rPr>
          <w:rFonts w:ascii="Noto Sans" w:eastAsia="Noto Sans" w:hAnsi="Noto Sans" w:cs="Noto Sans"/>
        </w:rPr>
        <w:t>Figma</w:t>
      </w:r>
      <w:proofErr w:type="spellEnd"/>
      <w:r>
        <w:rPr>
          <w:rFonts w:ascii="Noto Sans" w:eastAsia="Noto Sans" w:hAnsi="Noto Sans" w:cs="Noto Sans"/>
        </w:rPr>
        <w:t>, Thunder Client</w:t>
      </w:r>
    </w:p>
    <w:p w14:paraId="00000023" w14:textId="77777777" w:rsidR="00EC3334" w:rsidRDefault="00DE1987">
      <w:pPr>
        <w:widowControl w:val="0"/>
        <w:numPr>
          <w:ilvl w:val="0"/>
          <w:numId w:val="3"/>
        </w:numPr>
        <w:spacing w:line="360" w:lineRule="auto"/>
        <w:sectPr w:rsidR="00EC3334">
          <w:type w:val="continuous"/>
          <w:pgSz w:w="16838" w:h="23811"/>
          <w:pgMar w:top="1440" w:right="1440" w:bottom="135" w:left="1440" w:header="720" w:footer="720" w:gutter="0"/>
          <w:cols w:space="720"/>
        </w:sectPr>
      </w:pPr>
      <w:r>
        <w:rPr>
          <w:rFonts w:ascii="Noto Sans" w:eastAsia="Noto Sans" w:hAnsi="Noto Sans" w:cs="Noto Sans"/>
          <w:b/>
          <w:color w:val="1D1C1D"/>
          <w:sz w:val="23"/>
          <w:szCs w:val="23"/>
        </w:rPr>
        <w:lastRenderedPageBreak/>
        <w:t>Theory //</w:t>
      </w:r>
      <w:r>
        <w:rPr>
          <w:rFonts w:ascii="Noto Sans" w:eastAsia="Noto Sans" w:hAnsi="Noto Sans" w:cs="Noto Sans"/>
          <w:b/>
          <w:color w:val="1D1C1D"/>
          <w:sz w:val="23"/>
          <w:szCs w:val="23"/>
          <w:shd w:val="clear" w:color="auto" w:fill="F8F8F8"/>
        </w:rPr>
        <w:t xml:space="preserve"> </w:t>
      </w:r>
      <w:r>
        <w:rPr>
          <w:rFonts w:ascii="Noto Sans" w:eastAsia="Noto Sans" w:hAnsi="Noto Sans" w:cs="Noto Sans"/>
        </w:rPr>
        <w:t>Complexity Analysis, Data Structure and Algorithms, Design Patterns, and OOP</w:t>
      </w:r>
    </w:p>
    <w:p w14:paraId="00000024" w14:textId="77777777" w:rsidR="00EC3334" w:rsidRDefault="00DE1987">
      <w:pPr>
        <w:pStyle w:val="Heading3"/>
        <w:keepNext w:val="0"/>
        <w:keepLines w:val="0"/>
        <w:widowControl w:val="0"/>
        <w:pBdr>
          <w:top w:val="none" w:sz="0" w:space="0" w:color="000000"/>
          <w:left w:val="none" w:sz="0" w:space="0" w:color="000000"/>
          <w:bottom w:val="single" w:sz="12" w:space="2" w:color="28EEA7"/>
          <w:right w:val="none" w:sz="0" w:space="0" w:color="000000"/>
        </w:pBdr>
        <w:spacing w:before="200" w:after="0"/>
        <w:rPr>
          <w:rFonts w:ascii="Noto Sans" w:eastAsia="Noto Sans" w:hAnsi="Noto Sans" w:cs="Noto Sans"/>
          <w:b/>
          <w:color w:val="000000"/>
        </w:rPr>
      </w:pPr>
      <w:bookmarkStart w:id="5" w:name="_heading=h.tyjcwt" w:colFirst="0" w:colLast="0"/>
      <w:bookmarkEnd w:id="5"/>
      <w:r>
        <w:rPr>
          <w:rFonts w:ascii="Noto Sans SemiBold" w:eastAsia="Noto Sans SemiBold" w:hAnsi="Noto Sans SemiBold" w:cs="Noto Sans SemiBold"/>
          <w:color w:val="000000"/>
        </w:rPr>
        <w:lastRenderedPageBreak/>
        <w:t>Languages</w:t>
      </w:r>
    </w:p>
    <w:p w14:paraId="00000025" w14:textId="77777777" w:rsidR="00EC3334" w:rsidRDefault="00DE1987">
      <w:pPr>
        <w:widowControl w:val="0"/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Arabic (Native); English (Fluent)</w:t>
      </w:r>
    </w:p>
    <w:sectPr w:rsidR="00EC3334">
      <w:type w:val="continuous"/>
      <w:pgSz w:w="16838" w:h="2381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A9DF" w14:textId="77777777" w:rsidR="00DE1987" w:rsidRDefault="00DE1987">
      <w:pPr>
        <w:spacing w:line="240" w:lineRule="auto"/>
      </w:pPr>
      <w:r>
        <w:separator/>
      </w:r>
    </w:p>
  </w:endnote>
  <w:endnote w:type="continuationSeparator" w:id="0">
    <w:p w14:paraId="2F4C01F1" w14:textId="77777777" w:rsidR="00DE1987" w:rsidRDefault="00DE1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auto"/>
    <w:pitch w:val="default"/>
  </w:font>
  <w:font w:name="Noto Sans Semi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8F547" w14:textId="77777777" w:rsidR="00DE1987" w:rsidRDefault="00DE1987">
      <w:pPr>
        <w:spacing w:line="240" w:lineRule="auto"/>
      </w:pPr>
      <w:r>
        <w:separator/>
      </w:r>
    </w:p>
  </w:footnote>
  <w:footnote w:type="continuationSeparator" w:id="0">
    <w:p w14:paraId="5DF3D71C" w14:textId="77777777" w:rsidR="00DE1987" w:rsidRDefault="00DE1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EC3334" w:rsidRDefault="00EC333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32C"/>
    <w:multiLevelType w:val="multilevel"/>
    <w:tmpl w:val="7B5E353A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143CC7"/>
    <w:multiLevelType w:val="multilevel"/>
    <w:tmpl w:val="BE9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B3C6E"/>
    <w:multiLevelType w:val="multilevel"/>
    <w:tmpl w:val="050E5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67213"/>
    <w:multiLevelType w:val="multilevel"/>
    <w:tmpl w:val="4A1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3162A"/>
    <w:multiLevelType w:val="multilevel"/>
    <w:tmpl w:val="1B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A2842"/>
    <w:multiLevelType w:val="multilevel"/>
    <w:tmpl w:val="6A6065B2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C67677"/>
    <w:multiLevelType w:val="multilevel"/>
    <w:tmpl w:val="303267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480700"/>
    <w:multiLevelType w:val="multilevel"/>
    <w:tmpl w:val="88F6B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4"/>
    <w:rsid w:val="000D517C"/>
    <w:rsid w:val="0027054D"/>
    <w:rsid w:val="005E5DCC"/>
    <w:rsid w:val="00BE66A6"/>
    <w:rsid w:val="00C547B2"/>
    <w:rsid w:val="00DE1987"/>
    <w:rsid w:val="00EC3334"/>
    <w:rsid w:val="00E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EA45"/>
  <w15:docId w15:val="{6AAFE93E-C8EE-4A12-99C4-F2424CBF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n.bachir00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hassan-bachir/Walli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hassan-bach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hassan-bachir-52535126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n8lLUhZVtdBtDMobECrvzloNA==">CgMxLjAyDmguY24zN2t0dzV1OHVhMgloLjFmb2I5dGUyCWguM3pueXNoNzIJaC4yZXQ5MnAwMghoLnR5amN3dDgAciExRUhpUVFzV09TNkZDWmFWNFZFMHFEZ1c1bmV0eXNJV3U=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2023-07-07T09:49:00Z</dcterms:created>
  <dcterms:modified xsi:type="dcterms:W3CDTF">2023-07-07T10:48:00Z</dcterms:modified>
</cp:coreProperties>
</file>