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-5" w:firstLine="0"/>
        <w:rPr>
          <w:b w:val="1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rtl w:val="0"/>
        </w:rPr>
        <w:t xml:space="preserve">Rawan Al-Aridi</w:t>
      </w:r>
    </w:p>
    <w:p w:rsidR="00000000" w:rsidDel="00000000" w:rsidP="00000000" w:rsidRDefault="00000000" w:rsidRPr="00000000" w14:paraId="00000002">
      <w:pPr>
        <w:spacing w:after="154" w:lineRule="auto"/>
        <w:jc w:val="both"/>
        <w:rPr>
          <w:rFonts w:ascii="Franklin Gothic" w:cs="Franklin Gothic" w:eastAsia="Franklin Gothic" w:hAnsi="Franklin Gothic"/>
          <w:sz w:val="32"/>
          <w:szCs w:val="32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32"/>
          <w:szCs w:val="32"/>
          <w:rtl w:val="0"/>
        </w:rPr>
        <w:t xml:space="preserve">          </w:t>
      </w:r>
      <w:r w:rsidDel="00000000" w:rsidR="00000000" w:rsidRPr="00000000">
        <w:rPr>
          <w:rFonts w:ascii="Franklin Gothic" w:cs="Franklin Gothic" w:eastAsia="Franklin Gothic" w:hAnsi="Franklin Gothic"/>
          <w:sz w:val="32"/>
          <w:szCs w:val="32"/>
          <w:rtl w:val="0"/>
        </w:rPr>
        <w:t xml:space="preserve">Baissour-Mount Lebanon</w:t>
      </w:r>
    </w:p>
    <w:p w:rsidR="00000000" w:rsidDel="00000000" w:rsidP="00000000" w:rsidRDefault="00000000" w:rsidRPr="00000000" w14:paraId="00000003">
      <w:pPr>
        <w:spacing w:after="154" w:lineRule="auto"/>
        <w:jc w:val="both"/>
        <w:rPr>
          <w:rFonts w:ascii="Franklin Gothic" w:cs="Franklin Gothic" w:eastAsia="Franklin Gothic" w:hAnsi="Franklin Gothic"/>
          <w:b w:val="1"/>
          <w:sz w:val="32"/>
          <w:szCs w:val="32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32"/>
          <w:szCs w:val="32"/>
          <w:rtl w:val="0"/>
        </w:rPr>
        <w:t xml:space="preserve">         </w:t>
      </w:r>
      <w:r w:rsidDel="00000000" w:rsidR="00000000" w:rsidRPr="00000000">
        <w:rPr>
          <w:rFonts w:ascii="Franklin Gothic" w:cs="Franklin Gothic" w:eastAsia="Franklin Gothic" w:hAnsi="Franklin Gothic"/>
          <w:sz w:val="32"/>
          <w:szCs w:val="32"/>
          <w:rtl w:val="0"/>
        </w:rPr>
        <w:t xml:space="preserve">Mobile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32"/>
          <w:szCs w:val="32"/>
          <w:rtl w:val="0"/>
        </w:rPr>
        <w:t xml:space="preserve">:+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32"/>
          <w:szCs w:val="32"/>
          <w:rtl w:val="0"/>
        </w:rPr>
        <w:t xml:space="preserve">961 71401419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4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sz w:val="32"/>
          <w:szCs w:val="32"/>
          <w:rtl w:val="0"/>
        </w:rPr>
        <w:t xml:space="preserve">Email 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aridirawan83@gmail.com</w:t>
      </w:r>
    </w:p>
    <w:p w:rsidR="00000000" w:rsidDel="00000000" w:rsidP="00000000" w:rsidRDefault="00000000" w:rsidRPr="00000000" w14:paraId="00000005">
      <w:pPr>
        <w:spacing w:after="154" w:lineRule="auto"/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275456" cy="762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500" y="3737125"/>
                          <a:ext cx="4275456" cy="76200"/>
                          <a:chOff x="3203500" y="3737125"/>
                          <a:chExt cx="4285000" cy="85750"/>
                        </a:xfrm>
                      </wpg:grpSpPr>
                      <wpg:grpSp>
                        <wpg:cNvGrpSpPr/>
                        <wpg:grpSpPr>
                          <a:xfrm>
                            <a:off x="3208272" y="3741900"/>
                            <a:ext cx="4275456" cy="76200"/>
                            <a:chOff x="3208272" y="3741900"/>
                            <a:chExt cx="4275456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08272" y="3741900"/>
                              <a:ext cx="42754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08272" y="3741900"/>
                              <a:ext cx="4275456" cy="76200"/>
                              <a:chOff x="0" y="0"/>
                              <a:chExt cx="4275456" cy="76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2754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4275456" cy="76200"/>
                              </a:xfrm>
                              <a:custGeom>
                                <a:rect b="b" l="l" r="r" t="t"/>
                                <a:pathLst>
                                  <a:path extrusionOk="0" h="76200" w="4275456">
                                    <a:moveTo>
                                      <a:pt x="0" y="0"/>
                                    </a:moveTo>
                                    <a:lnTo>
                                      <a:pt x="4275456" y="0"/>
                                    </a:lnTo>
                                    <a:lnTo>
                                      <a:pt x="4275456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75456" cy="762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5456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OBJECTIVE </w:t>
      </w:r>
    </w:p>
    <w:p w:rsidR="00000000" w:rsidDel="00000000" w:rsidP="00000000" w:rsidRDefault="00000000" w:rsidRPr="00000000" w14:paraId="00000009">
      <w:pPr>
        <w:spacing w:after="335" w:lineRule="auto"/>
        <w:ind w:right="-3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62023" cy="762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0225" y="3737125"/>
                          <a:ext cx="1962023" cy="76200"/>
                          <a:chOff x="4360225" y="3737125"/>
                          <a:chExt cx="1971550" cy="85750"/>
                        </a:xfrm>
                      </wpg:grpSpPr>
                      <wpg:grpSp>
                        <wpg:cNvGrpSpPr/>
                        <wpg:grpSpPr>
                          <a:xfrm>
                            <a:off x="4364989" y="3741900"/>
                            <a:ext cx="1962023" cy="76200"/>
                            <a:chOff x="4364989" y="3741900"/>
                            <a:chExt cx="1962023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64989" y="3741900"/>
                              <a:ext cx="196200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64989" y="3741900"/>
                              <a:ext cx="1962023" cy="76200"/>
                              <a:chOff x="0" y="0"/>
                              <a:chExt cx="1962023" cy="7620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19620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1962023" cy="76200"/>
                              </a:xfrm>
                              <a:custGeom>
                                <a:rect b="b" l="l" r="r" t="t"/>
                                <a:pathLst>
                                  <a:path extrusionOk="0" h="76200" w="1962023">
                                    <a:moveTo>
                                      <a:pt x="0" y="0"/>
                                    </a:moveTo>
                                    <a:lnTo>
                                      <a:pt x="1962023" y="0"/>
                                    </a:lnTo>
                                    <a:lnTo>
                                      <a:pt x="1962023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62023" cy="76200"/>
                <wp:effectExtent b="0" l="0" r="0" 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023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47" w:line="249" w:lineRule="auto"/>
        <w:ind w:left="-5" w:hanging="10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Looking for an entry-level position to expand my knowledge and skills and work for the overall growth of an organization.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SKILLS </w:t>
      </w:r>
    </w:p>
    <w:p w:rsidR="00000000" w:rsidDel="00000000" w:rsidP="00000000" w:rsidRDefault="00000000" w:rsidRPr="00000000" w14:paraId="0000000C">
      <w:pPr>
        <w:spacing w:after="212" w:lineRule="auto"/>
        <w:ind w:right="-3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62023" cy="762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0225" y="3737125"/>
                          <a:ext cx="1962023" cy="76200"/>
                          <a:chOff x="4360225" y="3737125"/>
                          <a:chExt cx="1971550" cy="85750"/>
                        </a:xfrm>
                      </wpg:grpSpPr>
                      <wpg:grpSp>
                        <wpg:cNvGrpSpPr/>
                        <wpg:grpSpPr>
                          <a:xfrm>
                            <a:off x="4364989" y="3741900"/>
                            <a:ext cx="1962023" cy="76200"/>
                            <a:chOff x="4364989" y="3741900"/>
                            <a:chExt cx="1962023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64989" y="3741900"/>
                              <a:ext cx="196200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64989" y="3741900"/>
                              <a:ext cx="1962023" cy="76200"/>
                              <a:chOff x="0" y="0"/>
                              <a:chExt cx="1962023" cy="762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19620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1962023" cy="76200"/>
                              </a:xfrm>
                              <a:custGeom>
                                <a:rect b="b" l="l" r="r" t="t"/>
                                <a:pathLst>
                                  <a:path extrusionOk="0" h="76200" w="1962023">
                                    <a:moveTo>
                                      <a:pt x="0" y="0"/>
                                    </a:moveTo>
                                    <a:lnTo>
                                      <a:pt x="1962023" y="0"/>
                                    </a:lnTo>
                                    <a:lnTo>
                                      <a:pt x="1962023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62023" cy="76200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023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" w:line="249" w:lineRule="auto"/>
        <w:ind w:left="-5" w:hanging="10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Enthusiasm- Teamwork- Energy- Adaptability- Writing- Interpersonal Communication.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56" w:lineRule="auto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LANGUAGE </w:t>
      </w:r>
    </w:p>
    <w:p w:rsidR="00000000" w:rsidDel="00000000" w:rsidP="00000000" w:rsidRDefault="00000000" w:rsidRPr="00000000" w14:paraId="00000011">
      <w:pPr>
        <w:spacing w:after="199" w:lineRule="auto"/>
        <w:ind w:right="-3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62023" cy="762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0225" y="3737125"/>
                          <a:ext cx="1962023" cy="76200"/>
                          <a:chOff x="4360225" y="3737125"/>
                          <a:chExt cx="1971550" cy="85750"/>
                        </a:xfrm>
                      </wpg:grpSpPr>
                      <wpg:grpSp>
                        <wpg:cNvGrpSpPr/>
                        <wpg:grpSpPr>
                          <a:xfrm>
                            <a:off x="4364989" y="3741900"/>
                            <a:ext cx="1962023" cy="76200"/>
                            <a:chOff x="4364989" y="3741900"/>
                            <a:chExt cx="1962023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64989" y="3741900"/>
                              <a:ext cx="196200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64989" y="3741900"/>
                              <a:ext cx="1962023" cy="76200"/>
                              <a:chOff x="0" y="0"/>
                              <a:chExt cx="1962023" cy="7620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19620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0" y="0"/>
                                <a:ext cx="1962023" cy="76200"/>
                              </a:xfrm>
                              <a:custGeom>
                                <a:rect b="b" l="l" r="r" t="t"/>
                                <a:pathLst>
                                  <a:path extrusionOk="0" h="76200" w="1962023">
                                    <a:moveTo>
                                      <a:pt x="0" y="0"/>
                                    </a:moveTo>
                                    <a:lnTo>
                                      <a:pt x="1962023" y="0"/>
                                    </a:lnTo>
                                    <a:lnTo>
                                      <a:pt x="1962023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62023" cy="76200"/>
                <wp:effectExtent b="0" l="0" r="0" 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023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" w:line="249" w:lineRule="auto"/>
        <w:ind w:left="-5" w:hanging="10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Arabic (native)-English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(Advanced)- French(Intermediate)- Spanish(Intermediate).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" w:lineRule="auto"/>
        <w:rPr/>
      </w:pPr>
      <w:r w:rsidDel="00000000" w:rsidR="00000000" w:rsidRPr="00000000">
        <w:rPr>
          <w:rFonts w:ascii="Franklin Gothic" w:cs="Franklin Gothic" w:eastAsia="Franklin Gothic" w:hAnsi="Franklin Gothic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COMPUTER SKILLS </w:t>
      </w:r>
    </w:p>
    <w:p w:rsidR="00000000" w:rsidDel="00000000" w:rsidP="00000000" w:rsidRDefault="00000000" w:rsidRPr="00000000" w14:paraId="00000015">
      <w:pPr>
        <w:spacing w:after="183" w:lineRule="auto"/>
        <w:ind w:right="-3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62023" cy="762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0225" y="3737125"/>
                          <a:ext cx="1962023" cy="76200"/>
                          <a:chOff x="4360225" y="3737125"/>
                          <a:chExt cx="1971550" cy="85750"/>
                        </a:xfrm>
                      </wpg:grpSpPr>
                      <wpg:grpSp>
                        <wpg:cNvGrpSpPr/>
                        <wpg:grpSpPr>
                          <a:xfrm>
                            <a:off x="4364989" y="3741900"/>
                            <a:ext cx="1962023" cy="76200"/>
                            <a:chOff x="4364989" y="3741900"/>
                            <a:chExt cx="1962023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64989" y="3741900"/>
                              <a:ext cx="196200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64989" y="3741900"/>
                              <a:ext cx="1962023" cy="76200"/>
                              <a:chOff x="0" y="0"/>
                              <a:chExt cx="1962023" cy="7620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0" y="0"/>
                                <a:ext cx="196200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0" y="0"/>
                                <a:ext cx="1962023" cy="76200"/>
                              </a:xfrm>
                              <a:custGeom>
                                <a:rect b="b" l="l" r="r" t="t"/>
                                <a:pathLst>
                                  <a:path extrusionOk="0" h="76200" w="1962023">
                                    <a:moveTo>
                                      <a:pt x="0" y="0"/>
                                    </a:moveTo>
                                    <a:lnTo>
                                      <a:pt x="1962023" y="0"/>
                                    </a:lnTo>
                                    <a:lnTo>
                                      <a:pt x="1962023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62023" cy="76200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023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65" w:lineRule="auto"/>
        <w:ind w:left="-5" w:hanging="10"/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Word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Excel - PowerPoint</w:t>
      </w:r>
      <w:r w:rsidDel="00000000" w:rsidR="00000000" w:rsidRPr="00000000">
        <w:rPr>
          <w:rFonts w:ascii="Rockwell" w:cs="Rockwell" w:eastAsia="Rockwell" w:hAnsi="Rockwell"/>
          <w:rtl w:val="0"/>
        </w:rPr>
        <w:t xml:space="preserve">- Adobe Illustrator- Adobe Photoshop- Adobe Premiere. </w:t>
      </w:r>
    </w:p>
    <w:p w:rsidR="00000000" w:rsidDel="00000000" w:rsidP="00000000" w:rsidRDefault="00000000" w:rsidRPr="00000000" w14:paraId="00000017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EXPERIENCE </w:t>
      </w:r>
    </w:p>
    <w:p w:rsidR="00000000" w:rsidDel="00000000" w:rsidP="00000000" w:rsidRDefault="00000000" w:rsidRPr="00000000" w14:paraId="00000018">
      <w:pPr>
        <w:spacing w:after="228" w:lineRule="auto"/>
        <w:ind w:right="-75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275456" cy="76200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500" y="3737125"/>
                          <a:ext cx="4275456" cy="76200"/>
                          <a:chOff x="3203500" y="3737125"/>
                          <a:chExt cx="4285000" cy="85750"/>
                        </a:xfrm>
                      </wpg:grpSpPr>
                      <wpg:grpSp>
                        <wpg:cNvGrpSpPr/>
                        <wpg:grpSpPr>
                          <a:xfrm>
                            <a:off x="3208272" y="3741900"/>
                            <a:ext cx="4275456" cy="76200"/>
                            <a:chOff x="3208272" y="3741900"/>
                            <a:chExt cx="4275456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08272" y="3741900"/>
                              <a:ext cx="42754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08272" y="3741900"/>
                              <a:ext cx="4275456" cy="76200"/>
                              <a:chOff x="0" y="0"/>
                              <a:chExt cx="4275456" cy="76200"/>
                            </a:xfrm>
                          </wpg:grpSpPr>
                          <wps:wsp>
                            <wps:cNvSpPr/>
                            <wps:cNvPr id="29" name="Shape 29"/>
                            <wps:spPr>
                              <a:xfrm>
                                <a:off x="0" y="0"/>
                                <a:ext cx="42754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0" y="0"/>
                                <a:ext cx="4275456" cy="76200"/>
                              </a:xfrm>
                              <a:custGeom>
                                <a:rect b="b" l="l" r="r" t="t"/>
                                <a:pathLst>
                                  <a:path extrusionOk="0" h="76200" w="4275456">
                                    <a:moveTo>
                                      <a:pt x="0" y="0"/>
                                    </a:moveTo>
                                    <a:lnTo>
                                      <a:pt x="4275456" y="0"/>
                                    </a:lnTo>
                                    <a:lnTo>
                                      <a:pt x="4275456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75456" cy="76200"/>
                <wp:effectExtent b="0" l="0" r="0" 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5456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Participated in the Thirteen GC LAU MUN Anual High School Conference 2018.</w:t>
      </w:r>
    </w:p>
    <w:p w:rsidR="00000000" w:rsidDel="00000000" w:rsidP="00000000" w:rsidRDefault="00000000" w:rsidRPr="00000000" w14:paraId="0000001A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Attended the training workshop on Career Path by LCU.</w:t>
      </w:r>
    </w:p>
    <w:p w:rsidR="00000000" w:rsidDel="00000000" w:rsidP="00000000" w:rsidRDefault="00000000" w:rsidRPr="00000000" w14:paraId="0000001B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Participated &amp; completed the Cultural Heritage Job Oriental program by YOUTH NOW.</w:t>
      </w:r>
    </w:p>
    <w:p w:rsidR="00000000" w:rsidDel="00000000" w:rsidP="00000000" w:rsidRDefault="00000000" w:rsidRPr="00000000" w14:paraId="0000001C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Supermarket Cashier.</w:t>
      </w:r>
    </w:p>
    <w:p w:rsidR="00000000" w:rsidDel="00000000" w:rsidP="00000000" w:rsidRDefault="00000000" w:rsidRPr="00000000" w14:paraId="0000001D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Kindergarten assistant.</w:t>
      </w:r>
    </w:p>
    <w:p w:rsidR="00000000" w:rsidDel="00000000" w:rsidP="00000000" w:rsidRDefault="00000000" w:rsidRPr="00000000" w14:paraId="0000001E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Managed a Family business.</w:t>
      </w:r>
    </w:p>
    <w:p w:rsidR="00000000" w:rsidDel="00000000" w:rsidP="00000000" w:rsidRDefault="00000000" w:rsidRPr="00000000" w14:paraId="0000001F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Worked as a sales associate in both companies “FM World” and “Correction”.</w:t>
      </w:r>
    </w:p>
    <w:p w:rsidR="00000000" w:rsidDel="00000000" w:rsidP="00000000" w:rsidRDefault="00000000" w:rsidRPr="00000000" w14:paraId="00000020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EDUCATION </w:t>
      </w:r>
    </w:p>
    <w:p w:rsidR="00000000" w:rsidDel="00000000" w:rsidP="00000000" w:rsidRDefault="00000000" w:rsidRPr="00000000" w14:paraId="00000022">
      <w:pPr>
        <w:spacing w:after="227" w:lineRule="auto"/>
        <w:ind w:right="-75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275456" cy="76200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500" y="3737125"/>
                          <a:ext cx="4275456" cy="76200"/>
                          <a:chOff x="3203500" y="3737125"/>
                          <a:chExt cx="4285000" cy="85750"/>
                        </a:xfrm>
                      </wpg:grpSpPr>
                      <wpg:grpSp>
                        <wpg:cNvGrpSpPr/>
                        <wpg:grpSpPr>
                          <a:xfrm>
                            <a:off x="3208272" y="3741900"/>
                            <a:ext cx="4275456" cy="76200"/>
                            <a:chOff x="3208272" y="3741900"/>
                            <a:chExt cx="4275456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08272" y="3741900"/>
                              <a:ext cx="42754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08272" y="3741900"/>
                              <a:ext cx="4275456" cy="76200"/>
                              <a:chOff x="0" y="0"/>
                              <a:chExt cx="4275456" cy="76200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0" y="0"/>
                                <a:ext cx="42754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0" y="0"/>
                                <a:ext cx="4275456" cy="76200"/>
                              </a:xfrm>
                              <a:custGeom>
                                <a:rect b="b" l="l" r="r" t="t"/>
                                <a:pathLst>
                                  <a:path extrusionOk="0" h="76200" w="4275456">
                                    <a:moveTo>
                                      <a:pt x="0" y="0"/>
                                    </a:moveTo>
                                    <a:lnTo>
                                      <a:pt x="4275456" y="0"/>
                                    </a:lnTo>
                                    <a:lnTo>
                                      <a:pt x="4275456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75456" cy="76200"/>
                <wp:effectExtent b="0" l="0" r="0" 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5456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27" w:lineRule="auto"/>
        <w:ind w:right="-75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 AL NAJAH PRIVATE SCHOOL, 2005-2017: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27" w:lineRule="auto"/>
        <w:ind w:left="720" w:right="-75" w:hanging="360"/>
        <w:rPr>
          <w:rFonts w:ascii="Franklin Gothic" w:cs="Franklin Gothic" w:eastAsia="Franklin Gothic" w:hAnsi="Franklin Gothic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BREVET</w:t>
      </w:r>
    </w:p>
    <w:p w:rsidR="00000000" w:rsidDel="00000000" w:rsidP="00000000" w:rsidRDefault="00000000" w:rsidRPr="00000000" w14:paraId="00000025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  <w:t xml:space="preserve">BAISSOUR OFFICIAL SECONDARY SCHOOL:</w:t>
      </w: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Rule="auto"/>
        <w:ind w:left="720" w:hanging="360"/>
        <w:rPr>
          <w:rFonts w:ascii="Franklin Gothic" w:cs="Franklin Gothic" w:eastAsia="Franklin Gothic" w:hAnsi="Franklin Gothic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BACCALAURÉAT ÉDUCATION ,2021</w:t>
      </w:r>
    </w:p>
    <w:p w:rsidR="00000000" w:rsidDel="00000000" w:rsidP="00000000" w:rsidRDefault="00000000" w:rsidRPr="00000000" w14:paraId="00000027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-5" w:hanging="1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LEBANESE INTERNATIONAL UNIVERSITY, 2021/2022- In progress: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BACHELOR OF ARTS IN COMMUNICATION ARTS -PUBLIC RELATIONS </w:t>
      </w:r>
    </w:p>
    <w:p w:rsidR="00000000" w:rsidDel="00000000" w:rsidP="00000000" w:rsidRDefault="00000000" w:rsidRPr="00000000" w14:paraId="0000002A">
      <w:pPr>
        <w:spacing w:after="656" w:lineRule="auto"/>
        <w:rPr/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RELATED ACTIVITIES </w:t>
      </w:r>
    </w:p>
    <w:p w:rsidR="00000000" w:rsidDel="00000000" w:rsidP="00000000" w:rsidRDefault="00000000" w:rsidRPr="00000000" w14:paraId="0000002C">
      <w:pPr>
        <w:spacing w:after="215" w:lineRule="auto"/>
        <w:ind w:right="-75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275456" cy="7620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500" y="3737125"/>
                          <a:ext cx="4275456" cy="76200"/>
                          <a:chOff x="3203500" y="3737125"/>
                          <a:chExt cx="4285000" cy="85750"/>
                        </a:xfrm>
                      </wpg:grpSpPr>
                      <wpg:grpSp>
                        <wpg:cNvGrpSpPr/>
                        <wpg:grpSpPr>
                          <a:xfrm>
                            <a:off x="3208272" y="3741900"/>
                            <a:ext cx="4275456" cy="76200"/>
                            <a:chOff x="3208272" y="3741900"/>
                            <a:chExt cx="4275456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08272" y="3741900"/>
                              <a:ext cx="42754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08272" y="3741900"/>
                              <a:ext cx="4275456" cy="76200"/>
                              <a:chOff x="0" y="0"/>
                              <a:chExt cx="4275456" cy="76200"/>
                            </a:xfrm>
                          </wpg:grpSpPr>
                          <wps:wsp>
                            <wps:cNvSpPr/>
                            <wps:cNvPr id="33" name="Shape 33"/>
                            <wps:spPr>
                              <a:xfrm>
                                <a:off x="0" y="0"/>
                                <a:ext cx="42754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0" y="0"/>
                                <a:ext cx="4275456" cy="76200"/>
                              </a:xfrm>
                              <a:custGeom>
                                <a:rect b="b" l="l" r="r" t="t"/>
                                <a:pathLst>
                                  <a:path extrusionOk="0" h="76200" w="4275456">
                                    <a:moveTo>
                                      <a:pt x="0" y="0"/>
                                    </a:moveTo>
                                    <a:lnTo>
                                      <a:pt x="4275456" y="0"/>
                                    </a:lnTo>
                                    <a:lnTo>
                                      <a:pt x="4275456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75456" cy="76200"/>
                <wp:effectExtent b="0" l="0" r="0" t="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5456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" w:line="249" w:lineRule="auto"/>
        <w:rPr>
          <w:rFonts w:ascii="Rockwell" w:cs="Rockwell" w:eastAsia="Rockwell" w:hAnsi="Rockwell"/>
        </w:rPr>
      </w:pPr>
      <w:r w:rsidDel="00000000" w:rsidR="00000000" w:rsidRPr="00000000">
        <w:rPr>
          <w:rFonts w:ascii="Rockwell" w:cs="Rockwell" w:eastAsia="Rockwell" w:hAnsi="Rockwell"/>
          <w:rtl w:val="0"/>
        </w:rPr>
        <w:t xml:space="preserve">Volunteered in cleaning the streets of Beirut after the explosion of August 4 2020.</w:t>
      </w:r>
    </w:p>
    <w:p w:rsidR="00000000" w:rsidDel="00000000" w:rsidP="00000000" w:rsidRDefault="00000000" w:rsidRPr="00000000" w14:paraId="0000002E">
      <w:pPr>
        <w:spacing w:after="12" w:line="249" w:lineRule="auto"/>
        <w:ind w:left="-5" w:hanging="10"/>
        <w:rPr>
          <w:rFonts w:ascii="Rockwell" w:cs="Rockwell" w:eastAsia="Rockwell" w:hAnsi="Rockwel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Volunteered in distribution of food rations.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Volunteered in Cancer Awareness Campaigns at Baissour Official Secondary School Years 2019-2020.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Participated /Worked on “Give Them Hope” Campaign for Children’s Cancer in LIU.</w:t>
      </w:r>
    </w:p>
    <w:p w:rsidR="00000000" w:rsidDel="00000000" w:rsidP="00000000" w:rsidRDefault="00000000" w:rsidRPr="00000000" w14:paraId="00000032">
      <w:pPr>
        <w:spacing w:after="154" w:lineRule="auto"/>
        <w:jc w:val="both"/>
        <w:rPr>
          <w:rFonts w:ascii="Franklin Gothic" w:cs="Franklin Gothic" w:eastAsia="Franklin Gothic" w:hAnsi="Franklin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54" w:lineRule="auto"/>
        <w:jc w:val="both"/>
        <w:rPr>
          <w:rFonts w:ascii="Franklin Gothic" w:cs="Franklin Gothic" w:eastAsia="Franklin Gothic" w:hAnsi="Franklin Gothic"/>
          <w:sz w:val="32"/>
          <w:szCs w:val="32"/>
        </w:rPr>
      </w:pPr>
      <w:r w:rsidDel="00000000" w:rsidR="00000000" w:rsidRPr="00000000">
        <w:rPr>
          <w:rFonts w:ascii="Franklin Gothic" w:cs="Franklin Gothic" w:eastAsia="Franklin Gothic" w:hAnsi="Franklin Gothic"/>
          <w:sz w:val="32"/>
          <w:szCs w:val="32"/>
          <w:rtl w:val="0"/>
        </w:rPr>
        <w:t xml:space="preserve">REFERENCES /WEBFOLIO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54" w:lineRule="auto"/>
        <w:jc w:val="both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4275456" cy="76200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03500" y="3737125"/>
                          <a:ext cx="4275456" cy="76200"/>
                          <a:chOff x="3203500" y="3737125"/>
                          <a:chExt cx="4285000" cy="85750"/>
                        </a:xfrm>
                      </wpg:grpSpPr>
                      <wpg:grpSp>
                        <wpg:cNvGrpSpPr/>
                        <wpg:grpSpPr>
                          <a:xfrm>
                            <a:off x="3208272" y="3741900"/>
                            <a:ext cx="4275456" cy="76200"/>
                            <a:chOff x="3208272" y="3741900"/>
                            <a:chExt cx="4275456" cy="76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08272" y="3741900"/>
                              <a:ext cx="4275450" cy="7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08272" y="3741900"/>
                              <a:ext cx="4275456" cy="76200"/>
                              <a:chOff x="0" y="0"/>
                              <a:chExt cx="4275456" cy="76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275450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4275456" cy="76200"/>
                              </a:xfrm>
                              <a:custGeom>
                                <a:rect b="b" l="l" r="r" t="t"/>
                                <a:pathLst>
                                  <a:path extrusionOk="0" h="76200" w="4275456">
                                    <a:moveTo>
                                      <a:pt x="0" y="0"/>
                                    </a:moveTo>
                                    <a:lnTo>
                                      <a:pt x="4275456" y="0"/>
                                    </a:lnTo>
                                    <a:lnTo>
                                      <a:pt x="4275456" y="76200"/>
                                    </a:lnTo>
                                    <a:lnTo>
                                      <a:pt x="0" y="762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EA4E4E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75456" cy="76200"/>
                <wp:effectExtent b="0" l="0" r="0" t="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5456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54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References and college transcripts are available upon request.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95" w:top="1440" w:left="2177" w:right="21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Franklin Gothic">
    <w:embedBold w:fontKey="{00000000-0000-0000-0000-000000000000}" r:id="rId1" w:subsetted="0"/>
  </w:font>
  <w:font w:name="Rockwel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Franklin Gothic" w:cs="Franklin Gothic" w:eastAsia="Franklin Gothic" w:hAnsi="Franklin Gothic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Franklin Gothic" w:cs="Franklin Gothic" w:eastAsia="Franklin Gothic" w:hAnsi="Franklin Gothic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D9T2XelHraLw1wWPxKwglzsdg==">CgMxLjA4AHIhMXpQMmtEMXc1VkF4OWF0M1dGRklOTTVCdnRnQy1XUFFR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