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CAB94" w14:textId="6F912A95" w:rsidR="002C0EFF" w:rsidRPr="00591FA0" w:rsidRDefault="00442971" w:rsidP="002A3E6E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80"/>
          <w:sz w:val="56"/>
          <w:szCs w:val="144"/>
        </w:rPr>
      </w:pPr>
      <w:r w:rsidRPr="00591FA0">
        <w:rPr>
          <w:color w:val="000080"/>
          <w:sz w:val="56"/>
          <w:szCs w:val="144"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3CE52F" wp14:editId="35FE7A68">
                <wp:simplePos x="0" y="0"/>
                <wp:positionH relativeFrom="column">
                  <wp:posOffset>-1057275</wp:posOffset>
                </wp:positionH>
                <wp:positionV relativeFrom="paragraph">
                  <wp:posOffset>402591</wp:posOffset>
                </wp:positionV>
                <wp:extent cx="7658100" cy="122554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12255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0080"/>
                            </a:gs>
                            <a:gs pos="100000">
                              <a:srgbClr val="FFFFFF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2B1B4" id="Rectangle 8" o:spid="_x0000_s1026" style="position:absolute;margin-left:-83.25pt;margin-top:31.7pt;width:603pt;height: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" fillcolor="navy" stroked="f">
                <v:fill rotate="t" focusposition=".5,.5" focussize="" focus="100%" type="gradientRadial"/>
              </v:rect>
            </w:pict>
          </mc:Fallback>
        </mc:AlternateContent>
      </w:r>
      <w:r w:rsidR="002C0EFF" w:rsidRPr="00591FA0">
        <w:rPr>
          <w:color w:val="000080"/>
          <w:sz w:val="56"/>
          <w:szCs w:val="144"/>
        </w:rPr>
        <w:t>Mohammad Mrad</w:t>
      </w:r>
    </w:p>
    <w:p w14:paraId="1A380D37" w14:textId="77777777" w:rsidR="002C0EFF" w:rsidRDefault="002C0EFF">
      <w:pPr>
        <w:tabs>
          <w:tab w:val="left" w:pos="4536"/>
        </w:tabs>
        <w:bidi w:val="0"/>
        <w:jc w:val="center"/>
        <w:rPr>
          <w:b/>
          <w:bCs/>
          <w:u w:val="single"/>
        </w:rPr>
      </w:pPr>
    </w:p>
    <w:p w14:paraId="624BEF11" w14:textId="77777777" w:rsidR="002C0EFF" w:rsidRPr="00AA5CDE" w:rsidRDefault="002C0EFF">
      <w:pPr>
        <w:tabs>
          <w:tab w:val="left" w:pos="4536"/>
        </w:tabs>
        <w:bidi w:val="0"/>
        <w:jc w:val="center"/>
        <w:rPr>
          <w:b/>
          <w:bCs/>
          <w:color w:val="000080"/>
          <w:sz w:val="36"/>
          <w:szCs w:val="40"/>
          <w:u w:val="single"/>
          <w:rtl/>
        </w:rPr>
      </w:pPr>
      <w:r w:rsidRPr="00AA5CDE">
        <w:rPr>
          <w:b/>
          <w:bCs/>
          <w:color w:val="000080"/>
          <w:sz w:val="28"/>
          <w:szCs w:val="40"/>
          <w:u w:val="single"/>
        </w:rPr>
        <w:t>Personal Information:</w:t>
      </w:r>
    </w:p>
    <w:p w14:paraId="45C698B0" w14:textId="77777777" w:rsidR="002C0EFF" w:rsidRDefault="002C0EFF">
      <w:pPr>
        <w:bidi w:val="0"/>
        <w:rPr>
          <w:b/>
          <w:bCs/>
          <w:sz w:val="16"/>
          <w:szCs w:val="16"/>
          <w:u w:val="single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261"/>
        <w:gridCol w:w="3260"/>
      </w:tblGrid>
      <w:tr w:rsidR="00CE6313" w14:paraId="4F50D405" w14:textId="77777777" w:rsidTr="00CE6313">
        <w:tc>
          <w:tcPr>
            <w:tcW w:w="2376" w:type="dxa"/>
          </w:tcPr>
          <w:p w14:paraId="5E3F9009" w14:textId="77777777" w:rsidR="00CE6313" w:rsidRDefault="00CE6313" w:rsidP="00F64926">
            <w:pPr>
              <w:bidi w:val="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Nationality: </w:t>
            </w:r>
          </w:p>
        </w:tc>
        <w:tc>
          <w:tcPr>
            <w:tcW w:w="3261" w:type="dxa"/>
          </w:tcPr>
          <w:p w14:paraId="11005442" w14:textId="77777777" w:rsidR="00CE6313" w:rsidRDefault="00CE6313" w:rsidP="00F64926">
            <w:pPr>
              <w:bidi w:val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Marital Status:</w:t>
            </w:r>
          </w:p>
        </w:tc>
        <w:tc>
          <w:tcPr>
            <w:tcW w:w="3260" w:type="dxa"/>
          </w:tcPr>
          <w:p w14:paraId="4C8E2680" w14:textId="77777777" w:rsidR="00CE6313" w:rsidRDefault="00CE6313" w:rsidP="00F64926">
            <w:pPr>
              <w:bidi w:val="0"/>
              <w:rPr>
                <w:sz w:val="22"/>
              </w:rPr>
            </w:pPr>
            <w:r>
              <w:rPr>
                <w:b/>
                <w:bCs/>
                <w:sz w:val="22"/>
              </w:rPr>
              <w:t>E-Mail:</w:t>
            </w:r>
          </w:p>
        </w:tc>
      </w:tr>
      <w:tr w:rsidR="00CE6313" w14:paraId="322E5930" w14:textId="77777777" w:rsidTr="00CE6313">
        <w:tc>
          <w:tcPr>
            <w:tcW w:w="2376" w:type="dxa"/>
          </w:tcPr>
          <w:p w14:paraId="5287AF3E" w14:textId="77777777" w:rsidR="00CE6313" w:rsidRDefault="00CE6313" w:rsidP="00F64926">
            <w:pPr>
              <w:bidi w:val="0"/>
              <w:rPr>
                <w:b/>
                <w:bCs/>
                <w:sz w:val="22"/>
              </w:rPr>
            </w:pPr>
            <w:r>
              <w:rPr>
                <w:sz w:val="22"/>
              </w:rPr>
              <w:t>Lebanese</w:t>
            </w:r>
          </w:p>
        </w:tc>
        <w:tc>
          <w:tcPr>
            <w:tcW w:w="3261" w:type="dxa"/>
          </w:tcPr>
          <w:p w14:paraId="731D6939" w14:textId="77777777" w:rsidR="00CE6313" w:rsidRDefault="00CE6313" w:rsidP="00F64926">
            <w:pPr>
              <w:bidi w:val="0"/>
              <w:rPr>
                <w:sz w:val="22"/>
              </w:rPr>
            </w:pPr>
            <w:r>
              <w:rPr>
                <w:sz w:val="22"/>
              </w:rPr>
              <w:t>Single</w:t>
            </w:r>
          </w:p>
        </w:tc>
        <w:tc>
          <w:tcPr>
            <w:tcW w:w="3260" w:type="dxa"/>
          </w:tcPr>
          <w:p w14:paraId="35DC45AA" w14:textId="77777777" w:rsidR="00CE6313" w:rsidRDefault="00681173" w:rsidP="00F64926">
            <w:pPr>
              <w:bidi w:val="0"/>
              <w:rPr>
                <w:sz w:val="22"/>
              </w:rPr>
            </w:pPr>
            <w:r>
              <w:rPr>
                <w:sz w:val="22"/>
              </w:rPr>
              <w:t>mohammad-mrad</w:t>
            </w:r>
            <w:r w:rsidR="00CE6313">
              <w:rPr>
                <w:sz w:val="22"/>
              </w:rPr>
              <w:t xml:space="preserve">@hotmail.com </w:t>
            </w:r>
          </w:p>
        </w:tc>
      </w:tr>
      <w:tr w:rsidR="00CE6313" w14:paraId="27DAC622" w14:textId="77777777" w:rsidTr="00CE6313">
        <w:tc>
          <w:tcPr>
            <w:tcW w:w="2376" w:type="dxa"/>
          </w:tcPr>
          <w:p w14:paraId="5AD666AD" w14:textId="77777777" w:rsidR="00CE6313" w:rsidRDefault="00CE6313" w:rsidP="009E76F6">
            <w:pPr>
              <w:bidi w:val="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Date </w:t>
            </w:r>
            <w:r w:rsidR="009E76F6">
              <w:rPr>
                <w:b/>
                <w:bCs/>
                <w:sz w:val="22"/>
              </w:rPr>
              <w:t>o</w:t>
            </w:r>
            <w:r>
              <w:rPr>
                <w:b/>
                <w:bCs/>
                <w:sz w:val="22"/>
              </w:rPr>
              <w:t>f Birth:</w:t>
            </w:r>
          </w:p>
        </w:tc>
        <w:tc>
          <w:tcPr>
            <w:tcW w:w="3261" w:type="dxa"/>
          </w:tcPr>
          <w:p w14:paraId="5A065703" w14:textId="77777777" w:rsidR="00CE6313" w:rsidRDefault="00CE6313">
            <w:pPr>
              <w:bidi w:val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Address:</w:t>
            </w:r>
          </w:p>
        </w:tc>
        <w:tc>
          <w:tcPr>
            <w:tcW w:w="3260" w:type="dxa"/>
          </w:tcPr>
          <w:p w14:paraId="31FF664D" w14:textId="77777777" w:rsidR="00CE6313" w:rsidRDefault="00CE6313" w:rsidP="00F64926">
            <w:pPr>
              <w:bidi w:val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Phone:</w:t>
            </w:r>
          </w:p>
        </w:tc>
      </w:tr>
      <w:tr w:rsidR="00CE6313" w14:paraId="20493724" w14:textId="77777777" w:rsidTr="00CE6313">
        <w:tc>
          <w:tcPr>
            <w:tcW w:w="2376" w:type="dxa"/>
          </w:tcPr>
          <w:p w14:paraId="512C7844" w14:textId="77777777" w:rsidR="00CE6313" w:rsidRDefault="00CE6313" w:rsidP="00F64926">
            <w:pPr>
              <w:bidi w:val="0"/>
              <w:rPr>
                <w:sz w:val="22"/>
              </w:rPr>
            </w:pPr>
            <w:r>
              <w:rPr>
                <w:sz w:val="22"/>
              </w:rPr>
              <w:t>19/2/1978</w:t>
            </w:r>
          </w:p>
        </w:tc>
        <w:tc>
          <w:tcPr>
            <w:tcW w:w="3261" w:type="dxa"/>
          </w:tcPr>
          <w:p w14:paraId="06FCB3BA" w14:textId="77777777" w:rsidR="00CE6313" w:rsidRDefault="00CE6313" w:rsidP="00681173">
            <w:pPr>
              <w:bidi w:val="0"/>
              <w:rPr>
                <w:sz w:val="22"/>
              </w:rPr>
            </w:pPr>
            <w:r>
              <w:rPr>
                <w:sz w:val="22"/>
              </w:rPr>
              <w:t xml:space="preserve">Beirut - Dana Street </w:t>
            </w:r>
          </w:p>
        </w:tc>
        <w:tc>
          <w:tcPr>
            <w:tcW w:w="3260" w:type="dxa"/>
          </w:tcPr>
          <w:p w14:paraId="3A939525" w14:textId="1D5C95A6" w:rsidR="00CE6313" w:rsidRDefault="00FE4280" w:rsidP="00FE4280">
            <w:pPr>
              <w:bidi w:val="0"/>
              <w:rPr>
                <w:sz w:val="22"/>
              </w:rPr>
            </w:pPr>
            <w:r>
              <w:rPr>
                <w:sz w:val="22"/>
              </w:rPr>
              <w:t>03</w:t>
            </w:r>
            <w:r w:rsidR="0096002B">
              <w:rPr>
                <w:sz w:val="22"/>
              </w:rPr>
              <w:t xml:space="preserve">/ </w:t>
            </w:r>
            <w:r>
              <w:rPr>
                <w:sz w:val="22"/>
              </w:rPr>
              <w:t>408160</w:t>
            </w:r>
            <w:r w:rsidR="0038728C">
              <w:rPr>
                <w:sz w:val="22"/>
              </w:rPr>
              <w:t xml:space="preserve"> </w:t>
            </w:r>
            <w:r w:rsidR="0096002B">
              <w:rPr>
                <w:sz w:val="22"/>
              </w:rPr>
              <w:t xml:space="preserve"> - </w:t>
            </w:r>
            <w:r w:rsidR="00CE6313">
              <w:rPr>
                <w:sz w:val="22"/>
              </w:rPr>
              <w:t xml:space="preserve">03/ </w:t>
            </w:r>
            <w:r w:rsidR="00940F3A">
              <w:rPr>
                <w:sz w:val="22"/>
              </w:rPr>
              <w:t>650021</w:t>
            </w:r>
          </w:p>
        </w:tc>
      </w:tr>
    </w:tbl>
    <w:p w14:paraId="64B38D1C" w14:textId="77777777" w:rsidR="002C0EFF" w:rsidRDefault="002C0EFF">
      <w:pPr>
        <w:bidi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8E32ABD" w14:textId="77777777" w:rsidR="002C0EFF" w:rsidRDefault="002C0EFF">
      <w:pPr>
        <w:bidi w:val="0"/>
        <w:jc w:val="center"/>
        <w:rPr>
          <w:b/>
          <w:bCs/>
          <w:sz w:val="28"/>
          <w:szCs w:val="28"/>
          <w:u w:val="single"/>
        </w:rPr>
      </w:pPr>
      <w:r w:rsidRPr="00AA5CDE">
        <w:rPr>
          <w:b/>
          <w:bCs/>
          <w:color w:val="000080"/>
          <w:sz w:val="28"/>
          <w:szCs w:val="28"/>
          <w:u w:val="single"/>
        </w:rPr>
        <w:t>Education</w:t>
      </w:r>
      <w:r>
        <w:rPr>
          <w:b/>
          <w:bCs/>
          <w:sz w:val="28"/>
          <w:szCs w:val="28"/>
          <w:u w:val="single"/>
        </w:rPr>
        <w:t>:</w:t>
      </w:r>
    </w:p>
    <w:p w14:paraId="4047D2C2" w14:textId="77777777" w:rsidR="002C0EFF" w:rsidRDefault="002C0EFF">
      <w:pPr>
        <w:pStyle w:val="Heading2"/>
        <w:rPr>
          <w:sz w:val="16"/>
          <w:szCs w:val="16"/>
        </w:rPr>
      </w:pPr>
    </w:p>
    <w:p w14:paraId="7A7C2B49" w14:textId="77777777" w:rsidR="00774F5A" w:rsidRDefault="00774F5A" w:rsidP="00774F5A">
      <w:pPr>
        <w:numPr>
          <w:ilvl w:val="0"/>
          <w:numId w:val="5"/>
        </w:numPr>
        <w:bidi w:val="0"/>
        <w:ind w:right="0"/>
        <w:jc w:val="both"/>
        <w:rPr>
          <w:sz w:val="22"/>
        </w:rPr>
      </w:pPr>
      <w:r w:rsidRPr="00AA5CDE">
        <w:rPr>
          <w:b/>
          <w:bCs/>
          <w:color w:val="000080"/>
          <w:sz w:val="22"/>
        </w:rPr>
        <w:t>University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: </w:t>
      </w:r>
      <w:r>
        <w:rPr>
          <w:sz w:val="22"/>
        </w:rPr>
        <w:t xml:space="preserve">License (Metrise) in Business-Computing at the Lebanese </w:t>
      </w:r>
    </w:p>
    <w:p w14:paraId="08957DBE" w14:textId="154ADFF4" w:rsidR="00774F5A" w:rsidRDefault="0096002B" w:rsidP="0096002B">
      <w:pPr>
        <w:bidi w:val="0"/>
        <w:ind w:left="2160"/>
        <w:jc w:val="both"/>
        <w:rPr>
          <w:sz w:val="22"/>
        </w:rPr>
      </w:pPr>
      <w:r>
        <w:rPr>
          <w:sz w:val="22"/>
        </w:rPr>
        <w:t xml:space="preserve">   University (1999-2000)</w:t>
      </w:r>
    </w:p>
    <w:p w14:paraId="0EE1B573" w14:textId="77777777" w:rsidR="00774F5A" w:rsidRDefault="00774F5A" w:rsidP="00774F5A">
      <w:pPr>
        <w:numPr>
          <w:ilvl w:val="0"/>
          <w:numId w:val="5"/>
        </w:numPr>
        <w:bidi w:val="0"/>
        <w:ind w:right="0"/>
        <w:jc w:val="lowKashida"/>
        <w:rPr>
          <w:sz w:val="22"/>
        </w:rPr>
      </w:pPr>
      <w:r w:rsidRPr="00AA5CDE">
        <w:rPr>
          <w:b/>
          <w:bCs/>
          <w:color w:val="000080"/>
          <w:sz w:val="22"/>
        </w:rPr>
        <w:t>High</w:t>
      </w:r>
      <w:r>
        <w:rPr>
          <w:b/>
          <w:bCs/>
          <w:sz w:val="22"/>
        </w:rPr>
        <w:t xml:space="preserve"> </w:t>
      </w:r>
      <w:r w:rsidRPr="00AA5CDE">
        <w:rPr>
          <w:b/>
          <w:bCs/>
          <w:color w:val="000080"/>
          <w:sz w:val="22"/>
        </w:rPr>
        <w:t>School</w:t>
      </w:r>
      <w:r>
        <w:rPr>
          <w:b/>
          <w:bCs/>
          <w:sz w:val="22"/>
        </w:rPr>
        <w:tab/>
        <w:t xml:space="preserve">: </w:t>
      </w:r>
      <w:r>
        <w:rPr>
          <w:sz w:val="22"/>
        </w:rPr>
        <w:t>Experimental Sciences at Al-Risalah School- Beirut.</w:t>
      </w:r>
    </w:p>
    <w:p w14:paraId="3719387B" w14:textId="77777777" w:rsidR="002C0EFF" w:rsidRDefault="002C0EFF" w:rsidP="0013469B">
      <w:pPr>
        <w:pStyle w:val="Heading2"/>
        <w:numPr>
          <w:ilvl w:val="0"/>
          <w:numId w:val="5"/>
        </w:numPr>
        <w:jc w:val="lowKashida"/>
        <w:rPr>
          <w:sz w:val="22"/>
        </w:rPr>
      </w:pPr>
      <w:r w:rsidRPr="00AA5CDE">
        <w:rPr>
          <w:b/>
          <w:bCs/>
          <w:color w:val="000080"/>
          <w:sz w:val="22"/>
        </w:rPr>
        <w:t>Brevet</w:t>
      </w:r>
      <w:r w:rsidR="0013469B">
        <w:rPr>
          <w:b/>
          <w:bCs/>
          <w:sz w:val="22"/>
        </w:rPr>
        <w:tab/>
      </w:r>
      <w:r w:rsidR="0013469B">
        <w:rPr>
          <w:b/>
          <w:bCs/>
          <w:sz w:val="22"/>
        </w:rPr>
        <w:tab/>
        <w:t xml:space="preserve">: </w:t>
      </w:r>
      <w:r w:rsidR="00DA6A5B">
        <w:rPr>
          <w:sz w:val="22"/>
        </w:rPr>
        <w:t>A</w:t>
      </w:r>
      <w:r>
        <w:rPr>
          <w:sz w:val="22"/>
        </w:rPr>
        <w:t xml:space="preserve">t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Al-Makassed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School</w:t>
          </w:r>
        </w:smartTag>
      </w:smartTag>
      <w:r>
        <w:rPr>
          <w:sz w:val="22"/>
        </w:rPr>
        <w:t>.</w:t>
      </w:r>
    </w:p>
    <w:p w14:paraId="1401BDF5" w14:textId="77777777" w:rsidR="00306301" w:rsidRDefault="00306301" w:rsidP="00306301">
      <w:pPr>
        <w:bidi w:val="0"/>
        <w:rPr>
          <w:b/>
          <w:bCs/>
          <w:color w:val="000080"/>
          <w:sz w:val="36"/>
          <w:szCs w:val="36"/>
          <w:u w:val="single"/>
        </w:rPr>
      </w:pPr>
    </w:p>
    <w:p w14:paraId="230CA8F9" w14:textId="77777777" w:rsidR="00306301" w:rsidRPr="003402B6" w:rsidRDefault="00306301" w:rsidP="00306301">
      <w:pPr>
        <w:bidi w:val="0"/>
        <w:rPr>
          <w:b/>
          <w:bCs/>
          <w:sz w:val="36"/>
          <w:szCs w:val="36"/>
          <w:u w:val="single"/>
        </w:rPr>
      </w:pPr>
      <w:r w:rsidRPr="003402B6">
        <w:rPr>
          <w:b/>
          <w:bCs/>
          <w:color w:val="000080"/>
          <w:sz w:val="36"/>
          <w:szCs w:val="36"/>
          <w:u w:val="single"/>
        </w:rPr>
        <w:t>Experience</w:t>
      </w:r>
      <w:r w:rsidRPr="003402B6">
        <w:rPr>
          <w:b/>
          <w:bCs/>
          <w:sz w:val="36"/>
          <w:szCs w:val="36"/>
          <w:u w:val="single"/>
        </w:rPr>
        <w:t>:</w:t>
      </w:r>
    </w:p>
    <w:p w14:paraId="32CDAE8E" w14:textId="3AA6E990" w:rsidR="00100B76" w:rsidRDefault="003938B0" w:rsidP="00FE4280">
      <w:pPr>
        <w:pStyle w:val="NormalWeb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="00426C47">
        <w:rPr>
          <w:sz w:val="22"/>
          <w:szCs w:val="22"/>
        </w:rPr>
        <w:t>14</w:t>
      </w:r>
      <w:r w:rsidR="00100B76" w:rsidRPr="004117E9">
        <w:rPr>
          <w:sz w:val="22"/>
          <w:szCs w:val="22"/>
        </w:rPr>
        <w:t>/3/2018</w:t>
      </w:r>
      <w:r w:rsidR="00FE4280">
        <w:rPr>
          <w:sz w:val="22"/>
          <w:szCs w:val="22"/>
        </w:rPr>
        <w:t xml:space="preserve"> – 19-3-2020</w:t>
      </w:r>
      <w:r w:rsidR="00100B76">
        <w:rPr>
          <w:sz w:val="22"/>
          <w:szCs w:val="22"/>
        </w:rPr>
        <w:t xml:space="preserve"> at Yamout Hearing Center</w:t>
      </w:r>
      <w:r w:rsidR="00100B76">
        <w:rPr>
          <w:b/>
          <w:bCs/>
          <w:sz w:val="22"/>
          <w:szCs w:val="22"/>
        </w:rPr>
        <w:t>:</w:t>
      </w:r>
    </w:p>
    <w:p w14:paraId="253AC444" w14:textId="16F9A41D" w:rsidR="00167260" w:rsidRDefault="003938B0" w:rsidP="00100B76">
      <w:pPr>
        <w:pStyle w:val="NormalWeb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Company Organizational Manager</w:t>
      </w:r>
      <w:r w:rsidR="00903903">
        <w:rPr>
          <w:sz w:val="22"/>
          <w:szCs w:val="22"/>
        </w:rPr>
        <w:t xml:space="preserve"> &amp; </w:t>
      </w:r>
      <w:r w:rsidR="00903903">
        <w:rPr>
          <w:b/>
          <w:bCs/>
          <w:sz w:val="22"/>
          <w:szCs w:val="22"/>
        </w:rPr>
        <w:t>Warehouses’ Manager:</w:t>
      </w:r>
    </w:p>
    <w:p w14:paraId="7B16062B" w14:textId="447334C8" w:rsidR="00167260" w:rsidRDefault="00167260" w:rsidP="008A2A32">
      <w:pPr>
        <w:pStyle w:val="NormalWeb"/>
        <w:jc w:val="both"/>
        <w:rPr>
          <w:sz w:val="22"/>
          <w:szCs w:val="22"/>
        </w:rPr>
      </w:pPr>
      <w:r w:rsidRPr="00AE42F7">
        <w:rPr>
          <w:b/>
          <w:bCs/>
          <w:i/>
          <w:iCs/>
          <w:sz w:val="22"/>
          <w:szCs w:val="22"/>
        </w:rPr>
        <w:t>Warehouse Manager</w:t>
      </w:r>
      <w:r>
        <w:rPr>
          <w:sz w:val="22"/>
          <w:szCs w:val="22"/>
        </w:rPr>
        <w:t>: R</w:t>
      </w:r>
      <w:r w:rsidR="004117E9">
        <w:rPr>
          <w:sz w:val="22"/>
          <w:szCs w:val="22"/>
        </w:rPr>
        <w:t>esponsible for organizing</w:t>
      </w:r>
      <w:r w:rsidR="00CF004C">
        <w:rPr>
          <w:sz w:val="22"/>
          <w:szCs w:val="22"/>
        </w:rPr>
        <w:t xml:space="preserve"> and maintaining</w:t>
      </w:r>
      <w:r w:rsidR="004117E9">
        <w:rPr>
          <w:sz w:val="22"/>
          <w:szCs w:val="22"/>
        </w:rPr>
        <w:t xml:space="preserve"> work flow of the headquarters </w:t>
      </w:r>
      <w:r w:rsidR="00CF004C">
        <w:rPr>
          <w:sz w:val="22"/>
          <w:szCs w:val="22"/>
        </w:rPr>
        <w:t xml:space="preserve">3 </w:t>
      </w:r>
      <w:r w:rsidR="004117E9">
        <w:rPr>
          <w:sz w:val="22"/>
          <w:szCs w:val="22"/>
        </w:rPr>
        <w:t xml:space="preserve">main warehouses including item codes, barcodes, QR codes, zoning, in/out trouble shooting, </w:t>
      </w:r>
      <w:r w:rsidR="00AE42F7">
        <w:rPr>
          <w:sz w:val="22"/>
          <w:szCs w:val="22"/>
        </w:rPr>
        <w:t>and inventory</w:t>
      </w:r>
      <w:r w:rsidR="00AF3191">
        <w:rPr>
          <w:sz w:val="22"/>
          <w:szCs w:val="22"/>
        </w:rPr>
        <w:t xml:space="preserve"> supervising</w:t>
      </w:r>
      <w:r w:rsidR="008A2A32">
        <w:rPr>
          <w:sz w:val="22"/>
          <w:szCs w:val="22"/>
        </w:rPr>
        <w:t xml:space="preserve">, keeping conformity with </w:t>
      </w:r>
      <w:r>
        <w:rPr>
          <w:sz w:val="22"/>
          <w:szCs w:val="22"/>
        </w:rPr>
        <w:t>ISO procedure</w:t>
      </w:r>
      <w:r w:rsidR="008A2A32">
        <w:rPr>
          <w:sz w:val="22"/>
          <w:szCs w:val="22"/>
        </w:rPr>
        <w:t>s and update them with procedure corrections and suggestions</w:t>
      </w:r>
      <w:r w:rsidR="00AE42F7">
        <w:rPr>
          <w:sz w:val="22"/>
          <w:szCs w:val="22"/>
        </w:rPr>
        <w:t>.</w:t>
      </w:r>
    </w:p>
    <w:p w14:paraId="378D8823" w14:textId="2A23190A" w:rsidR="0019571B" w:rsidRDefault="00167260" w:rsidP="0079100A">
      <w:pPr>
        <w:pStyle w:val="NormalWeb"/>
        <w:jc w:val="both"/>
        <w:rPr>
          <w:sz w:val="22"/>
          <w:szCs w:val="22"/>
        </w:rPr>
      </w:pPr>
      <w:r w:rsidRPr="00AE42F7">
        <w:rPr>
          <w:b/>
          <w:bCs/>
          <w:i/>
          <w:iCs/>
          <w:sz w:val="22"/>
          <w:szCs w:val="22"/>
        </w:rPr>
        <w:t>Organizational Manager</w:t>
      </w:r>
      <w:r>
        <w:rPr>
          <w:sz w:val="22"/>
          <w:szCs w:val="22"/>
        </w:rPr>
        <w:t>: of the company’s different depar</w:t>
      </w:r>
      <w:r w:rsidR="0019571B">
        <w:rPr>
          <w:sz w:val="22"/>
          <w:szCs w:val="22"/>
        </w:rPr>
        <w:t>tment</w:t>
      </w:r>
      <w:r w:rsidR="002025A8">
        <w:rPr>
          <w:sz w:val="22"/>
          <w:szCs w:val="22"/>
        </w:rPr>
        <w:t>s’</w:t>
      </w:r>
      <w:r w:rsidR="0019571B">
        <w:rPr>
          <w:sz w:val="22"/>
          <w:szCs w:val="22"/>
        </w:rPr>
        <w:t xml:space="preserve"> inner and interrelation</w:t>
      </w:r>
      <w:r w:rsidR="0079100A">
        <w:rPr>
          <w:sz w:val="22"/>
          <w:szCs w:val="22"/>
        </w:rPr>
        <w:t xml:space="preserve">s, </w:t>
      </w:r>
      <w:r w:rsidR="0019571B">
        <w:rPr>
          <w:sz w:val="22"/>
          <w:szCs w:val="22"/>
        </w:rPr>
        <w:t>work flow</w:t>
      </w:r>
      <w:r w:rsidR="0079100A">
        <w:rPr>
          <w:sz w:val="22"/>
          <w:szCs w:val="22"/>
        </w:rPr>
        <w:t xml:space="preserve"> analysis and trouble shooting and customized solutions, such </w:t>
      </w:r>
      <w:r w:rsidR="0019571B">
        <w:rPr>
          <w:sz w:val="22"/>
          <w:szCs w:val="22"/>
        </w:rPr>
        <w:t xml:space="preserve">as: </w:t>
      </w:r>
    </w:p>
    <w:p w14:paraId="6978CEC3" w14:textId="02D7D78D" w:rsidR="00AE42F7" w:rsidRDefault="0019571B" w:rsidP="0019571B">
      <w:pPr>
        <w:pStyle w:val="NormalWeb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Adding work order barcode to </w:t>
      </w:r>
      <w:r w:rsidR="00AE42F7">
        <w:rPr>
          <w:sz w:val="22"/>
          <w:szCs w:val="22"/>
        </w:rPr>
        <w:t xml:space="preserve">the </w:t>
      </w:r>
      <w:r>
        <w:rPr>
          <w:sz w:val="22"/>
          <w:szCs w:val="22"/>
        </w:rPr>
        <w:t>system’s software</w:t>
      </w:r>
      <w:r w:rsidR="00AE42F7">
        <w:rPr>
          <w:sz w:val="22"/>
          <w:szCs w:val="22"/>
        </w:rPr>
        <w:t xml:space="preserve"> and workflow</w:t>
      </w:r>
      <w:r>
        <w:rPr>
          <w:sz w:val="22"/>
          <w:szCs w:val="22"/>
        </w:rPr>
        <w:t xml:space="preserve"> to eliminate errors and order confusion mistakes</w:t>
      </w:r>
      <w:r w:rsidR="00895D0D">
        <w:rPr>
          <w:sz w:val="22"/>
          <w:szCs w:val="22"/>
        </w:rPr>
        <w:t xml:space="preserve"> taking place</w:t>
      </w:r>
      <w:r>
        <w:rPr>
          <w:sz w:val="22"/>
          <w:szCs w:val="22"/>
        </w:rPr>
        <w:t xml:space="preserve">. </w:t>
      </w:r>
    </w:p>
    <w:p w14:paraId="7EEE028A" w14:textId="15403D17" w:rsidR="009F0B2E" w:rsidRDefault="00AE42F7" w:rsidP="009F0B2E">
      <w:pPr>
        <w:pStyle w:val="NormalWeb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Customizing and implementing a </w:t>
      </w:r>
      <w:r w:rsidR="0019571B">
        <w:rPr>
          <w:sz w:val="22"/>
          <w:szCs w:val="22"/>
        </w:rPr>
        <w:t>tailored queuing system</w:t>
      </w:r>
      <w:r>
        <w:rPr>
          <w:sz w:val="22"/>
          <w:szCs w:val="22"/>
        </w:rPr>
        <w:t xml:space="preserve"> for clients’</w:t>
      </w:r>
      <w:r w:rsidR="005519C6">
        <w:rPr>
          <w:sz w:val="22"/>
          <w:szCs w:val="22"/>
        </w:rPr>
        <w:t xml:space="preserve"> reception, </w:t>
      </w:r>
      <w:r w:rsidR="00243385">
        <w:rPr>
          <w:sz w:val="22"/>
          <w:szCs w:val="22"/>
        </w:rPr>
        <w:t>customer service, and follow up, in coordination with the company’s developer.</w:t>
      </w:r>
    </w:p>
    <w:p w14:paraId="07557D0E" w14:textId="332144F2" w:rsidR="00320834" w:rsidRDefault="00320834" w:rsidP="00320834">
      <w:pPr>
        <w:pStyle w:val="NormalWeb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Coordination with company’s stock software provider to correct &amp; improve performance.</w:t>
      </w:r>
    </w:p>
    <w:p w14:paraId="280DDEC5" w14:textId="3727F393" w:rsidR="009F0B2E" w:rsidRDefault="009F0B2E" w:rsidP="009F0B2E">
      <w:pPr>
        <w:pStyle w:val="NormalWeb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Cost saving procedures to reduce resource expenses of printing, paper work, and other purchasing protocols.</w:t>
      </w:r>
    </w:p>
    <w:p w14:paraId="5D078755" w14:textId="018FDE72" w:rsidR="00320834" w:rsidRPr="00320834" w:rsidRDefault="00A84A7E" w:rsidP="002A6A32">
      <w:pPr>
        <w:pStyle w:val="NormalWeb"/>
        <w:numPr>
          <w:ilvl w:val="0"/>
          <w:numId w:val="14"/>
        </w:numPr>
        <w:jc w:val="both"/>
        <w:rPr>
          <w:sz w:val="22"/>
          <w:szCs w:val="22"/>
        </w:rPr>
      </w:pPr>
      <w:r w:rsidRPr="00320834">
        <w:rPr>
          <w:sz w:val="22"/>
          <w:szCs w:val="22"/>
        </w:rPr>
        <w:t>Feasibility study of a laboratory management software to</w:t>
      </w:r>
      <w:r w:rsidR="00320834" w:rsidRPr="00320834">
        <w:rPr>
          <w:sz w:val="22"/>
          <w:szCs w:val="22"/>
        </w:rPr>
        <w:t xml:space="preserve"> handle orders beginning to end</w:t>
      </w:r>
    </w:p>
    <w:p w14:paraId="29EF5907" w14:textId="0950EF42" w:rsidR="00100B76" w:rsidRDefault="00306301" w:rsidP="00426C47">
      <w:pPr>
        <w:pStyle w:val="NormalWeb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="00100B76">
        <w:rPr>
          <w:sz w:val="22"/>
          <w:szCs w:val="22"/>
        </w:rPr>
        <w:t>9/5/2013</w:t>
      </w:r>
      <w:r w:rsidR="00FE4280">
        <w:rPr>
          <w:sz w:val="22"/>
          <w:szCs w:val="22"/>
        </w:rPr>
        <w:t xml:space="preserve"> </w:t>
      </w:r>
      <w:r w:rsidR="00100B76">
        <w:rPr>
          <w:sz w:val="22"/>
          <w:szCs w:val="22"/>
        </w:rPr>
        <w:t>-</w:t>
      </w:r>
      <w:r w:rsidR="00FE4280">
        <w:rPr>
          <w:sz w:val="22"/>
          <w:szCs w:val="22"/>
        </w:rPr>
        <w:t xml:space="preserve"> </w:t>
      </w:r>
      <w:r w:rsidR="00100B76">
        <w:rPr>
          <w:sz w:val="22"/>
          <w:szCs w:val="22"/>
        </w:rPr>
        <w:t xml:space="preserve">4/6/2014: </w:t>
      </w:r>
      <w:r>
        <w:rPr>
          <w:b/>
          <w:bCs/>
          <w:sz w:val="22"/>
          <w:szCs w:val="22"/>
        </w:rPr>
        <w:t xml:space="preserve">Automation </w:t>
      </w:r>
      <w:r w:rsidRPr="00307402">
        <w:rPr>
          <w:b/>
          <w:bCs/>
          <w:sz w:val="22"/>
          <w:szCs w:val="22"/>
        </w:rPr>
        <w:t>Project Management</w:t>
      </w:r>
    </w:p>
    <w:p w14:paraId="37BB0E2E" w14:textId="0555EE27" w:rsidR="00306301" w:rsidRPr="00445732" w:rsidRDefault="00306301" w:rsidP="00100B76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Freelance computerization of an Auto-parts store into a company-structured warehouse named “Kapco s.a.r.l” – Ouzai with means of a stock and accounting software. Project included: inventory, data entry, coding, branding, labeling, reorganizing, invoicing and document handling.</w:t>
      </w:r>
    </w:p>
    <w:p w14:paraId="239E4275" w14:textId="164F37B3" w:rsidR="00100B76" w:rsidRDefault="00306301" w:rsidP="00100B76">
      <w:pPr>
        <w:pStyle w:val="NormalWeb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="00100B76" w:rsidRPr="63D1E284">
        <w:rPr>
          <w:sz w:val="22"/>
          <w:szCs w:val="22"/>
        </w:rPr>
        <w:t>11/201</w:t>
      </w:r>
      <w:r w:rsidR="00100B76">
        <w:rPr>
          <w:sz w:val="22"/>
          <w:szCs w:val="22"/>
        </w:rPr>
        <w:t>0</w:t>
      </w:r>
      <w:r w:rsidR="00100B76" w:rsidRPr="63D1E284">
        <w:rPr>
          <w:sz w:val="22"/>
          <w:szCs w:val="22"/>
        </w:rPr>
        <w:t>-1/2013 at Horriah Graphics &amp; Printing</w:t>
      </w:r>
    </w:p>
    <w:p w14:paraId="1E1BDD9E" w14:textId="09646E19" w:rsidR="00306301" w:rsidRDefault="00306301" w:rsidP="00100B76">
      <w:pPr>
        <w:pStyle w:val="NormalWeb"/>
        <w:jc w:val="both"/>
        <w:rPr>
          <w:sz w:val="22"/>
          <w:szCs w:val="22"/>
        </w:rPr>
      </w:pPr>
      <w:r w:rsidRPr="00445732">
        <w:rPr>
          <w:b/>
          <w:bCs/>
          <w:sz w:val="22"/>
          <w:szCs w:val="22"/>
        </w:rPr>
        <w:t>Branch Management</w:t>
      </w:r>
      <w:r w:rsidRPr="63D1E284">
        <w:rPr>
          <w:sz w:val="22"/>
          <w:szCs w:val="22"/>
        </w:rPr>
        <w:t>:</w:t>
      </w:r>
      <w:r w:rsidR="00100B76">
        <w:rPr>
          <w:sz w:val="22"/>
          <w:szCs w:val="22"/>
        </w:rPr>
        <w:t xml:space="preserve"> </w:t>
      </w:r>
      <w:r w:rsidRPr="63D1E284">
        <w:rPr>
          <w:sz w:val="22"/>
          <w:szCs w:val="22"/>
        </w:rPr>
        <w:t xml:space="preserve">responsible for sales, pricing &amp; offering to clients, purchasing, following printing jobs, invoicing and </w:t>
      </w:r>
      <w:r w:rsidRPr="00445732">
        <w:rPr>
          <w:sz w:val="22"/>
          <w:szCs w:val="22"/>
        </w:rPr>
        <w:t xml:space="preserve">accounts. </w:t>
      </w:r>
    </w:p>
    <w:p w14:paraId="274C5288" w14:textId="7A7E43F1" w:rsidR="002B0A06" w:rsidRDefault="002B0A06" w:rsidP="002B0A06">
      <w:pPr>
        <w:pStyle w:val="NormalWeb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>1/2008</w:t>
      </w:r>
      <w:r w:rsidRPr="63D1E284">
        <w:rPr>
          <w:sz w:val="22"/>
          <w:szCs w:val="22"/>
        </w:rPr>
        <w:t>-1/</w:t>
      </w:r>
      <w:r>
        <w:rPr>
          <w:sz w:val="22"/>
          <w:szCs w:val="22"/>
        </w:rPr>
        <w:t>2010</w:t>
      </w:r>
      <w:r w:rsidRPr="63D1E284">
        <w:rPr>
          <w:sz w:val="22"/>
          <w:szCs w:val="22"/>
        </w:rPr>
        <w:t xml:space="preserve"> </w:t>
      </w:r>
      <w:r w:rsidR="00252F6D" w:rsidRPr="00DA6061">
        <w:rPr>
          <w:b/>
          <w:bCs/>
          <w:sz w:val="22"/>
          <w:szCs w:val="22"/>
        </w:rPr>
        <w:t>Computer technic</w:t>
      </w:r>
      <w:r w:rsidRPr="00DA6061">
        <w:rPr>
          <w:b/>
          <w:bCs/>
          <w:sz w:val="22"/>
          <w:szCs w:val="22"/>
        </w:rPr>
        <w:t>ian</w:t>
      </w:r>
      <w:r>
        <w:rPr>
          <w:sz w:val="22"/>
          <w:szCs w:val="22"/>
        </w:rPr>
        <w:t xml:space="preserve"> at computer hardware and maintenance shop.</w:t>
      </w:r>
    </w:p>
    <w:p w14:paraId="1B1960F2" w14:textId="77777777" w:rsidR="00100B76" w:rsidRDefault="00306301" w:rsidP="00100B76">
      <w:pPr>
        <w:bidi w:val="0"/>
        <w:jc w:val="lowKashida"/>
        <w:rPr>
          <w:sz w:val="22"/>
        </w:rPr>
      </w:pPr>
      <w:r>
        <w:rPr>
          <w:b/>
          <w:bCs/>
          <w:sz w:val="22"/>
        </w:rPr>
        <w:t xml:space="preserve">- </w:t>
      </w:r>
      <w:r w:rsidR="00100B76">
        <w:rPr>
          <w:sz w:val="22"/>
        </w:rPr>
        <w:t>2007-</w:t>
      </w:r>
      <w:r w:rsidR="00100B76" w:rsidRPr="003C7656">
        <w:rPr>
          <w:sz w:val="22"/>
        </w:rPr>
        <w:t>2011</w:t>
      </w:r>
      <w:r w:rsidR="00100B76">
        <w:rPr>
          <w:sz w:val="22"/>
        </w:rPr>
        <w:t xml:space="preserve">: </w:t>
      </w:r>
      <w:r w:rsidRPr="007A6DBD">
        <w:rPr>
          <w:b/>
          <w:bCs/>
          <w:sz w:val="22"/>
        </w:rPr>
        <w:t>Free lance</w:t>
      </w:r>
      <w:r w:rsidR="00100B76">
        <w:rPr>
          <w:b/>
          <w:bCs/>
          <w:sz w:val="22"/>
        </w:rPr>
        <w:t xml:space="preserve"> work</w:t>
      </w:r>
      <w:r w:rsidR="0096002B">
        <w:rPr>
          <w:sz w:val="22"/>
        </w:rPr>
        <w:t>:</w:t>
      </w:r>
    </w:p>
    <w:p w14:paraId="7B159559" w14:textId="77777777" w:rsidR="00306301" w:rsidRPr="003C7656" w:rsidRDefault="00306301" w:rsidP="00306301">
      <w:pPr>
        <w:pStyle w:val="ListParagraph"/>
        <w:numPr>
          <w:ilvl w:val="1"/>
          <w:numId w:val="13"/>
        </w:numPr>
        <w:bidi w:val="0"/>
        <w:jc w:val="lowKashida"/>
        <w:rPr>
          <w:bCs/>
          <w:sz w:val="22"/>
        </w:rPr>
      </w:pPr>
      <w:r w:rsidRPr="003C7656">
        <w:rPr>
          <w:bCs/>
          <w:sz w:val="22"/>
        </w:rPr>
        <w:t>Production of a complete Microsoft’s p</w:t>
      </w:r>
      <w:r w:rsidRPr="003C7656">
        <w:rPr>
          <w:sz w:val="22"/>
          <w:szCs w:val="22"/>
        </w:rPr>
        <w:t>artner t</w:t>
      </w:r>
      <w:r w:rsidRPr="003C7656">
        <w:rPr>
          <w:bCs/>
          <w:sz w:val="22"/>
        </w:rPr>
        <w:t>utorial; including capturing, editting and voice over.</w:t>
      </w:r>
    </w:p>
    <w:p w14:paraId="060F72E5" w14:textId="77777777" w:rsidR="00306301" w:rsidRPr="003C7656" w:rsidRDefault="00306301" w:rsidP="00306301">
      <w:pPr>
        <w:pStyle w:val="ListParagraph"/>
        <w:numPr>
          <w:ilvl w:val="1"/>
          <w:numId w:val="13"/>
        </w:numPr>
        <w:bidi w:val="0"/>
        <w:jc w:val="lowKashida"/>
        <w:rPr>
          <w:sz w:val="22"/>
        </w:rPr>
      </w:pPr>
      <w:r w:rsidRPr="003C7656">
        <w:rPr>
          <w:sz w:val="22"/>
        </w:rPr>
        <w:lastRenderedPageBreak/>
        <w:t>Free trade in cosmetic products.</w:t>
      </w:r>
    </w:p>
    <w:p w14:paraId="59136A09" w14:textId="77777777" w:rsidR="00954B62" w:rsidRDefault="00306301" w:rsidP="00954B62">
      <w:pPr>
        <w:bidi w:val="0"/>
        <w:jc w:val="lowKashida"/>
        <w:rPr>
          <w:sz w:val="22"/>
        </w:rPr>
      </w:pPr>
      <w:r>
        <w:rPr>
          <w:b/>
          <w:bCs/>
          <w:sz w:val="22"/>
        </w:rPr>
        <w:t xml:space="preserve">- </w:t>
      </w:r>
      <w:r w:rsidR="00954B62" w:rsidRPr="00774F5A">
        <w:rPr>
          <w:sz w:val="22"/>
        </w:rPr>
        <w:t xml:space="preserve">1/10/2006 – 31/1/2007 at Dabbous Printing co. </w:t>
      </w:r>
    </w:p>
    <w:p w14:paraId="19B75C8A" w14:textId="7A0ABD52" w:rsidR="00306301" w:rsidRPr="00774F5A" w:rsidRDefault="00306301" w:rsidP="00954B62">
      <w:pPr>
        <w:bidi w:val="0"/>
        <w:jc w:val="lowKashida"/>
        <w:rPr>
          <w:sz w:val="22"/>
        </w:rPr>
      </w:pPr>
      <w:r w:rsidRPr="00774F5A">
        <w:rPr>
          <w:b/>
          <w:bCs/>
          <w:sz w:val="22"/>
        </w:rPr>
        <w:t>Accounts Executive</w:t>
      </w:r>
      <w:r w:rsidRPr="00774F5A">
        <w:rPr>
          <w:sz w:val="22"/>
        </w:rPr>
        <w:t>: (Customers' offers</w:t>
      </w:r>
      <w:r>
        <w:rPr>
          <w:sz w:val="22"/>
        </w:rPr>
        <w:t xml:space="preserve"> and follow up till order production and delivery</w:t>
      </w:r>
      <w:r w:rsidRPr="00774F5A">
        <w:rPr>
          <w:sz w:val="22"/>
        </w:rPr>
        <w:t>).</w:t>
      </w:r>
    </w:p>
    <w:p w14:paraId="0741EE85" w14:textId="77777777" w:rsidR="00FE27D4" w:rsidRDefault="00FE27D4" w:rsidP="00FE27D4">
      <w:pPr>
        <w:bidi w:val="0"/>
        <w:jc w:val="lowKashida"/>
        <w:rPr>
          <w:b/>
          <w:bCs/>
          <w:sz w:val="22"/>
        </w:rPr>
      </w:pPr>
    </w:p>
    <w:p w14:paraId="546E7459" w14:textId="77777777" w:rsidR="00954B62" w:rsidRDefault="00306301" w:rsidP="00FE27D4">
      <w:pPr>
        <w:bidi w:val="0"/>
        <w:jc w:val="lowKashida"/>
        <w:rPr>
          <w:sz w:val="22"/>
        </w:rPr>
      </w:pPr>
      <w:r>
        <w:rPr>
          <w:b/>
          <w:bCs/>
          <w:sz w:val="22"/>
        </w:rPr>
        <w:t xml:space="preserve">- </w:t>
      </w:r>
      <w:r w:rsidR="00954B62" w:rsidRPr="0006741E">
        <w:rPr>
          <w:sz w:val="22"/>
        </w:rPr>
        <w:t>1/2/2004</w:t>
      </w:r>
      <w:r w:rsidR="00954B62">
        <w:rPr>
          <w:sz w:val="22"/>
        </w:rPr>
        <w:t xml:space="preserve"> – 30/8/2005 </w:t>
      </w:r>
      <w:r w:rsidR="00954B62" w:rsidRPr="0006741E">
        <w:rPr>
          <w:sz w:val="22"/>
        </w:rPr>
        <w:t>at Yamout Hearing Center</w:t>
      </w:r>
      <w:r w:rsidR="00954B62">
        <w:rPr>
          <w:sz w:val="22"/>
        </w:rPr>
        <w:t>:</w:t>
      </w:r>
    </w:p>
    <w:p w14:paraId="2A65C717" w14:textId="4D77B1C6" w:rsidR="00306301" w:rsidRDefault="00306301" w:rsidP="00954B62">
      <w:pPr>
        <w:bidi w:val="0"/>
        <w:jc w:val="lowKashida"/>
        <w:rPr>
          <w:sz w:val="22"/>
        </w:rPr>
      </w:pPr>
      <w:r w:rsidRPr="00681173">
        <w:rPr>
          <w:b/>
          <w:bCs/>
          <w:sz w:val="22"/>
        </w:rPr>
        <w:t>Administrative Executive &amp; Office Manager</w:t>
      </w:r>
      <w:r>
        <w:rPr>
          <w:sz w:val="22"/>
        </w:rPr>
        <w:t>:</w:t>
      </w:r>
      <w:r w:rsidR="00954B62">
        <w:rPr>
          <w:sz w:val="22"/>
        </w:rPr>
        <w:t xml:space="preserve"> </w:t>
      </w:r>
      <w:r>
        <w:rPr>
          <w:sz w:val="22"/>
        </w:rPr>
        <w:t xml:space="preserve">Correspondence, filing, customer offers, purchasing office </w:t>
      </w:r>
      <w:r w:rsidR="0096002B">
        <w:rPr>
          <w:sz w:val="22"/>
        </w:rPr>
        <w:t>supplies, development of forms and</w:t>
      </w:r>
      <w:r>
        <w:rPr>
          <w:sz w:val="22"/>
        </w:rPr>
        <w:t xml:space="preserve"> IT management including: web updates, backups, software-h/w and network troubles</w:t>
      </w:r>
      <w:r w:rsidR="00954B62">
        <w:rPr>
          <w:sz w:val="22"/>
        </w:rPr>
        <w:t>hooting and problem management.</w:t>
      </w:r>
    </w:p>
    <w:p w14:paraId="6B818D3C" w14:textId="77777777" w:rsidR="00954B62" w:rsidRDefault="00954B62" w:rsidP="00954B62">
      <w:pPr>
        <w:bidi w:val="0"/>
        <w:jc w:val="lowKashida"/>
        <w:rPr>
          <w:b/>
          <w:bCs/>
          <w:sz w:val="22"/>
        </w:rPr>
      </w:pPr>
    </w:p>
    <w:p w14:paraId="3398391C" w14:textId="5047BF45" w:rsidR="00954B62" w:rsidRDefault="00306301" w:rsidP="00954B62">
      <w:pPr>
        <w:bidi w:val="0"/>
        <w:jc w:val="lowKashida"/>
        <w:rPr>
          <w:sz w:val="22"/>
        </w:rPr>
      </w:pPr>
      <w:r>
        <w:rPr>
          <w:b/>
          <w:bCs/>
          <w:sz w:val="22"/>
        </w:rPr>
        <w:t xml:space="preserve">- </w:t>
      </w:r>
      <w:r w:rsidR="00954B62">
        <w:rPr>
          <w:sz w:val="22"/>
        </w:rPr>
        <w:t xml:space="preserve">6/2003- </w:t>
      </w:r>
      <w:r w:rsidR="00954B62" w:rsidRPr="00681173">
        <w:rPr>
          <w:sz w:val="22"/>
        </w:rPr>
        <w:t xml:space="preserve">2/2004 </w:t>
      </w:r>
      <w:r w:rsidR="00954B62">
        <w:rPr>
          <w:sz w:val="22"/>
        </w:rPr>
        <w:t>at Makassed Hospital</w:t>
      </w:r>
    </w:p>
    <w:p w14:paraId="1D939699" w14:textId="298C137D" w:rsidR="00306301" w:rsidRPr="00681173" w:rsidRDefault="00306301" w:rsidP="00954B62">
      <w:pPr>
        <w:bidi w:val="0"/>
        <w:jc w:val="lowKashida"/>
        <w:rPr>
          <w:sz w:val="22"/>
        </w:rPr>
      </w:pPr>
      <w:r w:rsidRPr="00681173">
        <w:rPr>
          <w:b/>
          <w:bCs/>
          <w:sz w:val="22"/>
        </w:rPr>
        <w:t>Purchasing Assistant</w:t>
      </w:r>
      <w:r w:rsidRPr="00681173">
        <w:rPr>
          <w:sz w:val="22"/>
        </w:rPr>
        <w:t xml:space="preserve">: </w:t>
      </w:r>
      <w:r>
        <w:rPr>
          <w:sz w:val="22"/>
        </w:rPr>
        <w:t>in</w:t>
      </w:r>
      <w:bookmarkStart w:id="0" w:name="_GoBack"/>
      <w:bookmarkEnd w:id="0"/>
      <w:r>
        <w:rPr>
          <w:sz w:val="22"/>
        </w:rPr>
        <w:t xml:space="preserve"> medical p</w:t>
      </w:r>
      <w:r w:rsidRPr="00681173">
        <w:rPr>
          <w:sz w:val="22"/>
        </w:rPr>
        <w:t xml:space="preserve">urchasing </w:t>
      </w:r>
      <w:r>
        <w:rPr>
          <w:sz w:val="22"/>
        </w:rPr>
        <w:t>d</w:t>
      </w:r>
      <w:r w:rsidRPr="00681173">
        <w:rPr>
          <w:sz w:val="22"/>
        </w:rPr>
        <w:t xml:space="preserve">epartment </w:t>
      </w:r>
    </w:p>
    <w:p w14:paraId="64142876" w14:textId="77777777" w:rsidR="00954B62" w:rsidRDefault="00954B62" w:rsidP="00306301">
      <w:pPr>
        <w:bidi w:val="0"/>
        <w:jc w:val="lowKashida"/>
        <w:rPr>
          <w:b/>
          <w:bCs/>
          <w:sz w:val="22"/>
        </w:rPr>
      </w:pPr>
    </w:p>
    <w:p w14:paraId="42052BDF" w14:textId="77777777" w:rsidR="00306301" w:rsidRPr="00681173" w:rsidRDefault="00306301" w:rsidP="00954B62">
      <w:pPr>
        <w:bidi w:val="0"/>
        <w:jc w:val="lowKashida"/>
        <w:rPr>
          <w:sz w:val="22"/>
        </w:rPr>
      </w:pPr>
      <w:r>
        <w:rPr>
          <w:b/>
          <w:bCs/>
          <w:sz w:val="22"/>
        </w:rPr>
        <w:t xml:space="preserve">- </w:t>
      </w:r>
      <w:r w:rsidRPr="00681173">
        <w:rPr>
          <w:b/>
          <w:bCs/>
          <w:sz w:val="22"/>
        </w:rPr>
        <w:t>Teaching</w:t>
      </w:r>
      <w:r w:rsidRPr="00681173">
        <w:rPr>
          <w:sz w:val="22"/>
        </w:rPr>
        <w:t>: Computer Training Courses in Windows, MsOffice and Internet.</w:t>
      </w:r>
    </w:p>
    <w:p w14:paraId="5B70DE01" w14:textId="77777777" w:rsidR="00306301" w:rsidRDefault="00306301" w:rsidP="00306301">
      <w:pPr>
        <w:bidi w:val="0"/>
        <w:jc w:val="lowKashida"/>
        <w:rPr>
          <w:sz w:val="22"/>
        </w:rPr>
      </w:pPr>
      <w:r>
        <w:rPr>
          <w:sz w:val="22"/>
        </w:rPr>
        <w:t xml:space="preserve">- </w:t>
      </w:r>
      <w:r w:rsidRPr="003C7656">
        <w:rPr>
          <w:b/>
          <w:bCs/>
          <w:sz w:val="22"/>
        </w:rPr>
        <w:t>Private teaching</w:t>
      </w:r>
      <w:r>
        <w:rPr>
          <w:sz w:val="22"/>
        </w:rPr>
        <w:t xml:space="preserve"> of computer, English and scientific subjects during education 1999 - 2005.</w:t>
      </w:r>
    </w:p>
    <w:p w14:paraId="21E12191" w14:textId="77777777" w:rsidR="00306301" w:rsidRDefault="00306301">
      <w:pPr>
        <w:bidi w:val="0"/>
        <w:jc w:val="lowKashida"/>
        <w:rPr>
          <w:b/>
          <w:bCs/>
          <w:sz w:val="24"/>
          <w:szCs w:val="40"/>
          <w:u w:val="single"/>
        </w:rPr>
      </w:pPr>
    </w:p>
    <w:p w14:paraId="54EAE3CF" w14:textId="77777777" w:rsidR="002C0EFF" w:rsidRDefault="002C0EFF" w:rsidP="00306301">
      <w:pPr>
        <w:bidi w:val="0"/>
        <w:jc w:val="lowKashida"/>
        <w:rPr>
          <w:b/>
          <w:bCs/>
          <w:sz w:val="28"/>
          <w:u w:val="single"/>
        </w:rPr>
      </w:pPr>
      <w:r>
        <w:rPr>
          <w:b/>
          <w:bCs/>
          <w:sz w:val="24"/>
          <w:szCs w:val="40"/>
          <w:u w:val="single"/>
        </w:rPr>
        <w:t>Languages: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1836"/>
        <w:gridCol w:w="1836"/>
        <w:gridCol w:w="1836"/>
        <w:gridCol w:w="1836"/>
      </w:tblGrid>
      <w:tr w:rsidR="002C0EFF" w14:paraId="40B1D140" w14:textId="77777777"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26CF1F3E" w14:textId="77777777" w:rsidR="002C0EFF" w:rsidRDefault="002C0EFF">
            <w:pPr>
              <w:bidi w:val="0"/>
              <w:jc w:val="lowKashida"/>
              <w:rPr>
                <w:sz w:val="22"/>
              </w:rPr>
            </w:pPr>
          </w:p>
        </w:tc>
        <w:tc>
          <w:tcPr>
            <w:tcW w:w="1836" w:type="dxa"/>
            <w:tcBorders>
              <w:left w:val="single" w:sz="4" w:space="0" w:color="auto"/>
            </w:tcBorders>
            <w:shd w:val="clear" w:color="auto" w:fill="CCCCCC"/>
          </w:tcPr>
          <w:p w14:paraId="7849DF2D" w14:textId="77777777" w:rsidR="002C0EFF" w:rsidRDefault="002C0EFF">
            <w:pPr>
              <w:bidi w:val="0"/>
              <w:jc w:val="lowKashida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Read</w:t>
            </w:r>
          </w:p>
        </w:tc>
        <w:tc>
          <w:tcPr>
            <w:tcW w:w="1836" w:type="dxa"/>
            <w:shd w:val="clear" w:color="auto" w:fill="CCCCCC"/>
          </w:tcPr>
          <w:p w14:paraId="35BA1632" w14:textId="77777777" w:rsidR="002C0EFF" w:rsidRDefault="002C0EFF">
            <w:pPr>
              <w:bidi w:val="0"/>
              <w:jc w:val="lowKashida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Written</w:t>
            </w:r>
          </w:p>
        </w:tc>
        <w:tc>
          <w:tcPr>
            <w:tcW w:w="1836" w:type="dxa"/>
            <w:shd w:val="clear" w:color="auto" w:fill="CCCCCC"/>
          </w:tcPr>
          <w:p w14:paraId="6A56B841" w14:textId="77777777" w:rsidR="002C0EFF" w:rsidRDefault="002C0EFF">
            <w:pPr>
              <w:pStyle w:val="Heading1"/>
              <w:jc w:val="lowKashida"/>
              <w:rPr>
                <w:sz w:val="22"/>
              </w:rPr>
            </w:pPr>
            <w:r>
              <w:rPr>
                <w:sz w:val="22"/>
              </w:rPr>
              <w:t>Spoken</w:t>
            </w:r>
          </w:p>
        </w:tc>
        <w:tc>
          <w:tcPr>
            <w:tcW w:w="1836" w:type="dxa"/>
            <w:shd w:val="clear" w:color="auto" w:fill="CCCCCC"/>
          </w:tcPr>
          <w:p w14:paraId="06EC816F" w14:textId="77777777" w:rsidR="002C0EFF" w:rsidRDefault="002C0EFF">
            <w:pPr>
              <w:bidi w:val="0"/>
              <w:jc w:val="lowKashida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Understood</w:t>
            </w:r>
          </w:p>
        </w:tc>
      </w:tr>
      <w:tr w:rsidR="002C0EFF" w14:paraId="5CD2D1AE" w14:textId="77777777">
        <w:tc>
          <w:tcPr>
            <w:tcW w:w="1836" w:type="dxa"/>
            <w:tcBorders>
              <w:top w:val="single" w:sz="4" w:space="0" w:color="auto"/>
            </w:tcBorders>
            <w:shd w:val="clear" w:color="auto" w:fill="CCCCCC"/>
          </w:tcPr>
          <w:p w14:paraId="4851B515" w14:textId="77777777" w:rsidR="002C0EFF" w:rsidRDefault="002C0EFF">
            <w:pPr>
              <w:pStyle w:val="Heading5"/>
              <w:spacing w:line="240" w:lineRule="auto"/>
              <w:jc w:val="lowKashida"/>
              <w:rPr>
                <w:sz w:val="22"/>
              </w:rPr>
            </w:pPr>
            <w:r>
              <w:rPr>
                <w:sz w:val="22"/>
              </w:rPr>
              <w:t>Arabic</w:t>
            </w:r>
          </w:p>
        </w:tc>
        <w:tc>
          <w:tcPr>
            <w:tcW w:w="1836" w:type="dxa"/>
          </w:tcPr>
          <w:p w14:paraId="389C34BF" w14:textId="77777777" w:rsidR="002C0EFF" w:rsidRDefault="002C0EFF">
            <w:pPr>
              <w:bidi w:val="0"/>
              <w:jc w:val="lowKashida"/>
              <w:rPr>
                <w:sz w:val="22"/>
              </w:rPr>
            </w:pPr>
            <w:r>
              <w:rPr>
                <w:sz w:val="22"/>
              </w:rPr>
              <w:t>Fluent</w:t>
            </w:r>
          </w:p>
        </w:tc>
        <w:tc>
          <w:tcPr>
            <w:tcW w:w="1836" w:type="dxa"/>
          </w:tcPr>
          <w:p w14:paraId="3A8DE114" w14:textId="77777777" w:rsidR="002C0EFF" w:rsidRDefault="002C0EFF">
            <w:pPr>
              <w:bidi w:val="0"/>
              <w:jc w:val="lowKashida"/>
              <w:rPr>
                <w:sz w:val="22"/>
              </w:rPr>
            </w:pPr>
            <w:r>
              <w:rPr>
                <w:sz w:val="22"/>
              </w:rPr>
              <w:t>Fluent</w:t>
            </w:r>
          </w:p>
        </w:tc>
        <w:tc>
          <w:tcPr>
            <w:tcW w:w="1836" w:type="dxa"/>
          </w:tcPr>
          <w:p w14:paraId="093C29B1" w14:textId="77777777" w:rsidR="002C0EFF" w:rsidRDefault="002C0EFF">
            <w:pPr>
              <w:bidi w:val="0"/>
              <w:jc w:val="lowKashida"/>
              <w:rPr>
                <w:sz w:val="22"/>
              </w:rPr>
            </w:pPr>
            <w:r>
              <w:rPr>
                <w:sz w:val="22"/>
              </w:rPr>
              <w:t>Fluent</w:t>
            </w:r>
          </w:p>
        </w:tc>
        <w:tc>
          <w:tcPr>
            <w:tcW w:w="1836" w:type="dxa"/>
          </w:tcPr>
          <w:p w14:paraId="0CB783CC" w14:textId="77777777" w:rsidR="002C0EFF" w:rsidRDefault="002C0EFF">
            <w:pPr>
              <w:bidi w:val="0"/>
              <w:jc w:val="lowKashida"/>
              <w:rPr>
                <w:sz w:val="22"/>
              </w:rPr>
            </w:pPr>
            <w:r>
              <w:rPr>
                <w:sz w:val="22"/>
              </w:rPr>
              <w:t>Fluent</w:t>
            </w:r>
          </w:p>
        </w:tc>
      </w:tr>
      <w:tr w:rsidR="002C0EFF" w14:paraId="054209F4" w14:textId="77777777">
        <w:tc>
          <w:tcPr>
            <w:tcW w:w="1836" w:type="dxa"/>
            <w:shd w:val="clear" w:color="auto" w:fill="CCCCCC"/>
          </w:tcPr>
          <w:p w14:paraId="7A61AA17" w14:textId="77777777" w:rsidR="002C0EFF" w:rsidRDefault="002C0EFF">
            <w:pPr>
              <w:bidi w:val="0"/>
              <w:jc w:val="lowKashida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English</w:t>
            </w:r>
          </w:p>
        </w:tc>
        <w:tc>
          <w:tcPr>
            <w:tcW w:w="1836" w:type="dxa"/>
          </w:tcPr>
          <w:p w14:paraId="44822689" w14:textId="77777777" w:rsidR="002C0EFF" w:rsidRDefault="002C0EFF">
            <w:pPr>
              <w:bidi w:val="0"/>
              <w:jc w:val="lowKashida"/>
              <w:rPr>
                <w:sz w:val="22"/>
              </w:rPr>
            </w:pPr>
            <w:r>
              <w:rPr>
                <w:sz w:val="22"/>
              </w:rPr>
              <w:t>Fluent</w:t>
            </w:r>
          </w:p>
        </w:tc>
        <w:tc>
          <w:tcPr>
            <w:tcW w:w="1836" w:type="dxa"/>
          </w:tcPr>
          <w:p w14:paraId="06F7A8E3" w14:textId="77777777" w:rsidR="002C0EFF" w:rsidRDefault="002C0EFF">
            <w:pPr>
              <w:bidi w:val="0"/>
              <w:jc w:val="lowKashida"/>
              <w:rPr>
                <w:sz w:val="22"/>
              </w:rPr>
            </w:pPr>
            <w:r>
              <w:rPr>
                <w:sz w:val="22"/>
              </w:rPr>
              <w:t>Fluent</w:t>
            </w:r>
          </w:p>
        </w:tc>
        <w:tc>
          <w:tcPr>
            <w:tcW w:w="1836" w:type="dxa"/>
          </w:tcPr>
          <w:p w14:paraId="6DBFB76C" w14:textId="77777777" w:rsidR="002C0EFF" w:rsidRDefault="002C0EFF">
            <w:pPr>
              <w:bidi w:val="0"/>
              <w:jc w:val="lowKashida"/>
              <w:rPr>
                <w:sz w:val="22"/>
              </w:rPr>
            </w:pPr>
            <w:r>
              <w:rPr>
                <w:sz w:val="22"/>
              </w:rPr>
              <w:t>Fluent</w:t>
            </w:r>
          </w:p>
        </w:tc>
        <w:tc>
          <w:tcPr>
            <w:tcW w:w="1836" w:type="dxa"/>
          </w:tcPr>
          <w:p w14:paraId="6C511F51" w14:textId="77777777" w:rsidR="002C0EFF" w:rsidRDefault="002C0EFF">
            <w:pPr>
              <w:bidi w:val="0"/>
              <w:jc w:val="lowKashida"/>
              <w:rPr>
                <w:sz w:val="22"/>
              </w:rPr>
            </w:pPr>
            <w:r>
              <w:rPr>
                <w:sz w:val="22"/>
              </w:rPr>
              <w:t>Fluent</w:t>
            </w:r>
          </w:p>
        </w:tc>
      </w:tr>
      <w:tr w:rsidR="0038728C" w14:paraId="76DBE51B" w14:textId="77777777">
        <w:tc>
          <w:tcPr>
            <w:tcW w:w="1836" w:type="dxa"/>
            <w:shd w:val="clear" w:color="auto" w:fill="CCCCCC"/>
          </w:tcPr>
          <w:p w14:paraId="52F5E250" w14:textId="6CF1410E" w:rsidR="0038728C" w:rsidRDefault="0038728C">
            <w:pPr>
              <w:bidi w:val="0"/>
              <w:jc w:val="lowKashida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French</w:t>
            </w:r>
          </w:p>
        </w:tc>
        <w:tc>
          <w:tcPr>
            <w:tcW w:w="1836" w:type="dxa"/>
          </w:tcPr>
          <w:p w14:paraId="3DF7F493" w14:textId="0AB979D0" w:rsidR="0038728C" w:rsidRDefault="0038728C">
            <w:pPr>
              <w:bidi w:val="0"/>
              <w:jc w:val="lowKashida"/>
              <w:rPr>
                <w:sz w:val="22"/>
              </w:rPr>
            </w:pPr>
            <w:r w:rsidRPr="00860EE6">
              <w:rPr>
                <w:sz w:val="22"/>
              </w:rPr>
              <w:t xml:space="preserve">Weak </w:t>
            </w:r>
          </w:p>
        </w:tc>
        <w:tc>
          <w:tcPr>
            <w:tcW w:w="1836" w:type="dxa"/>
          </w:tcPr>
          <w:p w14:paraId="6C6E7940" w14:textId="1C35EA84" w:rsidR="0038728C" w:rsidRDefault="0038728C">
            <w:pPr>
              <w:bidi w:val="0"/>
              <w:jc w:val="lowKashida"/>
              <w:rPr>
                <w:sz w:val="22"/>
              </w:rPr>
            </w:pPr>
            <w:r w:rsidRPr="00860EE6">
              <w:rPr>
                <w:sz w:val="22"/>
              </w:rPr>
              <w:t xml:space="preserve">Weak </w:t>
            </w:r>
          </w:p>
        </w:tc>
        <w:tc>
          <w:tcPr>
            <w:tcW w:w="1836" w:type="dxa"/>
          </w:tcPr>
          <w:p w14:paraId="652E81E3" w14:textId="55BDCE8A" w:rsidR="0038728C" w:rsidRDefault="0038728C">
            <w:pPr>
              <w:bidi w:val="0"/>
              <w:jc w:val="lowKashida"/>
              <w:rPr>
                <w:sz w:val="22"/>
              </w:rPr>
            </w:pPr>
            <w:r w:rsidRPr="00860EE6">
              <w:rPr>
                <w:sz w:val="22"/>
              </w:rPr>
              <w:t xml:space="preserve">Weak </w:t>
            </w:r>
          </w:p>
        </w:tc>
        <w:tc>
          <w:tcPr>
            <w:tcW w:w="1836" w:type="dxa"/>
          </w:tcPr>
          <w:p w14:paraId="4439C233" w14:textId="197ABD9C" w:rsidR="0038728C" w:rsidRDefault="0038728C">
            <w:pPr>
              <w:bidi w:val="0"/>
              <w:jc w:val="lowKashida"/>
              <w:rPr>
                <w:sz w:val="22"/>
              </w:rPr>
            </w:pPr>
            <w:r w:rsidRPr="00860EE6">
              <w:rPr>
                <w:sz w:val="22"/>
              </w:rPr>
              <w:t xml:space="preserve">Weak </w:t>
            </w:r>
          </w:p>
        </w:tc>
      </w:tr>
      <w:tr w:rsidR="0038728C" w14:paraId="2A4E6033" w14:textId="77777777">
        <w:tc>
          <w:tcPr>
            <w:tcW w:w="1836" w:type="dxa"/>
            <w:shd w:val="clear" w:color="auto" w:fill="CCCCCC"/>
          </w:tcPr>
          <w:p w14:paraId="3037605C" w14:textId="1BCD402C" w:rsidR="0038728C" w:rsidRDefault="0038728C">
            <w:pPr>
              <w:bidi w:val="0"/>
              <w:jc w:val="lowKashida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Portuguese</w:t>
            </w:r>
          </w:p>
        </w:tc>
        <w:tc>
          <w:tcPr>
            <w:tcW w:w="1836" w:type="dxa"/>
          </w:tcPr>
          <w:p w14:paraId="57786FEE" w14:textId="0882C7C1" w:rsidR="0038728C" w:rsidRDefault="0038728C">
            <w:pPr>
              <w:bidi w:val="0"/>
              <w:jc w:val="lowKashida"/>
              <w:rPr>
                <w:sz w:val="22"/>
              </w:rPr>
            </w:pPr>
            <w:r w:rsidRPr="00860EE6">
              <w:rPr>
                <w:sz w:val="22"/>
              </w:rPr>
              <w:t xml:space="preserve">Weak </w:t>
            </w:r>
          </w:p>
        </w:tc>
        <w:tc>
          <w:tcPr>
            <w:tcW w:w="1836" w:type="dxa"/>
          </w:tcPr>
          <w:p w14:paraId="426AD461" w14:textId="5B7294A8" w:rsidR="0038728C" w:rsidRDefault="0038728C">
            <w:pPr>
              <w:bidi w:val="0"/>
              <w:jc w:val="lowKashida"/>
              <w:rPr>
                <w:sz w:val="22"/>
              </w:rPr>
            </w:pPr>
            <w:r w:rsidRPr="00860EE6">
              <w:rPr>
                <w:sz w:val="22"/>
              </w:rPr>
              <w:t xml:space="preserve">Weak </w:t>
            </w:r>
          </w:p>
        </w:tc>
        <w:tc>
          <w:tcPr>
            <w:tcW w:w="1836" w:type="dxa"/>
          </w:tcPr>
          <w:p w14:paraId="17625BB1" w14:textId="6DA97858" w:rsidR="0038728C" w:rsidRDefault="0038728C">
            <w:pPr>
              <w:bidi w:val="0"/>
              <w:jc w:val="lowKashida"/>
              <w:rPr>
                <w:sz w:val="22"/>
              </w:rPr>
            </w:pPr>
            <w:r w:rsidRPr="00860EE6">
              <w:rPr>
                <w:sz w:val="22"/>
              </w:rPr>
              <w:t xml:space="preserve">Weak </w:t>
            </w:r>
          </w:p>
        </w:tc>
        <w:tc>
          <w:tcPr>
            <w:tcW w:w="1836" w:type="dxa"/>
          </w:tcPr>
          <w:p w14:paraId="33644F99" w14:textId="14C8C40B" w:rsidR="0038728C" w:rsidRDefault="0038728C">
            <w:pPr>
              <w:bidi w:val="0"/>
              <w:jc w:val="lowKashida"/>
              <w:rPr>
                <w:sz w:val="22"/>
              </w:rPr>
            </w:pPr>
            <w:r w:rsidRPr="00860EE6">
              <w:rPr>
                <w:sz w:val="22"/>
              </w:rPr>
              <w:t xml:space="preserve">Weak </w:t>
            </w:r>
          </w:p>
        </w:tc>
      </w:tr>
    </w:tbl>
    <w:p w14:paraId="5D885933" w14:textId="77777777" w:rsidR="002C0EFF" w:rsidRDefault="002C0EFF">
      <w:pPr>
        <w:bidi w:val="0"/>
        <w:jc w:val="lowKashida"/>
        <w:rPr>
          <w:sz w:val="16"/>
          <w:szCs w:val="16"/>
        </w:rPr>
      </w:pPr>
    </w:p>
    <w:p w14:paraId="2813B1B0" w14:textId="44477CB8" w:rsidR="002C0EFF" w:rsidRPr="00430264" w:rsidRDefault="002C0EFF" w:rsidP="00C8006A">
      <w:pPr>
        <w:bidi w:val="0"/>
        <w:rPr>
          <w:color w:val="000080"/>
          <w:sz w:val="18"/>
        </w:rPr>
        <w:sectPr w:rsidR="002C0EFF" w:rsidRPr="00430264" w:rsidSect="00367BF3">
          <w:endnotePr>
            <w:numFmt w:val="lowerLetter"/>
          </w:endnotePr>
          <w:pgSz w:w="11906" w:h="16838"/>
          <w:pgMar w:top="851" w:right="1416" w:bottom="709" w:left="1560" w:header="720" w:footer="720" w:gutter="0"/>
          <w:cols w:space="720"/>
          <w:bidi/>
          <w:rtlGutter/>
        </w:sectPr>
      </w:pPr>
      <w:r w:rsidRPr="00430264">
        <w:rPr>
          <w:b/>
          <w:bCs/>
          <w:color w:val="000080"/>
          <w:u w:val="single"/>
        </w:rPr>
        <w:t>Computer</w:t>
      </w:r>
      <w:r w:rsidR="00C8006A" w:rsidRPr="00430264">
        <w:rPr>
          <w:b/>
          <w:bCs/>
          <w:color w:val="000080"/>
          <w:u w:val="single"/>
        </w:rPr>
        <w:t xml:space="preserve"> and Management </w:t>
      </w:r>
      <w:r w:rsidRPr="00430264">
        <w:rPr>
          <w:b/>
          <w:bCs/>
          <w:color w:val="000080"/>
          <w:u w:val="single"/>
        </w:rPr>
        <w:t>Courses</w:t>
      </w:r>
      <w:r w:rsidR="00904731" w:rsidRPr="00430264">
        <w:rPr>
          <w:b/>
          <w:bCs/>
          <w:color w:val="000080"/>
          <w:u w:val="single"/>
        </w:rPr>
        <w:t xml:space="preserve"> at L</w:t>
      </w:r>
      <w:r w:rsidR="001C015D">
        <w:rPr>
          <w:b/>
          <w:bCs/>
          <w:color w:val="000080"/>
          <w:u w:val="single"/>
        </w:rPr>
        <w:t xml:space="preserve">ebanese </w:t>
      </w:r>
      <w:r w:rsidR="00904731" w:rsidRPr="00430264">
        <w:rPr>
          <w:b/>
          <w:bCs/>
          <w:color w:val="000080"/>
          <w:u w:val="single"/>
        </w:rPr>
        <w:t>U</w:t>
      </w:r>
      <w:r w:rsidR="001C015D">
        <w:rPr>
          <w:b/>
          <w:bCs/>
          <w:color w:val="000080"/>
          <w:u w:val="single"/>
        </w:rPr>
        <w:t>niversity</w:t>
      </w:r>
      <w:r w:rsidRPr="00430264">
        <w:rPr>
          <w:b/>
          <w:bCs/>
          <w:color w:val="000080"/>
          <w:u w:val="single"/>
        </w:rPr>
        <w:t>:</w:t>
      </w:r>
    </w:p>
    <w:p w14:paraId="5C040B23" w14:textId="30E5C87B" w:rsidR="002C0EFF" w:rsidRPr="00430264" w:rsidRDefault="002C0EFF" w:rsidP="00E77225">
      <w:pPr>
        <w:pStyle w:val="BodyText"/>
        <w:numPr>
          <w:ilvl w:val="0"/>
          <w:numId w:val="8"/>
        </w:numPr>
        <w:tabs>
          <w:tab w:val="clear" w:pos="3828"/>
        </w:tabs>
        <w:spacing w:line="240" w:lineRule="auto"/>
        <w:jc w:val="lowKashida"/>
        <w:rPr>
          <w:sz w:val="18"/>
        </w:rPr>
      </w:pPr>
      <w:r w:rsidRPr="00430264">
        <w:rPr>
          <w:sz w:val="18"/>
        </w:rPr>
        <w:t xml:space="preserve">Algorithm , Structure </w:t>
      </w:r>
      <w:r w:rsidR="00E77225">
        <w:rPr>
          <w:sz w:val="18"/>
        </w:rPr>
        <w:t>Oriented Programming</w:t>
      </w:r>
      <w:r w:rsidRPr="00430264">
        <w:rPr>
          <w:sz w:val="18"/>
        </w:rPr>
        <w:t xml:space="preserve">, Object Oriented </w:t>
      </w:r>
      <w:r w:rsidR="00E77225">
        <w:rPr>
          <w:sz w:val="18"/>
        </w:rPr>
        <w:t>Programming,</w:t>
      </w:r>
      <w:r w:rsidRPr="00430264">
        <w:rPr>
          <w:sz w:val="18"/>
        </w:rPr>
        <w:t xml:space="preserve"> Operating Systems, Compilers, Implementation of Information Systems, Database, Management Information System, Networks and Communication, Real Time Programming, Artificial Intelligence.</w:t>
      </w:r>
    </w:p>
    <w:p w14:paraId="630F5DB5" w14:textId="608EDC0E" w:rsidR="002C0EFF" w:rsidRPr="00430264" w:rsidRDefault="002C0EFF" w:rsidP="00D83C72">
      <w:pPr>
        <w:numPr>
          <w:ilvl w:val="0"/>
          <w:numId w:val="8"/>
        </w:numPr>
        <w:bidi w:val="0"/>
        <w:jc w:val="lowKashida"/>
        <w:rPr>
          <w:b/>
          <w:bCs/>
          <w:szCs w:val="40"/>
          <w:u w:val="single"/>
        </w:rPr>
        <w:sectPr w:rsidR="002C0EFF" w:rsidRPr="00430264">
          <w:endnotePr>
            <w:numFmt w:val="lowerLetter"/>
          </w:endnotePr>
          <w:type w:val="continuous"/>
          <w:pgSz w:w="11906" w:h="16838"/>
          <w:pgMar w:top="1440" w:right="1416" w:bottom="1440" w:left="1560" w:header="720" w:footer="720" w:gutter="0"/>
          <w:cols w:space="720" w:equalWidth="0">
            <w:col w:w="8306"/>
          </w:cols>
          <w:bidi/>
          <w:rtlGutter/>
        </w:sectPr>
      </w:pPr>
      <w:r w:rsidRPr="00430264">
        <w:rPr>
          <w:sz w:val="18"/>
        </w:rPr>
        <w:t xml:space="preserve">Administration, Accounting (General), Economics of Establishments, Economics of the Middle East, Econometrics, </w:t>
      </w:r>
      <w:r w:rsidR="00E77225">
        <w:rPr>
          <w:sz w:val="18"/>
        </w:rPr>
        <w:t>Human Resources, Money and Bank</w:t>
      </w:r>
      <w:r w:rsidR="001B06C5">
        <w:rPr>
          <w:sz w:val="18"/>
        </w:rPr>
        <w:t>s</w:t>
      </w:r>
      <w:r w:rsidRPr="00430264">
        <w:rPr>
          <w:sz w:val="18"/>
        </w:rPr>
        <w:t>, Mathematics, Statistics, Operations Research</w:t>
      </w:r>
      <w:r w:rsidR="001D4780" w:rsidRPr="00430264">
        <w:rPr>
          <w:sz w:val="18"/>
        </w:rPr>
        <w:t>.</w:t>
      </w:r>
      <w:r w:rsidRPr="00430264">
        <w:rPr>
          <w:sz w:val="18"/>
        </w:rPr>
        <w:tab/>
      </w:r>
    </w:p>
    <w:p w14:paraId="59F03A74" w14:textId="77777777" w:rsidR="002C0EFF" w:rsidRDefault="002C0EFF">
      <w:pPr>
        <w:bidi w:val="0"/>
        <w:jc w:val="lowKashida"/>
        <w:rPr>
          <w:b/>
          <w:bCs/>
          <w:sz w:val="16"/>
          <w:szCs w:val="16"/>
          <w:u w:val="single"/>
        </w:rPr>
      </w:pPr>
    </w:p>
    <w:p w14:paraId="2B32B696" w14:textId="77777777" w:rsidR="002C0EFF" w:rsidRPr="00AA5CDE" w:rsidRDefault="002C0EFF" w:rsidP="00AA5CDE">
      <w:pPr>
        <w:bidi w:val="0"/>
        <w:rPr>
          <w:b/>
          <w:bCs/>
          <w:color w:val="000080"/>
          <w:sz w:val="24"/>
          <w:u w:val="single"/>
        </w:rPr>
      </w:pPr>
      <w:r w:rsidRPr="00AA5CDE">
        <w:rPr>
          <w:b/>
          <w:bCs/>
          <w:color w:val="000080"/>
          <w:sz w:val="24"/>
          <w:u w:val="single"/>
        </w:rPr>
        <w:t xml:space="preserve">Additional Skills: </w:t>
      </w:r>
    </w:p>
    <w:p w14:paraId="7B070F12" w14:textId="5054C35C" w:rsidR="002C0EFF" w:rsidRDefault="00B61E7A" w:rsidP="00E53AD8">
      <w:pPr>
        <w:bidi w:val="0"/>
        <w:jc w:val="lowKashida"/>
        <w:rPr>
          <w:sz w:val="22"/>
        </w:rPr>
      </w:pPr>
      <w:r>
        <w:rPr>
          <w:sz w:val="22"/>
        </w:rPr>
        <w:t>Windows</w:t>
      </w:r>
      <w:r w:rsidR="002C0EFF">
        <w:rPr>
          <w:sz w:val="22"/>
        </w:rPr>
        <w:t>, Word</w:t>
      </w:r>
      <w:r w:rsidR="00DB05E3">
        <w:rPr>
          <w:sz w:val="22"/>
        </w:rPr>
        <w:t>, Excel, Power Point</w:t>
      </w:r>
      <w:r w:rsidR="007A6DBD">
        <w:rPr>
          <w:sz w:val="22"/>
        </w:rPr>
        <w:t xml:space="preserve">, Access, </w:t>
      </w:r>
      <w:r>
        <w:rPr>
          <w:sz w:val="22"/>
        </w:rPr>
        <w:t>Adobe Photoshop</w:t>
      </w:r>
      <w:r w:rsidR="007A6DBD">
        <w:rPr>
          <w:sz w:val="22"/>
        </w:rPr>
        <w:t xml:space="preserve">, </w:t>
      </w:r>
      <w:r w:rsidR="00BB4168">
        <w:rPr>
          <w:sz w:val="22"/>
        </w:rPr>
        <w:t xml:space="preserve">&amp; fair knowledge of </w:t>
      </w:r>
      <w:r w:rsidR="00E53AD8">
        <w:rPr>
          <w:bCs/>
          <w:sz w:val="22"/>
        </w:rPr>
        <w:t>sound and video</w:t>
      </w:r>
      <w:r w:rsidR="001B06C5">
        <w:rPr>
          <w:sz w:val="22"/>
        </w:rPr>
        <w:t xml:space="preserve"> capturing and </w:t>
      </w:r>
      <w:r w:rsidR="00BB4168">
        <w:rPr>
          <w:sz w:val="22"/>
        </w:rPr>
        <w:t>editing</w:t>
      </w:r>
      <w:r w:rsidR="007A6DBD">
        <w:rPr>
          <w:sz w:val="22"/>
        </w:rPr>
        <w:t xml:space="preserve"> software</w:t>
      </w:r>
      <w:r w:rsidR="00BB4168">
        <w:rPr>
          <w:sz w:val="22"/>
        </w:rPr>
        <w:t>s</w:t>
      </w:r>
      <w:r w:rsidR="002C0EFF">
        <w:rPr>
          <w:sz w:val="22"/>
        </w:rPr>
        <w:t>.</w:t>
      </w:r>
    </w:p>
    <w:p w14:paraId="79C373F8" w14:textId="02EEAE75" w:rsidR="002C0EFF" w:rsidRPr="00B61E7A" w:rsidRDefault="002C0EFF" w:rsidP="00B61E7A">
      <w:pPr>
        <w:bidi w:val="0"/>
        <w:jc w:val="lowKashida"/>
        <w:rPr>
          <w:sz w:val="22"/>
        </w:rPr>
      </w:pPr>
      <w:r w:rsidRPr="00774F5A">
        <w:rPr>
          <w:b/>
          <w:bCs/>
          <w:sz w:val="22"/>
        </w:rPr>
        <w:t>Hardware</w:t>
      </w:r>
      <w:r>
        <w:rPr>
          <w:b/>
          <w:bCs/>
          <w:sz w:val="22"/>
        </w:rPr>
        <w:t>:</w:t>
      </w:r>
      <w:r>
        <w:rPr>
          <w:sz w:val="22"/>
        </w:rPr>
        <w:t xml:space="preserve"> Installation, Configuration and Trouble Shooting.</w:t>
      </w:r>
      <w:r w:rsidR="005912BE">
        <w:rPr>
          <w:sz w:val="22"/>
        </w:rPr>
        <w:t xml:space="preserve"> </w:t>
      </w:r>
    </w:p>
    <w:sectPr w:rsidR="002C0EFF" w:rsidRPr="00B61E7A" w:rsidSect="007F0A08">
      <w:endnotePr>
        <w:numFmt w:val="lowerLetter"/>
      </w:endnotePr>
      <w:type w:val="continuous"/>
      <w:pgSz w:w="11906" w:h="16838"/>
      <w:pgMar w:top="1985" w:right="1416" w:bottom="709" w:left="1560" w:header="720" w:footer="720" w:gutter="0"/>
      <w:cols w:space="720" w:equalWidth="0">
        <w:col w:w="8306"/>
      </w:cols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C7407" w14:textId="77777777" w:rsidR="001C00D5" w:rsidRDefault="001C00D5">
      <w:r>
        <w:separator/>
      </w:r>
    </w:p>
  </w:endnote>
  <w:endnote w:type="continuationSeparator" w:id="0">
    <w:p w14:paraId="214C1185" w14:textId="77777777" w:rsidR="001C00D5" w:rsidRDefault="001C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E4274" w14:textId="77777777" w:rsidR="001C00D5" w:rsidRDefault="001C00D5">
      <w:r>
        <w:separator/>
      </w:r>
    </w:p>
  </w:footnote>
  <w:footnote w:type="continuationSeparator" w:id="0">
    <w:p w14:paraId="6CDB8B98" w14:textId="77777777" w:rsidR="001C00D5" w:rsidRDefault="001C0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252F3"/>
    <w:multiLevelType w:val="hybridMultilevel"/>
    <w:tmpl w:val="C0A04046"/>
    <w:lvl w:ilvl="0" w:tplc="A69C4036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13B41D7E"/>
    <w:multiLevelType w:val="hybridMultilevel"/>
    <w:tmpl w:val="4AFC1058"/>
    <w:lvl w:ilvl="0" w:tplc="24067336">
      <w:numFmt w:val="bullet"/>
      <w:lvlText w:val="-"/>
      <w:lvlJc w:val="left"/>
      <w:pPr>
        <w:ind w:left="42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4067336"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D480DF7"/>
    <w:multiLevelType w:val="hybridMultilevel"/>
    <w:tmpl w:val="DAB61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28D64892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4" w15:restartNumberingAfterBreak="0">
    <w:nsid w:val="2DC76D13"/>
    <w:multiLevelType w:val="hybridMultilevel"/>
    <w:tmpl w:val="5E10F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5" w15:restartNumberingAfterBreak="0">
    <w:nsid w:val="33C00BCD"/>
    <w:multiLevelType w:val="hybridMultilevel"/>
    <w:tmpl w:val="B2108312"/>
    <w:lvl w:ilvl="0" w:tplc="24067336">
      <w:numFmt w:val="bullet"/>
      <w:lvlText w:val="-"/>
      <w:lvlJc w:val="left"/>
      <w:pPr>
        <w:ind w:left="4200" w:hanging="360"/>
      </w:pPr>
      <w:rPr>
        <w:rFonts w:ascii="Times New Roman" w:eastAsia="Times New Roman" w:hAnsi="Times New Roman" w:cs="Times New Roman" w:hint="default"/>
      </w:rPr>
    </w:lvl>
    <w:lvl w:ilvl="1" w:tplc="24067336"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cs="Times New Roman" w:hint="default"/>
      </w:rPr>
    </w:lvl>
    <w:lvl w:ilvl="2" w:tplc="24067336"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342B0233"/>
    <w:multiLevelType w:val="hybridMultilevel"/>
    <w:tmpl w:val="3DB4A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6A547C"/>
    <w:multiLevelType w:val="hybridMultilevel"/>
    <w:tmpl w:val="DA6CF9A4"/>
    <w:lvl w:ilvl="0" w:tplc="24067336">
      <w:numFmt w:val="bullet"/>
      <w:lvlText w:val="-"/>
      <w:lvlJc w:val="left"/>
      <w:pPr>
        <w:ind w:left="420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2640" w:hanging="360"/>
      </w:pPr>
      <w:rPr>
        <w:rFonts w:hint="default"/>
      </w:rPr>
    </w:lvl>
    <w:lvl w:ilvl="2" w:tplc="24067336"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91C2AFF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9" w15:restartNumberingAfterBreak="0">
    <w:nsid w:val="496857A1"/>
    <w:multiLevelType w:val="hybridMultilevel"/>
    <w:tmpl w:val="6186E0A0"/>
    <w:lvl w:ilvl="0" w:tplc="24067336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57077AB8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11" w15:restartNumberingAfterBreak="0">
    <w:nsid w:val="6CEA2850"/>
    <w:multiLevelType w:val="hybridMultilevel"/>
    <w:tmpl w:val="62F48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74266"/>
    <w:multiLevelType w:val="hybridMultilevel"/>
    <w:tmpl w:val="F93E8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C0582E"/>
    <w:multiLevelType w:val="hybridMultilevel"/>
    <w:tmpl w:val="583EB6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3"/>
  </w:num>
  <w:num w:numId="5">
    <w:abstractNumId w:val="4"/>
  </w:num>
  <w:num w:numId="6">
    <w:abstractNumId w:val="2"/>
  </w:num>
  <w:num w:numId="7">
    <w:abstractNumId w:val="0"/>
  </w:num>
  <w:num w:numId="8">
    <w:abstractNumId w:val="12"/>
  </w:num>
  <w:num w:numId="9">
    <w:abstractNumId w:val="11"/>
  </w:num>
  <w:num w:numId="10">
    <w:abstractNumId w:val="9"/>
  </w:num>
  <w:num w:numId="11">
    <w:abstractNumId w:val="1"/>
  </w:num>
  <w:num w:numId="12">
    <w:abstractNumId w:val="7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FF"/>
    <w:rsid w:val="00042A2B"/>
    <w:rsid w:val="0005026E"/>
    <w:rsid w:val="0006741E"/>
    <w:rsid w:val="00070295"/>
    <w:rsid w:val="0009718D"/>
    <w:rsid w:val="000C11CE"/>
    <w:rsid w:val="000C6775"/>
    <w:rsid w:val="00100B76"/>
    <w:rsid w:val="001042C6"/>
    <w:rsid w:val="0013469B"/>
    <w:rsid w:val="001647DE"/>
    <w:rsid w:val="00167260"/>
    <w:rsid w:val="00167A0F"/>
    <w:rsid w:val="001917F2"/>
    <w:rsid w:val="0019571B"/>
    <w:rsid w:val="00197283"/>
    <w:rsid w:val="001B06C5"/>
    <w:rsid w:val="001B41D2"/>
    <w:rsid w:val="001C00D5"/>
    <w:rsid w:val="001C015D"/>
    <w:rsid w:val="001D2519"/>
    <w:rsid w:val="001D4780"/>
    <w:rsid w:val="001E604B"/>
    <w:rsid w:val="002025A8"/>
    <w:rsid w:val="00243385"/>
    <w:rsid w:val="0024456D"/>
    <w:rsid w:val="00251221"/>
    <w:rsid w:val="00252F6D"/>
    <w:rsid w:val="00260DED"/>
    <w:rsid w:val="00280BD7"/>
    <w:rsid w:val="00285A25"/>
    <w:rsid w:val="00286A78"/>
    <w:rsid w:val="002A1A9F"/>
    <w:rsid w:val="002A3E6E"/>
    <w:rsid w:val="002B0A06"/>
    <w:rsid w:val="002C0EFF"/>
    <w:rsid w:val="002D1ACF"/>
    <w:rsid w:val="002E5F54"/>
    <w:rsid w:val="00305B6F"/>
    <w:rsid w:val="00306301"/>
    <w:rsid w:val="00307402"/>
    <w:rsid w:val="00320834"/>
    <w:rsid w:val="00333D3B"/>
    <w:rsid w:val="003402B6"/>
    <w:rsid w:val="00350703"/>
    <w:rsid w:val="00367BF3"/>
    <w:rsid w:val="0038728C"/>
    <w:rsid w:val="00391287"/>
    <w:rsid w:val="003938B0"/>
    <w:rsid w:val="003A55C2"/>
    <w:rsid w:val="003B05D2"/>
    <w:rsid w:val="003C7656"/>
    <w:rsid w:val="003E318A"/>
    <w:rsid w:val="003F0EC9"/>
    <w:rsid w:val="00402736"/>
    <w:rsid w:val="004117E9"/>
    <w:rsid w:val="004151AB"/>
    <w:rsid w:val="00426C47"/>
    <w:rsid w:val="00430264"/>
    <w:rsid w:val="004360D0"/>
    <w:rsid w:val="00442971"/>
    <w:rsid w:val="00445732"/>
    <w:rsid w:val="004579DA"/>
    <w:rsid w:val="00457CC2"/>
    <w:rsid w:val="0047279E"/>
    <w:rsid w:val="004749AF"/>
    <w:rsid w:val="004B27C1"/>
    <w:rsid w:val="004D3C0F"/>
    <w:rsid w:val="004E355F"/>
    <w:rsid w:val="00505B9E"/>
    <w:rsid w:val="00523E77"/>
    <w:rsid w:val="005425B7"/>
    <w:rsid w:val="005519C6"/>
    <w:rsid w:val="0056681A"/>
    <w:rsid w:val="00573027"/>
    <w:rsid w:val="00577057"/>
    <w:rsid w:val="005912BE"/>
    <w:rsid w:val="00591FA0"/>
    <w:rsid w:val="00592774"/>
    <w:rsid w:val="005A0BD7"/>
    <w:rsid w:val="005A7BAB"/>
    <w:rsid w:val="005B4F59"/>
    <w:rsid w:val="005C7912"/>
    <w:rsid w:val="005E4D84"/>
    <w:rsid w:val="00601873"/>
    <w:rsid w:val="0060370E"/>
    <w:rsid w:val="00621859"/>
    <w:rsid w:val="00626541"/>
    <w:rsid w:val="00634B25"/>
    <w:rsid w:val="00673C7A"/>
    <w:rsid w:val="00681173"/>
    <w:rsid w:val="006B4CD0"/>
    <w:rsid w:val="0074086C"/>
    <w:rsid w:val="0074425E"/>
    <w:rsid w:val="00774F5A"/>
    <w:rsid w:val="0079100A"/>
    <w:rsid w:val="007A6DBD"/>
    <w:rsid w:val="007E09FF"/>
    <w:rsid w:val="007E3A00"/>
    <w:rsid w:val="007F0A08"/>
    <w:rsid w:val="007F1011"/>
    <w:rsid w:val="00807670"/>
    <w:rsid w:val="008344A8"/>
    <w:rsid w:val="00864C4B"/>
    <w:rsid w:val="00873DEA"/>
    <w:rsid w:val="00886EC8"/>
    <w:rsid w:val="00890FF5"/>
    <w:rsid w:val="00895D0D"/>
    <w:rsid w:val="008A2A32"/>
    <w:rsid w:val="008E46E0"/>
    <w:rsid w:val="008F1342"/>
    <w:rsid w:val="008F1DE8"/>
    <w:rsid w:val="008F319F"/>
    <w:rsid w:val="009018DB"/>
    <w:rsid w:val="00903903"/>
    <w:rsid w:val="00904731"/>
    <w:rsid w:val="009126DE"/>
    <w:rsid w:val="009360F9"/>
    <w:rsid w:val="00940F3A"/>
    <w:rsid w:val="009447DD"/>
    <w:rsid w:val="00953F45"/>
    <w:rsid w:val="00954B62"/>
    <w:rsid w:val="0096002B"/>
    <w:rsid w:val="009614D8"/>
    <w:rsid w:val="009835A7"/>
    <w:rsid w:val="009962B6"/>
    <w:rsid w:val="009B3537"/>
    <w:rsid w:val="009E76F6"/>
    <w:rsid w:val="009F0B2E"/>
    <w:rsid w:val="009F1AD5"/>
    <w:rsid w:val="00A01642"/>
    <w:rsid w:val="00A44723"/>
    <w:rsid w:val="00A822F9"/>
    <w:rsid w:val="00A84A7E"/>
    <w:rsid w:val="00A95C7B"/>
    <w:rsid w:val="00AA5CDE"/>
    <w:rsid w:val="00AB2575"/>
    <w:rsid w:val="00AB7CFF"/>
    <w:rsid w:val="00AE42F7"/>
    <w:rsid w:val="00AF3191"/>
    <w:rsid w:val="00AF4588"/>
    <w:rsid w:val="00B03B7A"/>
    <w:rsid w:val="00B2351E"/>
    <w:rsid w:val="00B35FC4"/>
    <w:rsid w:val="00B462B0"/>
    <w:rsid w:val="00B61E7A"/>
    <w:rsid w:val="00B86AEA"/>
    <w:rsid w:val="00B954BB"/>
    <w:rsid w:val="00BA23E1"/>
    <w:rsid w:val="00BB253D"/>
    <w:rsid w:val="00BB4168"/>
    <w:rsid w:val="00BB526D"/>
    <w:rsid w:val="00BB55D2"/>
    <w:rsid w:val="00BC3E1B"/>
    <w:rsid w:val="00BC72F5"/>
    <w:rsid w:val="00C168F7"/>
    <w:rsid w:val="00C1719A"/>
    <w:rsid w:val="00C176E1"/>
    <w:rsid w:val="00C6112C"/>
    <w:rsid w:val="00C76AC6"/>
    <w:rsid w:val="00C8006A"/>
    <w:rsid w:val="00CA21D8"/>
    <w:rsid w:val="00CE542A"/>
    <w:rsid w:val="00CE6313"/>
    <w:rsid w:val="00CF004C"/>
    <w:rsid w:val="00D13B00"/>
    <w:rsid w:val="00D43092"/>
    <w:rsid w:val="00D53763"/>
    <w:rsid w:val="00D55757"/>
    <w:rsid w:val="00D83C72"/>
    <w:rsid w:val="00D94BEE"/>
    <w:rsid w:val="00D97B4C"/>
    <w:rsid w:val="00DA6061"/>
    <w:rsid w:val="00DA6A5B"/>
    <w:rsid w:val="00DB05E3"/>
    <w:rsid w:val="00DB3FFB"/>
    <w:rsid w:val="00DB62E6"/>
    <w:rsid w:val="00DE607D"/>
    <w:rsid w:val="00DE7322"/>
    <w:rsid w:val="00E53AD8"/>
    <w:rsid w:val="00E77225"/>
    <w:rsid w:val="00E84006"/>
    <w:rsid w:val="00EC0F69"/>
    <w:rsid w:val="00ED1C83"/>
    <w:rsid w:val="00ED3F3A"/>
    <w:rsid w:val="00F231A6"/>
    <w:rsid w:val="00F27164"/>
    <w:rsid w:val="00F3257C"/>
    <w:rsid w:val="00F34E4E"/>
    <w:rsid w:val="00F55E14"/>
    <w:rsid w:val="00F63818"/>
    <w:rsid w:val="00F64926"/>
    <w:rsid w:val="00F74F8B"/>
    <w:rsid w:val="00FC2A71"/>
    <w:rsid w:val="00FC5C9D"/>
    <w:rsid w:val="00FD1D84"/>
    <w:rsid w:val="00FD71D7"/>
    <w:rsid w:val="00FE27D4"/>
    <w:rsid w:val="00FE4280"/>
    <w:rsid w:val="00FE54DF"/>
    <w:rsid w:val="00FF46D8"/>
    <w:rsid w:val="63D1E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04219ED7"/>
  <w15:docId w15:val="{B2A2B05C-421C-41DF-8F6D-3A757F4C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noProof/>
      <w:lang w:eastAsia="en-US"/>
    </w:rPr>
  </w:style>
  <w:style w:type="paragraph" w:styleId="Heading1">
    <w:name w:val="heading 1"/>
    <w:basedOn w:val="Normal"/>
    <w:next w:val="Normal"/>
    <w:qFormat/>
    <w:pPr>
      <w:keepNext/>
      <w:bidi w:val="0"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bidi w:val="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bidi w:val="0"/>
      <w:ind w:left="2880" w:firstLine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bidi w:val="0"/>
      <w:spacing w:line="360" w:lineRule="auto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bidi w:val="0"/>
      <w:spacing w:line="360" w:lineRule="auto"/>
      <w:jc w:val="center"/>
      <w:outlineLvl w:val="4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bidi w:val="0"/>
      <w:ind w:left="2880"/>
    </w:pPr>
    <w:rPr>
      <w:sz w:val="24"/>
    </w:rPr>
  </w:style>
  <w:style w:type="paragraph" w:styleId="BodyText">
    <w:name w:val="Body Text"/>
    <w:basedOn w:val="Normal"/>
    <w:pPr>
      <w:tabs>
        <w:tab w:val="left" w:pos="3828"/>
      </w:tabs>
      <w:bidi w:val="0"/>
      <w:spacing w:line="360" w:lineRule="auto"/>
    </w:pPr>
    <w:rPr>
      <w:sz w:val="24"/>
    </w:rPr>
  </w:style>
  <w:style w:type="paragraph" w:styleId="Title">
    <w:name w:val="Title"/>
    <w:basedOn w:val="Normal"/>
    <w:qFormat/>
    <w:pPr>
      <w:pBdr>
        <w:top w:val="threeDEmboss" w:sz="24" w:space="1" w:color="auto"/>
        <w:left w:val="threeDEmboss" w:sz="24" w:space="4" w:color="auto"/>
        <w:bottom w:val="threeDEngrave" w:sz="24" w:space="1" w:color="auto"/>
        <w:right w:val="threeDEngrave" w:sz="24" w:space="4" w:color="auto"/>
      </w:pBdr>
      <w:bidi w:val="0"/>
      <w:jc w:val="center"/>
    </w:pPr>
    <w:rPr>
      <w:b/>
      <w:bCs/>
      <w:i/>
      <w:iCs/>
      <w:sz w:val="36"/>
      <w:szCs w:val="4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unhideWhenUsed/>
    <w:rsid w:val="00445732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7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name :</vt:lpstr>
    </vt:vector>
  </TitlesOfParts>
  <Company>U.L.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name :</dc:title>
  <dc:creator>U.L.</dc:creator>
  <cp:lastModifiedBy>User</cp:lastModifiedBy>
  <cp:revision>24</cp:revision>
  <cp:lastPrinted>2014-04-01T04:59:00Z</cp:lastPrinted>
  <dcterms:created xsi:type="dcterms:W3CDTF">2019-02-26T21:45:00Z</dcterms:created>
  <dcterms:modified xsi:type="dcterms:W3CDTF">2024-03-20T15:00:00Z</dcterms:modified>
</cp:coreProperties>
</file>