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63" w:rsidRDefault="00772A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772A63" w:rsidRDefault="00190B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Nagham Kerbaj</w:t>
      </w:r>
    </w:p>
    <w:p w:rsidR="00772A63" w:rsidRDefault="00190B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Beirut, Lebanon</w:t>
      </w:r>
    </w:p>
    <w:p w:rsidR="00772A63" w:rsidRDefault="00190B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03699189/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kerbajnagham2005@gmail.com</w:t>
        </w:r>
      </w:hyperlink>
    </w:p>
    <w:p w:rsidR="00772A63" w:rsidRDefault="00190B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-965199</wp:posOffset>
                </wp:positionH>
                <wp:positionV relativeFrom="paragraph">
                  <wp:posOffset>215900</wp:posOffset>
                </wp:positionV>
                <wp:extent cx="7995919" cy="67945"/>
                <wp:effectExtent l="0" t="0" r="0" b="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1354391" y="3752378"/>
                          <a:ext cx="7983219" cy="55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83219" h="55245" extrusionOk="0">
                              <a:moveTo>
                                <a:pt x="0" y="0"/>
                              </a:moveTo>
                              <a:lnTo>
                                <a:pt x="7983219" y="552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-965199</wp:posOffset>
                </wp:positionH>
                <wp:positionV relativeFrom="paragraph">
                  <wp:posOffset>215900</wp:posOffset>
                </wp:positionV>
                <wp:extent cx="7995919" cy="679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5919" cy="67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72A63" w:rsidRDefault="00772A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72A63" w:rsidRDefault="0077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EDUCATION: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Lebanese American University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2022-ongoing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 in Business</w:t>
      </w:r>
    </w:p>
    <w:p w:rsidR="00772A63" w:rsidRDefault="00772A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Batloun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Official Secondary School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2020-2022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Lebanese Baccalaureate- Life science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Obtained with high distinction.</w:t>
      </w:r>
    </w:p>
    <w:p w:rsidR="00772A63" w:rsidRDefault="00772A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Marj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School-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Baakline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2008-2019</w:t>
      </w:r>
    </w:p>
    <w:p w:rsidR="00772A63" w:rsidRDefault="0077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WORK EXPERIENCE: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Icademy</w:t>
      </w:r>
      <w:proofErr w:type="spellEnd"/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Taught high school students Biology (10 sessions)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Nagham knots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Owning an online business selling handmade bracelets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Wood Designs by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Emad</w:t>
      </w:r>
      <w:proofErr w:type="spellEnd"/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Managing social media pages 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YMY Tutoring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Giving accounting sessions</w:t>
      </w:r>
    </w:p>
    <w:p w:rsidR="00772A63" w:rsidRDefault="0077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VOLUNTEERING ACTIVITIES: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-Mentor Arabia</w:t>
      </w:r>
    </w:p>
    <w:p w:rsidR="00772A63" w:rsidRDefault="00190BF4" w:rsidP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Doing weekly tasks                                                                                                                 n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</w:p>
    <w:p w:rsidR="00614940" w:rsidRDefault="00614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-LAU Dance Club</w:t>
      </w:r>
    </w:p>
    <w:p w:rsidR="00614940" w:rsidRPr="00614940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Managing social media pages                                                                                                 now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-Life Sculptor</w:t>
      </w:r>
      <w:bookmarkStart w:id="0" w:name="_GoBack"/>
      <w:bookmarkEnd w:id="0"/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Being the head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Gradtaster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department                                                                          2023-now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Mmkn</w:t>
      </w:r>
      <w:proofErr w:type="spellEnd"/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Helped grade 9 students to be prepared for their official exams                                             2023 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Icademy</w:t>
      </w:r>
      <w:proofErr w:type="spellEnd"/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Giving biology sessions for grade 11 students                                                                        2022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Life Sculp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tor                                                                                                                         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Supervising the graphic design team                                                                                       2022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mville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Barouk</w:t>
      </w:r>
      <w:proofErr w:type="spellEnd"/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Responsible for checking the readiness of the guesthouses for 1-month                                2021                          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House of Education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Helping the teacher of a drawing course and being responsible for a group of students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2021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Live Out Camp                                                                                                                                                                                 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Being responsible for a group of students for 2 months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2019</w:t>
      </w:r>
    </w:p>
    <w:p w:rsidR="00772A63" w:rsidRDefault="00772A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PROFESSIONAL DEVELOPMENT: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Dot Lebanon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Digital and media literacy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Rural Entrepreneurs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intelligence, business English, communication skills, sales techniques workshop, navigating entrepreneurship course.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Makram’s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Station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"Entrepreneurship: basics and beauty", social entrepreneurship interviews series.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Injaz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Lebanon</w:t>
      </w:r>
    </w:p>
    <w:p w:rsidR="00772A63" w:rsidRDefault="00190BF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"JA it's my future" program, head start program</w:t>
      </w:r>
      <w:r>
        <w:rPr>
          <w:rFonts w:ascii="Arial" w:eastAsia="Arial" w:hAnsi="Arial" w:cs="Arial"/>
          <w:color w:val="000000"/>
        </w:rPr>
        <w:t>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Forsa.com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English for life course, employment skills course.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Beirut 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Participation in 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workshop "Intro to AI".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Maison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D'art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Drawing course (40 hours)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Lebanese Red Cross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 aid and CPR cours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(7 hours)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Whale Trade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Participation in "Introduction to the finance industry" workshop 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World Health Organization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Basic microbiology course 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LinkedIn Learning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Digital marketing foundations, writing with commonly confused words, Mel Robbins on confiden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secret to better decisions, Nano tips for communicating with confidence, Micro presentations courses.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Hult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Prize 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Skills development workshop at LAU.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-AUB DDD club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Secrets of influential communication workshop.</w:t>
      </w:r>
    </w:p>
    <w:p w:rsidR="00772A63" w:rsidRDefault="0077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EXTRACURRICULAR ACTIVITIES: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-Participated in Spelling Bee competition in 2017 and 2018 with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USPEaK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-Participated in GC LAU Model UN annual middle school conference 2018 and trained on negotiation, public speaking, debating, and leadership skills.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-Participated in the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Hassan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Kassir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 School MUN conference.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-Participated in the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Brummana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 School MUN conference. 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-Donated a ponytail for women fighting Cancer with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L’oreal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-Attended the eco-innovate event at LAU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-Participated in LAU soft skills event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-Participat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in AUB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Ibdaa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event</w:t>
      </w:r>
    </w:p>
    <w:p w:rsidR="00772A63" w:rsidRDefault="00772A63">
      <w:pPr>
        <w:spacing w:after="0" w:line="240" w:lineRule="auto"/>
        <w:rPr>
          <w:rFonts w:ascii="Arial" w:eastAsia="Arial" w:hAnsi="Arial" w:cs="Arial"/>
          <w:color w:val="000000"/>
          <w:u w:val="single"/>
        </w:rPr>
      </w:pP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ACTIVITIES: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Playing the violin. 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Singing in the LAU choir</w:t>
      </w:r>
    </w:p>
    <w:p w:rsidR="00772A63" w:rsidRDefault="0077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ACHIEVEMNENTS: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-Certificate of distinction for reading from the Arabic Academic Award.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-Certificate for writing a short story in 2017 (in school).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-Brevet certificate with a very good degree.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-Award for best essay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arabic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 Best Arabic Essay competition (in high school).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-Secretary General award in the 3rd HKMUN conference.</w:t>
      </w:r>
    </w:p>
    <w:p w:rsidR="00772A63" w:rsidRDefault="00190BF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-Certificate of </w:t>
      </w:r>
      <w:r>
        <w:rPr>
          <w:rFonts w:ascii="Times New Roman" w:eastAsia="Times New Roman" w:hAnsi="Times New Roman" w:cs="Times New Roman"/>
          <w:sz w:val="24"/>
          <w:szCs w:val="24"/>
        </w:rPr>
        <w:t>distinction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grade 11</w:t>
      </w:r>
      <w:r>
        <w:rPr>
          <w:rFonts w:ascii="Arial" w:eastAsia="Arial" w:hAnsi="Arial" w:cs="Arial"/>
          <w:color w:val="000000"/>
        </w:rPr>
        <w:t>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-Ranked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Lebanon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Official Lebanese Baccalaureate.</w:t>
      </w:r>
    </w:p>
    <w:p w:rsidR="00772A63" w:rsidRDefault="0019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-Initiated the LAU Dance Club and got elected as the president </w:t>
      </w:r>
    </w:p>
    <w:sectPr w:rsidR="00772A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63"/>
    <w:rsid w:val="00190BF4"/>
    <w:rsid w:val="00614940"/>
    <w:rsid w:val="007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630E"/>
  <w15:docId w15:val="{A43A7BB3-D04B-4FC1-9B5B-922371D3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B6AB1"/>
    <w:pPr>
      <w:ind w:left="720"/>
      <w:contextualSpacing/>
    </w:pPr>
  </w:style>
  <w:style w:type="paragraph" w:styleId="NoSpacing">
    <w:name w:val="No Spacing"/>
    <w:uiPriority w:val="1"/>
    <w:qFormat/>
    <w:rsid w:val="001B6A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0E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0E9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hyperlink" Target="mailto:kerbajnagham200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ny6MafKPmtNVF8NY6u7jOJIMiA==">CgMxLjA4AHIhMVM4TmVGX2llcnRtWkR0ZGcwQXRjWW9xZEYwZXRWUm9K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Nagham Kerbaj</dc:creator>
  <cp:lastModifiedBy>Nagham Kerbaj</cp:lastModifiedBy>
  <cp:revision>2</cp:revision>
  <dcterms:created xsi:type="dcterms:W3CDTF">2024-04-29T12:36:00Z</dcterms:created>
  <dcterms:modified xsi:type="dcterms:W3CDTF">2024-04-29T12:36:00Z</dcterms:modified>
</cp:coreProperties>
</file>