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340"/>
        <w:gridCol w:w="3957"/>
        <w:gridCol w:w="2694"/>
        <w:gridCol w:w="899"/>
      </w:tblGrid>
      <w:tr w:rsidR="00605A5B" w:rsidRPr="00FD42AC" w14:paraId="7D4EAFC7" w14:textId="77777777" w:rsidTr="00FD42AC">
        <w:trPr>
          <w:trHeight w:val="630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14:paraId="351BF3C8" w14:textId="77777777" w:rsidR="00605A5B" w:rsidRPr="00FD42AC" w:rsidRDefault="00605A5B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14:paraId="745BAF86" w14:textId="6006BBAB" w:rsidR="00605A5B" w:rsidRPr="00FD42AC" w:rsidRDefault="005E2D82" w:rsidP="001F6DF1">
            <w:pPr>
              <w:pStyle w:val="Title"/>
              <w:rPr>
                <w:rFonts w:cstheme="minorHAnsi"/>
                <w:b/>
                <w:bCs/>
                <w:sz w:val="22"/>
                <w:szCs w:val="22"/>
              </w:rPr>
            </w:pPr>
            <w:r w:rsidRPr="00FD42AC">
              <w:rPr>
                <w:rStyle w:val="Emphasis"/>
                <w:rFonts w:cstheme="minorHAnsi"/>
                <w:b/>
                <w:bCs/>
                <w:sz w:val="48"/>
                <w:szCs w:val="48"/>
              </w:rPr>
              <w:t>Maya Kawas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14:paraId="7C69AE3F" w14:textId="77777777" w:rsidR="00605A5B" w:rsidRPr="00FD42AC" w:rsidRDefault="00605A5B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F4501B" w:rsidRPr="00FD42AC" w14:paraId="1B994A60" w14:textId="77777777" w:rsidTr="00E2206B">
        <w:tc>
          <w:tcPr>
            <w:tcW w:w="324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  <w:shd w:val="clear" w:color="auto" w:fill="auto"/>
          </w:tcPr>
          <w:p w14:paraId="4EBA601A" w14:textId="77777777" w:rsidR="00F4501B" w:rsidRPr="00FD42AC" w:rsidRDefault="00F4501B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3957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5F059432" w14:textId="77777777" w:rsidR="00F4501B" w:rsidRPr="00FD42AC" w:rsidRDefault="00F4501B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14:paraId="74131854" w14:textId="77777777" w:rsidR="00F4501B" w:rsidRPr="00FD42AC" w:rsidRDefault="00F4501B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605A5B" w:rsidRPr="00FD42AC" w14:paraId="0B2F96BF" w14:textId="77777777" w:rsidTr="005E2D82">
        <w:trPr>
          <w:trHeight w:val="1755"/>
        </w:trPr>
        <w:tc>
          <w:tcPr>
            <w:tcW w:w="3240" w:type="dxa"/>
            <w:gridSpan w:val="2"/>
            <w:tcBorders>
              <w:right w:val="single" w:sz="18" w:space="0" w:color="648276" w:themeColor="accent5"/>
            </w:tcBorders>
            <w:shd w:val="clear" w:color="auto" w:fill="auto"/>
          </w:tcPr>
          <w:p w14:paraId="62C70217" w14:textId="77777777" w:rsidR="00605A5B" w:rsidRPr="00FD42AC" w:rsidRDefault="004B69C8" w:rsidP="003B6BE2">
            <w:pPr>
              <w:pStyle w:val="Heading1"/>
              <w:jc w:val="left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04447469"/>
                <w:placeholder>
                  <w:docPart w:val="9C006EFB94F64A489A4495B831EED43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FD42AC">
                  <w:rPr>
                    <w:rFonts w:cstheme="minorHAnsi"/>
                    <w:szCs w:val="28"/>
                  </w:rPr>
                  <w:t>Contact</w:t>
                </w:r>
              </w:sdtContent>
            </w:sdt>
          </w:p>
          <w:p w14:paraId="564FC353" w14:textId="25A0799E" w:rsidR="00C1095A" w:rsidRPr="00FD42AC" w:rsidRDefault="00F37081" w:rsidP="003B6BE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Beirut, Lebanon</w:t>
            </w:r>
          </w:p>
          <w:p w14:paraId="4D051FB8" w14:textId="3E6AC9BC" w:rsidR="00C1095A" w:rsidRPr="00FD42AC" w:rsidRDefault="00F37081" w:rsidP="003B6BE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 xml:space="preserve">+961 </w:t>
            </w:r>
            <w:r w:rsidR="005E2D82" w:rsidRPr="00FD42AC">
              <w:rPr>
                <w:rFonts w:asciiTheme="majorHAnsi" w:hAnsiTheme="majorHAnsi" w:cstheme="minorHAnsi"/>
                <w:szCs w:val="22"/>
              </w:rPr>
              <w:t>71 343 634</w:t>
            </w:r>
          </w:p>
          <w:p w14:paraId="590BF229" w14:textId="23833389" w:rsidR="00605A5B" w:rsidRPr="00FD42AC" w:rsidRDefault="004B69C8" w:rsidP="00F42915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hyperlink r:id="rId10" w:history="1">
              <w:r w:rsidR="005E2D82" w:rsidRPr="003B42F8">
                <w:rPr>
                  <w:rFonts w:asciiTheme="majorHAnsi" w:hAnsiTheme="majorHAnsi" w:cstheme="minorHAnsi"/>
                  <w:szCs w:val="22"/>
                </w:rPr>
                <w:t>Maya.kawas44@gmail.com</w:t>
              </w:r>
            </w:hyperlink>
            <w:r w:rsidR="00FD42AC">
              <w:rPr>
                <w:rFonts w:asciiTheme="majorHAnsi" w:hAnsiTheme="majorHAnsi" w:cstheme="minorHAnsi"/>
                <w:szCs w:val="22"/>
              </w:rPr>
              <w:t xml:space="preserve"> </w:t>
            </w:r>
          </w:p>
        </w:tc>
        <w:tc>
          <w:tcPr>
            <w:tcW w:w="7550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34916420" w14:textId="130B68C5" w:rsidR="00F37081" w:rsidRPr="00FD42AC" w:rsidRDefault="00F37081" w:rsidP="005E2D82">
            <w:pPr>
              <w:pStyle w:val="Heading2"/>
              <w:rPr>
                <w:rFonts w:cstheme="minorHAnsi"/>
                <w:sz w:val="22"/>
                <w:szCs w:val="22"/>
              </w:rPr>
            </w:pPr>
            <w:r w:rsidRPr="00FD42AC">
              <w:rPr>
                <w:rFonts w:cstheme="minorHAnsi"/>
                <w:szCs w:val="28"/>
              </w:rPr>
              <w:t>Education</w:t>
            </w:r>
            <w:r w:rsidR="005E2D82" w:rsidRPr="00FD42AC">
              <w:rPr>
                <w:rFonts w:cstheme="minorHAnsi"/>
                <w:sz w:val="22"/>
                <w:szCs w:val="22"/>
              </w:rPr>
              <w:br/>
            </w:r>
            <w:r w:rsidR="003B6BE2" w:rsidRPr="00FD42AC">
              <w:rPr>
                <w:rFonts w:cstheme="minorHAnsi"/>
                <w:sz w:val="22"/>
                <w:szCs w:val="22"/>
              </w:rPr>
              <w:br/>
            </w:r>
            <w:r w:rsidR="005E2D82" w:rsidRPr="00FD42AC">
              <w:rPr>
                <w:rFonts w:eastAsia="Proxima Nova" w:cstheme="minorHAnsi"/>
                <w:bCs/>
                <w:color w:val="404040" w:themeColor="text1" w:themeTint="BF"/>
                <w:sz w:val="22"/>
                <w:szCs w:val="22"/>
              </w:rPr>
              <w:t>Bachelor of Art in Communication and Media</w:t>
            </w:r>
            <w:r w:rsidR="005E2D82" w:rsidRPr="00FD42AC">
              <w:rPr>
                <w:rFonts w:eastAsia="Proxima Nova" w:cstheme="minorHAnsi"/>
                <w:b w:val="0"/>
                <w:color w:val="404040" w:themeColor="text1" w:themeTint="BF"/>
                <w:sz w:val="22"/>
                <w:szCs w:val="22"/>
              </w:rPr>
              <w:t xml:space="preserve">                      </w:t>
            </w:r>
            <w:r w:rsidR="003B6BE2" w:rsidRPr="00FD42AC">
              <w:rPr>
                <w:rFonts w:eastAsia="Proxima Nova" w:cstheme="minorHAnsi"/>
                <w:b w:val="0"/>
                <w:color w:val="404040" w:themeColor="text1" w:themeTint="BF"/>
                <w:sz w:val="22"/>
                <w:szCs w:val="22"/>
              </w:rPr>
              <w:t>Jul 20</w:t>
            </w:r>
            <w:r w:rsidR="005E2D82" w:rsidRPr="00FD42AC">
              <w:rPr>
                <w:rFonts w:eastAsia="Proxima Nova" w:cstheme="minorHAnsi"/>
                <w:b w:val="0"/>
                <w:color w:val="404040" w:themeColor="text1" w:themeTint="BF"/>
                <w:sz w:val="22"/>
                <w:szCs w:val="22"/>
              </w:rPr>
              <w:t>21</w:t>
            </w:r>
            <w:r w:rsidRPr="00FD42AC">
              <w:rPr>
                <w:rFonts w:cstheme="minorHAnsi"/>
                <w:sz w:val="22"/>
                <w:szCs w:val="22"/>
              </w:rPr>
              <w:t xml:space="preserve">                            </w:t>
            </w:r>
          </w:p>
          <w:p w14:paraId="0FDC22CC" w14:textId="44237C4F" w:rsidR="00F42915" w:rsidRPr="00FD42AC" w:rsidRDefault="005E2D82" w:rsidP="005E2D8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American University of Beirut</w:t>
            </w:r>
            <w:r w:rsidR="003B6BE2" w:rsidRPr="00FD42AC">
              <w:rPr>
                <w:rFonts w:asciiTheme="majorHAnsi" w:hAnsiTheme="majorHAnsi" w:cstheme="minorHAnsi"/>
                <w:szCs w:val="22"/>
              </w:rPr>
              <w:br/>
            </w:r>
          </w:p>
        </w:tc>
      </w:tr>
      <w:tr w:rsidR="005E2D82" w:rsidRPr="00FD42AC" w14:paraId="64E6CFCE" w14:textId="77777777" w:rsidTr="00E2206B">
        <w:trPr>
          <w:trHeight w:val="3598"/>
        </w:trPr>
        <w:tc>
          <w:tcPr>
            <w:tcW w:w="3240" w:type="dxa"/>
            <w:gridSpan w:val="2"/>
            <w:tcBorders>
              <w:right w:val="single" w:sz="18" w:space="0" w:color="648276" w:themeColor="accent5"/>
            </w:tcBorders>
            <w:shd w:val="clear" w:color="auto" w:fill="auto"/>
          </w:tcPr>
          <w:p w14:paraId="38D11C14" w14:textId="77777777" w:rsidR="005E2D82" w:rsidRPr="00FD42AC" w:rsidRDefault="005E2D82" w:rsidP="005E2D82">
            <w:pPr>
              <w:pStyle w:val="Heading2"/>
              <w:rPr>
                <w:rFonts w:cstheme="minorHAnsi"/>
                <w:szCs w:val="28"/>
              </w:rPr>
            </w:pPr>
            <w:r w:rsidRPr="00FD42AC">
              <w:rPr>
                <w:rFonts w:cstheme="minorHAnsi"/>
                <w:szCs w:val="28"/>
              </w:rPr>
              <w:t>Languages</w:t>
            </w:r>
          </w:p>
          <w:p w14:paraId="0D87897F" w14:textId="4E362AD0" w:rsidR="005E2D82" w:rsidRPr="00FD42AC" w:rsidRDefault="005E2D82" w:rsidP="005E2D8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Fluent in Arabic, English, and French</w:t>
            </w:r>
            <w:r w:rsidR="00FD42AC">
              <w:rPr>
                <w:rFonts w:asciiTheme="majorHAnsi" w:hAnsiTheme="majorHAnsi" w:cstheme="minorHAnsi"/>
                <w:szCs w:val="22"/>
              </w:rPr>
              <w:br/>
            </w:r>
          </w:p>
          <w:p w14:paraId="16B3E870" w14:textId="09AEAF4B" w:rsidR="005E2D82" w:rsidRPr="00FD42AC" w:rsidRDefault="005E2D82" w:rsidP="005E2D82">
            <w:pPr>
              <w:pStyle w:val="Heading1"/>
              <w:jc w:val="left"/>
              <w:rPr>
                <w:rFonts w:cstheme="minorHAnsi"/>
                <w:szCs w:val="28"/>
              </w:rPr>
            </w:pPr>
            <w:r w:rsidRPr="00FD42AC">
              <w:rPr>
                <w:rFonts w:cstheme="minorHAnsi"/>
                <w:szCs w:val="28"/>
              </w:rPr>
              <w:t>Computer Skills</w:t>
            </w:r>
          </w:p>
          <w:p w14:paraId="0EE8D0AE" w14:textId="062FA268" w:rsidR="005E2D82" w:rsidRPr="00FD42AC" w:rsidRDefault="005E2D82" w:rsidP="005E2D8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 xml:space="preserve">Microsoft office: </w:t>
            </w:r>
            <w:r w:rsidR="00FD42AC" w:rsidRPr="00FD42AC">
              <w:rPr>
                <w:rFonts w:asciiTheme="majorHAnsi" w:hAnsiTheme="majorHAnsi" w:cstheme="minorHAnsi"/>
                <w:szCs w:val="22"/>
              </w:rPr>
              <w:t>W</w:t>
            </w:r>
            <w:r w:rsidRPr="00FD42AC">
              <w:rPr>
                <w:rFonts w:asciiTheme="majorHAnsi" w:hAnsiTheme="majorHAnsi" w:cstheme="minorHAnsi"/>
                <w:szCs w:val="22"/>
              </w:rPr>
              <w:t xml:space="preserve">ord, </w:t>
            </w:r>
            <w:r w:rsidR="00FD42AC" w:rsidRPr="00FD42AC">
              <w:rPr>
                <w:rFonts w:asciiTheme="majorHAnsi" w:hAnsiTheme="majorHAnsi" w:cstheme="minorHAnsi"/>
                <w:szCs w:val="22"/>
              </w:rPr>
              <w:t>E</w:t>
            </w:r>
            <w:r w:rsidRPr="00FD42AC">
              <w:rPr>
                <w:rFonts w:asciiTheme="majorHAnsi" w:hAnsiTheme="majorHAnsi" w:cstheme="minorHAnsi"/>
                <w:szCs w:val="22"/>
              </w:rPr>
              <w:t xml:space="preserve">xcel </w:t>
            </w:r>
            <w:r w:rsidR="00FD42AC" w:rsidRPr="00FD42AC">
              <w:rPr>
                <w:rFonts w:asciiTheme="majorHAnsi" w:hAnsiTheme="majorHAnsi" w:cstheme="minorHAnsi"/>
                <w:szCs w:val="22"/>
              </w:rPr>
              <w:t>P</w:t>
            </w:r>
            <w:r w:rsidRPr="00FD42AC">
              <w:rPr>
                <w:rFonts w:asciiTheme="majorHAnsi" w:hAnsiTheme="majorHAnsi" w:cstheme="minorHAnsi"/>
                <w:szCs w:val="22"/>
              </w:rPr>
              <w:t>owerPoint</w:t>
            </w:r>
          </w:p>
          <w:p w14:paraId="149A5B56" w14:textId="77777777" w:rsidR="005E2D82" w:rsidRPr="00FD42AC" w:rsidRDefault="005E2D82" w:rsidP="005E2D8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Editing software: Avid, Adobe, Photoshop</w:t>
            </w:r>
          </w:p>
          <w:p w14:paraId="00AEA798" w14:textId="77777777" w:rsidR="005E2D82" w:rsidRPr="00FD42AC" w:rsidRDefault="005E2D82" w:rsidP="005E2D8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Social Media platforms</w:t>
            </w:r>
          </w:p>
          <w:p w14:paraId="47603248" w14:textId="77777777" w:rsidR="005E2D82" w:rsidRPr="00FD42AC" w:rsidRDefault="005E2D82" w:rsidP="005E2D82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5075D99C" w14:textId="77777777" w:rsidR="005E2D82" w:rsidRPr="00FD42AC" w:rsidRDefault="005E2D82" w:rsidP="005E2D82">
            <w:pPr>
              <w:pStyle w:val="Heading1"/>
              <w:jc w:val="left"/>
              <w:rPr>
                <w:rFonts w:cstheme="minorHAnsi"/>
                <w:szCs w:val="28"/>
              </w:rPr>
            </w:pPr>
            <w:r w:rsidRPr="00FD42AC">
              <w:rPr>
                <w:rFonts w:cstheme="minorHAnsi"/>
                <w:szCs w:val="28"/>
              </w:rPr>
              <w:t>Soft Skills</w:t>
            </w:r>
          </w:p>
          <w:p w14:paraId="542A18BA" w14:textId="77777777" w:rsidR="005E2D82" w:rsidRPr="00FD42AC" w:rsidRDefault="005E2D82" w:rsidP="005E2D82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Strong communication and Interpersonal skills, creative and innovative.</w:t>
            </w:r>
          </w:p>
          <w:p w14:paraId="6E03765A" w14:textId="77777777" w:rsidR="005E2D82" w:rsidRPr="00FD42AC" w:rsidRDefault="005E2D82" w:rsidP="005E2D82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  <w:p w14:paraId="40136276" w14:textId="2C1C3196" w:rsidR="00957139" w:rsidRPr="00FD42AC" w:rsidRDefault="00957139" w:rsidP="00957139">
            <w:pPr>
              <w:pStyle w:val="Heading1"/>
              <w:jc w:val="left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Certification</w:t>
            </w:r>
          </w:p>
          <w:p w14:paraId="2B07ACC5" w14:textId="0B835BF2" w:rsidR="005E2D82" w:rsidRPr="00FD42AC" w:rsidRDefault="00957139" w:rsidP="00957139">
            <w:pPr>
              <w:pStyle w:val="TextLeft"/>
              <w:jc w:val="left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First Aid Training</w:t>
            </w:r>
          </w:p>
        </w:tc>
        <w:tc>
          <w:tcPr>
            <w:tcW w:w="7550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1767221959"/>
              <w:placeholder>
                <w:docPart w:val="FB8040B26FF14251BF0F9CDA5304F485"/>
              </w:placeholder>
              <w:temporary/>
              <w:showingPlcHdr/>
              <w15:appearance w15:val="hidden"/>
              <w:text/>
            </w:sdtPr>
            <w:sdtEndPr/>
            <w:sdtContent>
              <w:p w14:paraId="607BC3A7" w14:textId="77777777" w:rsidR="005E2D82" w:rsidRPr="00FD42AC" w:rsidRDefault="005E2D82" w:rsidP="005E2D82">
                <w:pPr>
                  <w:pStyle w:val="Heading2"/>
                  <w:rPr>
                    <w:rFonts w:cstheme="minorHAnsi"/>
                    <w:sz w:val="22"/>
                    <w:szCs w:val="22"/>
                  </w:rPr>
                </w:pPr>
                <w:r w:rsidRPr="00FD42AC">
                  <w:rPr>
                    <w:rFonts w:cstheme="minorHAnsi"/>
                    <w:szCs w:val="28"/>
                  </w:rPr>
                  <w:t>Experience</w:t>
                </w:r>
              </w:p>
            </w:sdtContent>
          </w:sdt>
          <w:p w14:paraId="010FFB00" w14:textId="2F0C2181" w:rsidR="00FD42AC" w:rsidRPr="00FD42AC" w:rsidRDefault="00FD42AC" w:rsidP="00FD42AC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b/>
                <w:bCs/>
                <w:szCs w:val="22"/>
              </w:rPr>
              <w:t xml:space="preserve">Social Media Specialist                                                  </w:t>
            </w:r>
            <w:r>
              <w:rPr>
                <w:rFonts w:asciiTheme="majorHAnsi" w:hAnsiTheme="majorHAnsi" w:cstheme="minorHAnsi"/>
                <w:b/>
                <w:bCs/>
                <w:szCs w:val="22"/>
              </w:rPr>
              <w:t xml:space="preserve"> 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>Apr 2019-Present</w:t>
            </w:r>
          </w:p>
          <w:p w14:paraId="12B9B3E0" w14:textId="64D276A1" w:rsidR="00FD42AC" w:rsidRPr="00FD42AC" w:rsidRDefault="00FD42AC" w:rsidP="00FD42AC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Arabian Company for Trading and Contracting -</w:t>
            </w:r>
            <w:r w:rsidRPr="00FD42AC">
              <w:rPr>
                <w:rFonts w:asciiTheme="majorHAnsi" w:hAnsiTheme="majorHAnsi" w:cstheme="minorHAnsi"/>
                <w:i/>
                <w:szCs w:val="22"/>
              </w:rPr>
              <w:t xml:space="preserve"> Beirut, Lebanon</w:t>
            </w:r>
            <w:r w:rsidR="005E2D82" w:rsidRPr="00FD42AC">
              <w:rPr>
                <w:rFonts w:asciiTheme="majorHAnsi" w:hAnsiTheme="majorHAnsi" w:cstheme="minorHAnsi"/>
                <w:i/>
                <w:szCs w:val="22"/>
              </w:rPr>
              <w:br/>
            </w:r>
          </w:p>
          <w:p w14:paraId="228DF070" w14:textId="5806E256" w:rsidR="00FD42AC" w:rsidRPr="00FD42AC" w:rsidRDefault="00FD42AC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Plan, create, publish, and share new content</w:t>
            </w:r>
          </w:p>
          <w:p w14:paraId="79365B0F" w14:textId="1B25E638" w:rsidR="00FD42AC" w:rsidRPr="00FD42AC" w:rsidRDefault="00FD42AC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Increase brand awareness and encourage community members to engage with the brand</w:t>
            </w:r>
          </w:p>
          <w:p w14:paraId="3550419D" w14:textId="0143339A" w:rsidR="00FD42AC" w:rsidRPr="00FD42AC" w:rsidRDefault="00FD42AC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Collaborate with sales and marketing teams to develop social media campaigns</w:t>
            </w:r>
          </w:p>
          <w:p w14:paraId="0A1F4702" w14:textId="0E7835A2" w:rsidR="00FD42AC" w:rsidRPr="00FD42AC" w:rsidRDefault="00FD42AC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Develop, implement, and manage the social media strategy</w:t>
            </w:r>
          </w:p>
          <w:p w14:paraId="62F204EA" w14:textId="77777777" w:rsidR="00FD42AC" w:rsidRPr="00FD42AC" w:rsidRDefault="00FD42AC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Stay up to date with the latest social media best practices and technologies</w:t>
            </w:r>
          </w:p>
          <w:p w14:paraId="6D751AEA" w14:textId="66A5C9FF" w:rsidR="00FD42AC" w:rsidRPr="00FD42AC" w:rsidRDefault="00FD42AC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Set up and optimize company pages within each platform to increase the visibility of company’s social content</w:t>
            </w:r>
          </w:p>
          <w:p w14:paraId="0E61C23E" w14:textId="77777777" w:rsidR="00FD42AC" w:rsidRPr="00FD42AC" w:rsidRDefault="00FD42AC" w:rsidP="00FD42AC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05846A0C" w14:textId="03C7806B" w:rsidR="00376965" w:rsidRPr="00FD42AC" w:rsidRDefault="00376965" w:rsidP="00376965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b/>
                <w:bCs/>
                <w:szCs w:val="22"/>
              </w:rPr>
              <w:t xml:space="preserve">Intern                                                    </w:t>
            </w:r>
            <w:r>
              <w:rPr>
                <w:rFonts w:asciiTheme="majorHAnsi" w:hAnsiTheme="majorHAnsi" w:cstheme="minorHAnsi"/>
                <w:b/>
                <w:bCs/>
                <w:szCs w:val="22"/>
              </w:rPr>
              <w:t xml:space="preserve"> 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 xml:space="preserve"> </w:t>
            </w:r>
            <w:r>
              <w:rPr>
                <w:rFonts w:asciiTheme="majorHAnsi" w:hAnsiTheme="majorHAnsi" w:cstheme="minorHAnsi"/>
                <w:w w:val="105"/>
                <w:szCs w:val="22"/>
              </w:rPr>
              <w:t xml:space="preserve">                            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>J</w:t>
            </w:r>
            <w:r>
              <w:rPr>
                <w:rFonts w:asciiTheme="majorHAnsi" w:hAnsiTheme="majorHAnsi" w:cstheme="minorHAnsi"/>
                <w:w w:val="105"/>
                <w:szCs w:val="22"/>
              </w:rPr>
              <w:t>ul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 xml:space="preserve"> 2018-A</w:t>
            </w:r>
            <w:r>
              <w:rPr>
                <w:rFonts w:asciiTheme="majorHAnsi" w:hAnsiTheme="majorHAnsi" w:cstheme="minorHAnsi"/>
                <w:w w:val="105"/>
                <w:szCs w:val="22"/>
              </w:rPr>
              <w:t>ug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 xml:space="preserve"> 2018</w:t>
            </w:r>
          </w:p>
          <w:p w14:paraId="071C1DB6" w14:textId="6051FBF1" w:rsidR="00376965" w:rsidRDefault="00376965" w:rsidP="00376965">
            <w:pPr>
              <w:pStyle w:val="TextRight"/>
              <w:rPr>
                <w:rFonts w:asciiTheme="majorHAnsi" w:hAnsiTheme="majorHAnsi" w:cstheme="minorHAnsi"/>
                <w:b/>
                <w:bCs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Banque du Liban</w:t>
            </w:r>
            <w:r w:rsidRPr="00FD42AC">
              <w:rPr>
                <w:rFonts w:asciiTheme="majorHAnsi" w:hAnsiTheme="majorHAnsi" w:cstheme="minorHAnsi"/>
                <w:szCs w:val="22"/>
              </w:rPr>
              <w:t xml:space="preserve"> -</w:t>
            </w:r>
            <w:r w:rsidRPr="00FD42AC">
              <w:rPr>
                <w:rFonts w:asciiTheme="majorHAnsi" w:hAnsiTheme="majorHAnsi" w:cstheme="minorHAnsi"/>
                <w:i/>
                <w:szCs w:val="22"/>
              </w:rPr>
              <w:t xml:space="preserve"> Beirut, Lebanon</w:t>
            </w:r>
          </w:p>
          <w:p w14:paraId="6997F44F" w14:textId="2C481B7C" w:rsidR="00376965" w:rsidRDefault="00376965" w:rsidP="005E2D82">
            <w:pPr>
              <w:pStyle w:val="TextRight"/>
              <w:rPr>
                <w:rFonts w:asciiTheme="majorHAnsi" w:hAnsiTheme="majorHAnsi" w:cstheme="minorHAnsi"/>
                <w:b/>
                <w:bCs/>
                <w:szCs w:val="22"/>
              </w:rPr>
            </w:pPr>
          </w:p>
          <w:p w14:paraId="481FED14" w14:textId="0373B756" w:rsidR="00376965" w:rsidRDefault="00376965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376965">
              <w:rPr>
                <w:rFonts w:asciiTheme="majorHAnsi" w:hAnsiTheme="majorHAnsi" w:cstheme="minorHAnsi"/>
                <w:szCs w:val="22"/>
              </w:rPr>
              <w:t>Provide assistance to bankers is day to day operations</w:t>
            </w:r>
            <w:r w:rsidR="00F6481B">
              <w:rPr>
                <w:rFonts w:asciiTheme="majorHAnsi" w:hAnsiTheme="majorHAnsi" w:cstheme="minorHAnsi"/>
                <w:szCs w:val="22"/>
              </w:rPr>
              <w:t xml:space="preserve"> </w:t>
            </w:r>
          </w:p>
          <w:p w14:paraId="683DF0D0" w14:textId="0D6DDA4C" w:rsidR="00F6481B" w:rsidRDefault="00376965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6481B">
              <w:rPr>
                <w:rFonts w:asciiTheme="majorHAnsi" w:hAnsiTheme="majorHAnsi" w:cstheme="minorHAnsi"/>
                <w:szCs w:val="22"/>
              </w:rPr>
              <w:t xml:space="preserve">Handle the </w:t>
            </w:r>
            <w:r w:rsidR="00F6481B">
              <w:rPr>
                <w:rFonts w:asciiTheme="majorHAnsi" w:hAnsiTheme="majorHAnsi" w:cstheme="minorHAnsi"/>
                <w:szCs w:val="22"/>
              </w:rPr>
              <w:t>journalism topics</w:t>
            </w:r>
            <w:r w:rsidRPr="00F6481B">
              <w:rPr>
                <w:rFonts w:asciiTheme="majorHAnsi" w:hAnsiTheme="majorHAnsi" w:cstheme="minorHAnsi"/>
                <w:szCs w:val="22"/>
              </w:rPr>
              <w:t xml:space="preserve"> </w:t>
            </w:r>
            <w:r w:rsidR="00F6481B">
              <w:rPr>
                <w:rFonts w:asciiTheme="majorHAnsi" w:hAnsiTheme="majorHAnsi" w:cstheme="minorHAnsi"/>
                <w:szCs w:val="22"/>
              </w:rPr>
              <w:t>and</w:t>
            </w:r>
            <w:r w:rsidRPr="00F6481B">
              <w:rPr>
                <w:rFonts w:asciiTheme="majorHAnsi" w:hAnsiTheme="majorHAnsi" w:cstheme="minorHAnsi"/>
                <w:szCs w:val="22"/>
              </w:rPr>
              <w:t xml:space="preserve"> documents in the branch</w:t>
            </w:r>
            <w:r w:rsidR="00F6481B" w:rsidRPr="00F6481B">
              <w:rPr>
                <w:rFonts w:asciiTheme="majorHAnsi" w:hAnsiTheme="majorHAnsi" w:cstheme="minorHAnsi"/>
                <w:szCs w:val="22"/>
              </w:rPr>
              <w:t xml:space="preserve"> </w:t>
            </w:r>
          </w:p>
          <w:p w14:paraId="55626B15" w14:textId="77777777" w:rsidR="00F6481B" w:rsidRPr="00F6481B" w:rsidRDefault="00F6481B" w:rsidP="00F6481B"/>
          <w:p w14:paraId="21732BA2" w14:textId="65DC84DA" w:rsidR="00F6481B" w:rsidRPr="00F6481B" w:rsidRDefault="00F6481B" w:rsidP="00F6481B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 xml:space="preserve">J Group - </w:t>
            </w:r>
            <w:r w:rsidRPr="00F6481B">
              <w:rPr>
                <w:rFonts w:asciiTheme="majorHAnsi" w:hAnsiTheme="majorHAnsi" w:cstheme="minorHAnsi"/>
                <w:i/>
                <w:iCs/>
                <w:szCs w:val="22"/>
              </w:rPr>
              <w:t>Beirut, Lebanon</w:t>
            </w:r>
            <w:r>
              <w:rPr>
                <w:rFonts w:asciiTheme="majorHAnsi" w:hAnsiTheme="majorHAnsi" w:cstheme="minorHAnsi"/>
                <w:i/>
                <w:iCs/>
                <w:szCs w:val="22"/>
              </w:rPr>
              <w:t xml:space="preserve">.                                               </w:t>
            </w:r>
            <w:r>
              <w:rPr>
                <w:rFonts w:asciiTheme="majorHAnsi" w:hAnsiTheme="majorHAnsi" w:cstheme="minorHAnsi"/>
                <w:szCs w:val="22"/>
              </w:rPr>
              <w:t xml:space="preserve">   Feb 2021-Mar 2021</w:t>
            </w:r>
          </w:p>
          <w:p w14:paraId="08DD00C5" w14:textId="77777777" w:rsidR="00F6481B" w:rsidRPr="00F6481B" w:rsidRDefault="00F6481B" w:rsidP="00F6481B"/>
          <w:p w14:paraId="613ACE95" w14:textId="7DE930E7" w:rsidR="00F6481B" w:rsidRDefault="00F6481B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Create media plans for television commercials</w:t>
            </w:r>
          </w:p>
          <w:p w14:paraId="2BC77B33" w14:textId="497522AA" w:rsidR="001E1DA8" w:rsidRDefault="00F6481B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Organize the schedules for guests in talk shows for Al Jadid program</w:t>
            </w:r>
          </w:p>
          <w:p w14:paraId="2DBF9E9D" w14:textId="77777777" w:rsidR="001E1DA8" w:rsidRPr="001E1DA8" w:rsidRDefault="001E1DA8" w:rsidP="001E1DA8"/>
          <w:p w14:paraId="1FA214DF" w14:textId="2B48B932" w:rsidR="001E1DA8" w:rsidRPr="001E1DA8" w:rsidRDefault="001E1DA8" w:rsidP="001E1DA8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Monty Mobile Holding -</w:t>
            </w:r>
            <w:r w:rsidRPr="001E1DA8">
              <w:rPr>
                <w:rFonts w:asciiTheme="majorHAnsi" w:hAnsiTheme="majorHAnsi" w:cstheme="minorHAnsi"/>
                <w:i/>
                <w:iCs/>
                <w:szCs w:val="22"/>
              </w:rPr>
              <w:t xml:space="preserve">Beirut, Lebanon                         </w:t>
            </w:r>
            <w:r w:rsidRPr="001E1DA8">
              <w:rPr>
                <w:rFonts w:asciiTheme="majorHAnsi" w:hAnsiTheme="majorHAnsi" w:cstheme="minorHAnsi"/>
                <w:szCs w:val="22"/>
              </w:rPr>
              <w:t>Feb 2023-Mar 2023</w:t>
            </w:r>
          </w:p>
          <w:p w14:paraId="46AD8215" w14:textId="77777777" w:rsidR="001E1DA8" w:rsidRPr="001E1DA8" w:rsidRDefault="001E1DA8" w:rsidP="001E1DA8"/>
          <w:p w14:paraId="4552121A" w14:textId="09817D06" w:rsidR="001E1DA8" w:rsidRDefault="001E1DA8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>Handle social media videos and advertisements</w:t>
            </w:r>
          </w:p>
          <w:p w14:paraId="3D96A62E" w14:textId="0F60C805" w:rsidR="001E1DA8" w:rsidRPr="00FD42AC" w:rsidRDefault="001E1DA8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t xml:space="preserve">Boost the </w:t>
            </w:r>
            <w:r w:rsidRPr="00FD42AC">
              <w:rPr>
                <w:rFonts w:asciiTheme="majorHAnsi" w:hAnsiTheme="majorHAnsi" w:cstheme="minorHAnsi"/>
                <w:szCs w:val="22"/>
              </w:rPr>
              <w:t>company</w:t>
            </w:r>
            <w:r>
              <w:rPr>
                <w:rFonts w:asciiTheme="majorHAnsi" w:hAnsiTheme="majorHAnsi" w:cstheme="minorHAnsi"/>
                <w:szCs w:val="22"/>
              </w:rPr>
              <w:t>’s</w:t>
            </w:r>
            <w:r w:rsidRPr="00FD42AC">
              <w:rPr>
                <w:rFonts w:asciiTheme="majorHAnsi" w:hAnsiTheme="majorHAnsi" w:cstheme="minorHAnsi"/>
                <w:szCs w:val="22"/>
              </w:rPr>
              <w:t xml:space="preserve"> pages within each platform to increase the visibility of </w:t>
            </w:r>
            <w:r>
              <w:rPr>
                <w:rFonts w:asciiTheme="majorHAnsi" w:hAnsiTheme="majorHAnsi" w:cstheme="minorHAnsi"/>
                <w:szCs w:val="22"/>
              </w:rPr>
              <w:t>its</w:t>
            </w:r>
            <w:r w:rsidRPr="00FD42AC">
              <w:rPr>
                <w:rFonts w:asciiTheme="majorHAnsi" w:hAnsiTheme="majorHAnsi" w:cstheme="minorHAnsi"/>
                <w:szCs w:val="22"/>
              </w:rPr>
              <w:t xml:space="preserve"> social content</w:t>
            </w:r>
          </w:p>
          <w:p w14:paraId="47A5F7A4" w14:textId="344349A9" w:rsidR="001E1DA8" w:rsidRPr="001E1DA8" w:rsidRDefault="001E1DA8" w:rsidP="001E1DA8">
            <w:pPr>
              <w:pStyle w:val="ListParagraph"/>
              <w:rPr>
                <w:rFonts w:ascii="Georgia" w:hAnsi="Georgia"/>
              </w:rPr>
            </w:pPr>
          </w:p>
          <w:p w14:paraId="65532CF3" w14:textId="04A0118C" w:rsidR="00376965" w:rsidRPr="00376965" w:rsidRDefault="00376965" w:rsidP="001E1DA8">
            <w:pPr>
              <w:pStyle w:val="TextRight"/>
              <w:ind w:left="720"/>
              <w:rPr>
                <w:rFonts w:asciiTheme="majorHAnsi" w:hAnsiTheme="majorHAnsi" w:cstheme="minorHAnsi"/>
                <w:szCs w:val="22"/>
              </w:rPr>
            </w:pPr>
            <w:r>
              <w:rPr>
                <w:rFonts w:asciiTheme="majorHAnsi" w:hAnsiTheme="majorHAnsi" w:cstheme="minorHAnsi"/>
                <w:szCs w:val="22"/>
              </w:rPr>
              <w:br/>
            </w:r>
          </w:p>
          <w:p w14:paraId="7277293D" w14:textId="77777777" w:rsidR="00B56034" w:rsidRDefault="00B56034" w:rsidP="005E2D82">
            <w:pPr>
              <w:pStyle w:val="TextRight"/>
              <w:rPr>
                <w:rFonts w:asciiTheme="majorHAnsi" w:hAnsiTheme="majorHAnsi" w:cstheme="minorHAnsi"/>
                <w:b/>
                <w:bCs/>
                <w:szCs w:val="22"/>
              </w:rPr>
            </w:pPr>
          </w:p>
          <w:p w14:paraId="2AB6CD84" w14:textId="77777777" w:rsidR="00B56034" w:rsidRDefault="00B56034" w:rsidP="005E2D82">
            <w:pPr>
              <w:pStyle w:val="TextRight"/>
              <w:rPr>
                <w:rFonts w:asciiTheme="majorHAnsi" w:hAnsiTheme="majorHAnsi" w:cstheme="minorHAnsi"/>
                <w:b/>
                <w:bCs/>
                <w:szCs w:val="22"/>
              </w:rPr>
            </w:pPr>
          </w:p>
          <w:p w14:paraId="1D3A745B" w14:textId="60760551" w:rsidR="005E2D82" w:rsidRPr="00FD42AC" w:rsidRDefault="00C7473B" w:rsidP="005E2D82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b/>
                <w:bCs/>
                <w:szCs w:val="22"/>
              </w:rPr>
              <w:lastRenderedPageBreak/>
              <w:t xml:space="preserve">Social Media Intern                                                    </w:t>
            </w:r>
            <w:r w:rsidR="00FD42AC">
              <w:rPr>
                <w:rFonts w:asciiTheme="majorHAnsi" w:hAnsiTheme="majorHAnsi" w:cstheme="minorHAnsi"/>
                <w:b/>
                <w:bCs/>
                <w:szCs w:val="22"/>
              </w:rPr>
              <w:t xml:space="preserve"> 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 xml:space="preserve"> Jan </w:t>
            </w:r>
            <w:r w:rsidR="005E2D82" w:rsidRPr="00FD42AC">
              <w:rPr>
                <w:rFonts w:asciiTheme="majorHAnsi" w:hAnsiTheme="majorHAnsi" w:cstheme="minorHAnsi"/>
                <w:w w:val="105"/>
                <w:szCs w:val="22"/>
              </w:rPr>
              <w:t>2018-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>Apr 2018</w:t>
            </w:r>
          </w:p>
          <w:p w14:paraId="2E860471" w14:textId="320B1F39" w:rsidR="005E2D82" w:rsidRPr="00FD42AC" w:rsidRDefault="00C7473B" w:rsidP="005E2D82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Arabian Company for Trading and Contracting -</w:t>
            </w:r>
            <w:r w:rsidR="005E2D82" w:rsidRPr="00FD42AC">
              <w:rPr>
                <w:rFonts w:asciiTheme="majorHAnsi" w:hAnsiTheme="majorHAnsi" w:cstheme="minorHAnsi"/>
                <w:i/>
                <w:szCs w:val="22"/>
              </w:rPr>
              <w:t xml:space="preserve"> Beirut, Lebanon</w:t>
            </w:r>
            <w:r w:rsidR="005E2D82" w:rsidRPr="00FD42AC">
              <w:rPr>
                <w:rFonts w:asciiTheme="majorHAnsi" w:hAnsiTheme="majorHAnsi" w:cstheme="minorHAnsi"/>
                <w:i/>
                <w:szCs w:val="22"/>
              </w:rPr>
              <w:br/>
            </w:r>
          </w:p>
          <w:p w14:paraId="65B66C21" w14:textId="3B3E13A4" w:rsidR="00C7473B" w:rsidRPr="00C7473B" w:rsidRDefault="00FD42AC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Assist the</w:t>
            </w:r>
            <w:r w:rsidR="00C7473B" w:rsidRPr="00C7473B">
              <w:rPr>
                <w:rFonts w:asciiTheme="majorHAnsi" w:hAnsiTheme="majorHAnsi" w:cstheme="minorHAnsi"/>
                <w:szCs w:val="22"/>
              </w:rPr>
              <w:t xml:space="preserve"> team to create a plan for social media strategies monthly</w:t>
            </w:r>
          </w:p>
          <w:p w14:paraId="225F2042" w14:textId="77777777" w:rsidR="00C7473B" w:rsidRPr="00C7473B" w:rsidRDefault="00C7473B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C7473B">
              <w:rPr>
                <w:rFonts w:asciiTheme="majorHAnsi" w:hAnsiTheme="majorHAnsi" w:cstheme="minorHAnsi"/>
                <w:szCs w:val="22"/>
              </w:rPr>
              <w:t>Assist in the growth of the brand by raising awareness through various social media platforms</w:t>
            </w:r>
          </w:p>
          <w:p w14:paraId="64100EAE" w14:textId="77777777" w:rsidR="00C7473B" w:rsidRPr="00C7473B" w:rsidRDefault="00C7473B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C7473B">
              <w:rPr>
                <w:rFonts w:asciiTheme="majorHAnsi" w:hAnsiTheme="majorHAnsi" w:cstheme="minorHAnsi"/>
                <w:szCs w:val="22"/>
              </w:rPr>
              <w:t>Aid in the daily aspects of promoting the businesses campaigns</w:t>
            </w:r>
          </w:p>
          <w:p w14:paraId="571024D7" w14:textId="77777777" w:rsidR="00C7473B" w:rsidRPr="00C7473B" w:rsidRDefault="00C7473B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C7473B">
              <w:rPr>
                <w:rFonts w:asciiTheme="majorHAnsi" w:hAnsiTheme="majorHAnsi" w:cstheme="minorHAnsi"/>
                <w:szCs w:val="22"/>
              </w:rPr>
              <w:t>Interact with followers and potential customers by communicating and answering questions through the company's social pages</w:t>
            </w:r>
          </w:p>
          <w:p w14:paraId="21624112" w14:textId="7AEB8F30" w:rsidR="00C7473B" w:rsidRPr="00C7473B" w:rsidRDefault="00C7473B" w:rsidP="001E1DA8">
            <w:pPr>
              <w:pStyle w:val="TextRight"/>
              <w:numPr>
                <w:ilvl w:val="0"/>
                <w:numId w:val="13"/>
              </w:numPr>
              <w:rPr>
                <w:rFonts w:asciiTheme="majorHAnsi" w:hAnsiTheme="majorHAnsi" w:cstheme="minorHAnsi"/>
                <w:szCs w:val="22"/>
              </w:rPr>
            </w:pPr>
            <w:r w:rsidRPr="00C7473B">
              <w:rPr>
                <w:rFonts w:asciiTheme="majorHAnsi" w:hAnsiTheme="majorHAnsi" w:cstheme="minorHAnsi"/>
                <w:szCs w:val="22"/>
              </w:rPr>
              <w:t xml:space="preserve">Assist in implementing plans to increase followers on popular social media websites such as Twitter, Pinterest, Facebook, </w:t>
            </w:r>
            <w:r w:rsidR="00FD42AC" w:rsidRPr="00FD42AC">
              <w:rPr>
                <w:rFonts w:asciiTheme="majorHAnsi" w:hAnsiTheme="majorHAnsi" w:cstheme="minorHAnsi"/>
                <w:szCs w:val="22"/>
              </w:rPr>
              <w:t>YouTube,</w:t>
            </w:r>
            <w:r w:rsidRPr="00C7473B">
              <w:rPr>
                <w:rFonts w:asciiTheme="majorHAnsi" w:hAnsiTheme="majorHAnsi" w:cstheme="minorHAnsi"/>
                <w:szCs w:val="22"/>
              </w:rPr>
              <w:t xml:space="preserve"> and LinkedIn</w:t>
            </w:r>
          </w:p>
          <w:p w14:paraId="13DEC98D" w14:textId="6C3AC807" w:rsidR="005E2D82" w:rsidRPr="00FD42AC" w:rsidRDefault="005E2D82" w:rsidP="00C7473B">
            <w:pPr>
              <w:pStyle w:val="TextRight"/>
              <w:rPr>
                <w:rFonts w:asciiTheme="majorHAnsi" w:hAnsiTheme="majorHAnsi" w:cstheme="minorHAnsi"/>
                <w:szCs w:val="22"/>
              </w:rPr>
            </w:pPr>
          </w:p>
        </w:tc>
      </w:tr>
      <w:tr w:rsidR="005E2D82" w:rsidRPr="00FD42AC" w14:paraId="17A23517" w14:textId="77777777" w:rsidTr="00FD42AC">
        <w:trPr>
          <w:trHeight w:val="2320"/>
        </w:trPr>
        <w:tc>
          <w:tcPr>
            <w:tcW w:w="3240" w:type="dxa"/>
            <w:gridSpan w:val="2"/>
            <w:tcBorders>
              <w:right w:val="single" w:sz="18" w:space="0" w:color="648276" w:themeColor="accent5"/>
            </w:tcBorders>
            <w:shd w:val="clear" w:color="auto" w:fill="auto"/>
          </w:tcPr>
          <w:p w14:paraId="5E8BA656" w14:textId="064A8A52" w:rsidR="005E2D82" w:rsidRPr="00FD42AC" w:rsidRDefault="005E2D82" w:rsidP="005E2D82">
            <w:pPr>
              <w:pStyle w:val="TextLeft"/>
              <w:rPr>
                <w:rFonts w:asciiTheme="majorHAnsi" w:hAnsiTheme="majorHAnsi" w:cstheme="minorHAnsi"/>
                <w:szCs w:val="22"/>
              </w:rPr>
            </w:pPr>
          </w:p>
        </w:tc>
        <w:tc>
          <w:tcPr>
            <w:tcW w:w="7550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2E791C3E" w14:textId="363DC590" w:rsidR="005E2D82" w:rsidRPr="00FD42AC" w:rsidRDefault="005E2D82" w:rsidP="005E2D82">
            <w:pPr>
              <w:pStyle w:val="Heading2"/>
              <w:rPr>
                <w:rFonts w:cstheme="minorHAnsi"/>
                <w:szCs w:val="28"/>
              </w:rPr>
            </w:pPr>
            <w:r w:rsidRPr="00FD42AC">
              <w:rPr>
                <w:rFonts w:cstheme="minorHAnsi"/>
                <w:szCs w:val="28"/>
              </w:rPr>
              <w:t xml:space="preserve">Volunteering </w:t>
            </w:r>
          </w:p>
          <w:p w14:paraId="47FABD44" w14:textId="27E82749" w:rsidR="005E2D82" w:rsidRPr="00FD42AC" w:rsidRDefault="00C7473B" w:rsidP="005E2D82">
            <w:pPr>
              <w:pStyle w:val="TextRight"/>
              <w:rPr>
                <w:rFonts w:asciiTheme="majorHAnsi" w:hAnsiTheme="majorHAnsi" w:cstheme="minorHAnsi"/>
                <w:w w:val="105"/>
                <w:szCs w:val="22"/>
              </w:rPr>
            </w:pP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>Animals Rights Activist at Paw NGO</w:t>
            </w:r>
            <w:r w:rsidR="005E2D82" w:rsidRPr="00FD42AC">
              <w:rPr>
                <w:rFonts w:asciiTheme="majorHAnsi" w:hAnsiTheme="majorHAnsi" w:cstheme="minorHAnsi"/>
                <w:w w:val="105"/>
                <w:szCs w:val="22"/>
              </w:rPr>
              <w:t xml:space="preserve">                      </w:t>
            </w:r>
            <w:r w:rsidRPr="00FD42AC">
              <w:rPr>
                <w:rFonts w:asciiTheme="majorHAnsi" w:hAnsiTheme="majorHAnsi" w:cstheme="minorHAnsi"/>
                <w:w w:val="105"/>
                <w:szCs w:val="22"/>
              </w:rPr>
              <w:t xml:space="preserve">       Jan 2021-Present</w:t>
            </w:r>
            <w:r w:rsidR="005E2D82" w:rsidRPr="00FD42AC">
              <w:rPr>
                <w:rFonts w:asciiTheme="majorHAnsi" w:hAnsiTheme="majorHAnsi" w:cstheme="minorHAnsi"/>
                <w:w w:val="105"/>
                <w:szCs w:val="22"/>
              </w:rPr>
              <w:t xml:space="preserve">    </w:t>
            </w:r>
          </w:p>
          <w:p w14:paraId="6C106A08" w14:textId="6C78CB3F" w:rsidR="00C7473B" w:rsidRPr="00FD42AC" w:rsidRDefault="00C7473B" w:rsidP="00C7473B">
            <w:pPr>
              <w:pStyle w:val="TextRight"/>
              <w:numPr>
                <w:ilvl w:val="0"/>
                <w:numId w:val="7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Fight for Basic Animal Rights</w:t>
            </w:r>
          </w:p>
          <w:p w14:paraId="4CC0A48D" w14:textId="30556420" w:rsidR="00C7473B" w:rsidRPr="00FD42AC" w:rsidRDefault="00C7473B" w:rsidP="00C7473B">
            <w:pPr>
              <w:pStyle w:val="TextRight"/>
              <w:numPr>
                <w:ilvl w:val="0"/>
                <w:numId w:val="7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Save Animals from Exploitation</w:t>
            </w:r>
          </w:p>
          <w:p w14:paraId="15758194" w14:textId="0BE2C333" w:rsidR="00C7473B" w:rsidRPr="00FD42AC" w:rsidRDefault="00C7473B" w:rsidP="00C7473B">
            <w:pPr>
              <w:pStyle w:val="TextRight"/>
              <w:numPr>
                <w:ilvl w:val="0"/>
                <w:numId w:val="7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Make Sure Animals Are Treated with Dignity</w:t>
            </w:r>
          </w:p>
          <w:p w14:paraId="60C59998" w14:textId="1A7777E2" w:rsidR="005E2D82" w:rsidRPr="00FD42AC" w:rsidRDefault="00C7473B" w:rsidP="00C7473B">
            <w:pPr>
              <w:pStyle w:val="TextRight"/>
              <w:numPr>
                <w:ilvl w:val="0"/>
                <w:numId w:val="7"/>
              </w:numPr>
              <w:rPr>
                <w:rFonts w:asciiTheme="majorHAnsi" w:hAnsiTheme="majorHAnsi" w:cstheme="minorHAnsi"/>
                <w:szCs w:val="22"/>
              </w:rPr>
            </w:pPr>
            <w:r w:rsidRPr="00FD42AC">
              <w:rPr>
                <w:rFonts w:asciiTheme="majorHAnsi" w:hAnsiTheme="majorHAnsi" w:cstheme="minorHAnsi"/>
                <w:szCs w:val="22"/>
              </w:rPr>
              <w:t>Take Part in the Cause Publicly</w:t>
            </w:r>
            <w:bookmarkStart w:id="0" w:name="_GoBack"/>
            <w:bookmarkEnd w:id="0"/>
          </w:p>
        </w:tc>
      </w:tr>
    </w:tbl>
    <w:p w14:paraId="5C5E64DC" w14:textId="77777777" w:rsidR="00C55D85" w:rsidRPr="00FD42AC" w:rsidRDefault="00C55D85">
      <w:pPr>
        <w:rPr>
          <w:rFonts w:asciiTheme="majorHAnsi" w:hAnsiTheme="majorHAnsi" w:cstheme="minorHAnsi"/>
          <w:sz w:val="22"/>
          <w:szCs w:val="22"/>
        </w:rPr>
      </w:pPr>
    </w:p>
    <w:sectPr w:rsidR="00C55D85" w:rsidRPr="00FD42AC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C202" w14:textId="77777777" w:rsidR="004B69C8" w:rsidRDefault="004B69C8" w:rsidP="00F316AD">
      <w:r>
        <w:separator/>
      </w:r>
    </w:p>
  </w:endnote>
  <w:endnote w:type="continuationSeparator" w:id="0">
    <w:p w14:paraId="1A2048CD" w14:textId="77777777" w:rsidR="004B69C8" w:rsidRDefault="004B69C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53C0" w14:textId="77777777" w:rsidR="004B69C8" w:rsidRDefault="004B69C8" w:rsidP="00F316AD">
      <w:r>
        <w:separator/>
      </w:r>
    </w:p>
  </w:footnote>
  <w:footnote w:type="continuationSeparator" w:id="0">
    <w:p w14:paraId="612F6F20" w14:textId="77777777" w:rsidR="004B69C8" w:rsidRDefault="004B69C8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AC5"/>
    <w:multiLevelType w:val="multilevel"/>
    <w:tmpl w:val="6FD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50A89"/>
    <w:multiLevelType w:val="hybridMultilevel"/>
    <w:tmpl w:val="9ACE7FCA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280742A0"/>
    <w:multiLevelType w:val="hybridMultilevel"/>
    <w:tmpl w:val="8A32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F6ABB"/>
    <w:multiLevelType w:val="multilevel"/>
    <w:tmpl w:val="D03E6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14067A"/>
    <w:multiLevelType w:val="hybridMultilevel"/>
    <w:tmpl w:val="EE60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60561"/>
    <w:multiLevelType w:val="hybridMultilevel"/>
    <w:tmpl w:val="3982A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A4A53"/>
    <w:multiLevelType w:val="multilevel"/>
    <w:tmpl w:val="51BA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31E24"/>
    <w:multiLevelType w:val="hybridMultilevel"/>
    <w:tmpl w:val="24EC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E0440"/>
    <w:multiLevelType w:val="multilevel"/>
    <w:tmpl w:val="88ACA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705D8C"/>
    <w:multiLevelType w:val="multilevel"/>
    <w:tmpl w:val="2CB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F49EC"/>
    <w:multiLevelType w:val="multilevel"/>
    <w:tmpl w:val="29C2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875080"/>
    <w:multiLevelType w:val="hybridMultilevel"/>
    <w:tmpl w:val="12908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AC77DD"/>
    <w:multiLevelType w:val="multilevel"/>
    <w:tmpl w:val="4C92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81"/>
    <w:rsid w:val="0003544E"/>
    <w:rsid w:val="000620D0"/>
    <w:rsid w:val="000E1D44"/>
    <w:rsid w:val="00130C9D"/>
    <w:rsid w:val="001E1DA8"/>
    <w:rsid w:val="001F6DF1"/>
    <w:rsid w:val="0020696E"/>
    <w:rsid w:val="002356A2"/>
    <w:rsid w:val="002D12DA"/>
    <w:rsid w:val="002F347B"/>
    <w:rsid w:val="003019B2"/>
    <w:rsid w:val="00326E6B"/>
    <w:rsid w:val="0034688D"/>
    <w:rsid w:val="00376965"/>
    <w:rsid w:val="003B42F8"/>
    <w:rsid w:val="003B6BE2"/>
    <w:rsid w:val="0040233B"/>
    <w:rsid w:val="004325D9"/>
    <w:rsid w:val="004B69C8"/>
    <w:rsid w:val="00511A6E"/>
    <w:rsid w:val="00536AF4"/>
    <w:rsid w:val="0057534A"/>
    <w:rsid w:val="005D38F0"/>
    <w:rsid w:val="005E2D82"/>
    <w:rsid w:val="00605A5B"/>
    <w:rsid w:val="00686DB1"/>
    <w:rsid w:val="006C5EDE"/>
    <w:rsid w:val="006C60E6"/>
    <w:rsid w:val="006D6061"/>
    <w:rsid w:val="006E70D3"/>
    <w:rsid w:val="00730FE8"/>
    <w:rsid w:val="007551D2"/>
    <w:rsid w:val="0076757D"/>
    <w:rsid w:val="007B0F94"/>
    <w:rsid w:val="008340D9"/>
    <w:rsid w:val="008543EE"/>
    <w:rsid w:val="00892553"/>
    <w:rsid w:val="008C7899"/>
    <w:rsid w:val="00957139"/>
    <w:rsid w:val="00A1715B"/>
    <w:rsid w:val="00A7755C"/>
    <w:rsid w:val="00A77921"/>
    <w:rsid w:val="00AB4A6D"/>
    <w:rsid w:val="00B56034"/>
    <w:rsid w:val="00B575FB"/>
    <w:rsid w:val="00BA48FF"/>
    <w:rsid w:val="00BA5A40"/>
    <w:rsid w:val="00BE133D"/>
    <w:rsid w:val="00C1095A"/>
    <w:rsid w:val="00C5230D"/>
    <w:rsid w:val="00C55D85"/>
    <w:rsid w:val="00C56383"/>
    <w:rsid w:val="00C7473B"/>
    <w:rsid w:val="00C77684"/>
    <w:rsid w:val="00CA2273"/>
    <w:rsid w:val="00CD50FD"/>
    <w:rsid w:val="00D47124"/>
    <w:rsid w:val="00D601C0"/>
    <w:rsid w:val="00DA3279"/>
    <w:rsid w:val="00DD5D7B"/>
    <w:rsid w:val="00E00F66"/>
    <w:rsid w:val="00E2206B"/>
    <w:rsid w:val="00E32C4C"/>
    <w:rsid w:val="00E87C2E"/>
    <w:rsid w:val="00F316AD"/>
    <w:rsid w:val="00F37081"/>
    <w:rsid w:val="00F42915"/>
    <w:rsid w:val="00F4501B"/>
    <w:rsid w:val="00F6481B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FC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character" w:styleId="Hyperlink">
    <w:name w:val="Hyperlink"/>
    <w:basedOn w:val="DefaultParagraphFont"/>
    <w:uiPriority w:val="99"/>
    <w:unhideWhenUsed/>
    <w:rsid w:val="00F42915"/>
    <w:rPr>
      <w:color w:val="F7B61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9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76757D"/>
    <w:pPr>
      <w:ind w:left="720"/>
      <w:contextualSpacing/>
    </w:pPr>
  </w:style>
  <w:style w:type="paragraph" w:customStyle="1" w:styleId="trt0xe">
    <w:name w:val="trt0xe"/>
    <w:basedOn w:val="Normal"/>
    <w:rsid w:val="0076757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D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42A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ya.kawas44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wa.ballout\Downloads\tf6735183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006EFB94F64A489A4495B831EED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C298-1BCD-4507-9569-CCDE01F945F8}"/>
      </w:docPartPr>
      <w:docPartBody>
        <w:p w:rsidR="00E5480C" w:rsidRDefault="00E36B93">
          <w:pPr>
            <w:pStyle w:val="9C006EFB94F64A489A4495B831EED43A"/>
          </w:pPr>
          <w:r w:rsidRPr="00605A5B">
            <w:t>Contact</w:t>
          </w:r>
        </w:p>
      </w:docPartBody>
    </w:docPart>
    <w:docPart>
      <w:docPartPr>
        <w:name w:val="FB8040B26FF14251BF0F9CDA5304F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6AE2-DA0E-42A5-9CE6-C84366C0BB9D}"/>
      </w:docPartPr>
      <w:docPartBody>
        <w:p w:rsidR="00ED07CA" w:rsidRDefault="005954F7" w:rsidP="005954F7">
          <w:pPr>
            <w:pStyle w:val="FB8040B26FF14251BF0F9CDA5304F485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69"/>
    <w:rsid w:val="00232820"/>
    <w:rsid w:val="004C12F4"/>
    <w:rsid w:val="005954F7"/>
    <w:rsid w:val="006B2452"/>
    <w:rsid w:val="006D1BC7"/>
    <w:rsid w:val="007007D9"/>
    <w:rsid w:val="00701A76"/>
    <w:rsid w:val="008204AC"/>
    <w:rsid w:val="00947FF0"/>
    <w:rsid w:val="00C84394"/>
    <w:rsid w:val="00E36B93"/>
    <w:rsid w:val="00E5480C"/>
    <w:rsid w:val="00E85C91"/>
    <w:rsid w:val="00ED07CA"/>
    <w:rsid w:val="00F20169"/>
    <w:rsid w:val="00F43ED6"/>
    <w:rsid w:val="00F5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4472C4" w:themeColor="accent5"/>
    </w:rPr>
  </w:style>
  <w:style w:type="paragraph" w:customStyle="1" w:styleId="FB8040B26FF14251BF0F9CDA5304F485">
    <w:name w:val="FB8040B26FF14251BF0F9CDA5304F485"/>
    <w:rsid w:val="005954F7"/>
  </w:style>
  <w:style w:type="paragraph" w:customStyle="1" w:styleId="9C006EFB94F64A489A4495B831EED43A">
    <w:name w:val="9C006EFB94F64A489A4495B831EED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tf67351832_win32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2024-05-08T08:52:00Z</dcterms:created>
  <dcterms:modified xsi:type="dcterms:W3CDTF">2024-05-08T08:52:00Z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