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1E63" w14:textId="74B51987" w:rsidR="00E80E7E" w:rsidRPr="00FA7D5D" w:rsidRDefault="003D1DC1" w:rsidP="00EC3C1F">
      <w:pPr>
        <w:spacing w:after="0" w:line="240" w:lineRule="auto"/>
        <w:rPr>
          <w:sz w:val="48"/>
          <w:szCs w:val="48"/>
        </w:rPr>
      </w:pPr>
      <w:proofErr w:type="spellStart"/>
      <w:r w:rsidRPr="00FA7D5D">
        <w:rPr>
          <w:sz w:val="48"/>
          <w:szCs w:val="48"/>
        </w:rPr>
        <w:t>Noureddine</w:t>
      </w:r>
      <w:proofErr w:type="spellEnd"/>
      <w:r w:rsidRPr="00FA7D5D">
        <w:rPr>
          <w:sz w:val="48"/>
          <w:szCs w:val="48"/>
        </w:rPr>
        <w:t xml:space="preserve"> </w:t>
      </w:r>
      <w:proofErr w:type="spellStart"/>
      <w:r w:rsidRPr="00FA7D5D">
        <w:rPr>
          <w:sz w:val="48"/>
          <w:szCs w:val="48"/>
        </w:rPr>
        <w:t>Mallah</w:t>
      </w:r>
      <w:proofErr w:type="spellEnd"/>
    </w:p>
    <w:p w14:paraId="5D6022F2" w14:textId="5ECDAD67" w:rsidR="003D1DC1" w:rsidRPr="00EC3C1F" w:rsidRDefault="00B55528" w:rsidP="00E61B49">
      <w:p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>Project Officer</w:t>
      </w:r>
    </w:p>
    <w:tbl>
      <w:tblPr>
        <w:tblStyle w:val="TableGrid"/>
        <w:tblW w:w="1044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3330"/>
        <w:gridCol w:w="4315"/>
      </w:tblGrid>
      <w:tr w:rsidR="003D1DC1" w14:paraId="383E0209" w14:textId="77777777" w:rsidTr="00B02564">
        <w:trPr>
          <w:trHeight w:val="387"/>
        </w:trPr>
        <w:tc>
          <w:tcPr>
            <w:tcW w:w="2795" w:type="dxa"/>
          </w:tcPr>
          <w:p w14:paraId="2C5246EB" w14:textId="2D78985A" w:rsidR="003D1DC1" w:rsidRPr="00B02564" w:rsidRDefault="003D1DC1">
            <w:r w:rsidRPr="00B0256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DBE5DC1" wp14:editId="38ABADA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82880" cy="182880"/>
                  <wp:effectExtent l="0" t="0" r="7620" b="7620"/>
                  <wp:wrapThrough wrapText="bothSides">
                    <wp:wrapPolygon edited="0">
                      <wp:start x="0" y="0"/>
                      <wp:lineTo x="0" y="11250"/>
                      <wp:lineTo x="6750" y="20250"/>
                      <wp:lineTo x="20250" y="20250"/>
                      <wp:lineTo x="20250" y="11250"/>
                      <wp:lineTo x="11250" y="0"/>
                      <wp:lineTo x="0" y="0"/>
                    </wp:wrapPolygon>
                  </wp:wrapThrough>
                  <wp:docPr id="169868824" name="Graphic 1" descr="Receiv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68824" name="Graphic 169868824" descr="Receiver outlin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2564">
              <w:t>+961 78 852 849</w:t>
            </w:r>
          </w:p>
        </w:tc>
        <w:tc>
          <w:tcPr>
            <w:tcW w:w="3330" w:type="dxa"/>
          </w:tcPr>
          <w:p w14:paraId="6B77656F" w14:textId="521DD8D0" w:rsidR="003D1DC1" w:rsidRPr="00B02564" w:rsidRDefault="003D1DC1">
            <w:r w:rsidRPr="00B0256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022D3E" wp14:editId="5566AF69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182880" cy="182880"/>
                  <wp:effectExtent l="0" t="0" r="7620" b="762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992556181" name="Graphic 4" descr="Envelop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556181" name="Graphic 992556181" descr="Envelope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02564">
              <w:t>nour.malllah@gmail.com</w:t>
            </w:r>
          </w:p>
        </w:tc>
        <w:tc>
          <w:tcPr>
            <w:tcW w:w="4315" w:type="dxa"/>
          </w:tcPr>
          <w:p w14:paraId="5E7B38C7" w14:textId="2CCA2993" w:rsidR="003D1DC1" w:rsidRPr="00B02564" w:rsidRDefault="003D1DC1">
            <w:r w:rsidRPr="00B02564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E91CE0E" wp14:editId="46E297C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182880" cy="182880"/>
                  <wp:effectExtent l="0" t="0" r="7620" b="7620"/>
                  <wp:wrapThrough wrapText="bothSides">
                    <wp:wrapPolygon edited="0">
                      <wp:start x="0" y="0"/>
                      <wp:lineTo x="0" y="6750"/>
                      <wp:lineTo x="6750" y="20250"/>
                      <wp:lineTo x="20250" y="20250"/>
                      <wp:lineTo x="20250" y="15750"/>
                      <wp:lineTo x="13500" y="0"/>
                      <wp:lineTo x="0" y="0"/>
                    </wp:wrapPolygon>
                  </wp:wrapThrough>
                  <wp:docPr id="1092130070" name="Graphic 6" descr="Lin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130070" name="Graphic 1092130070" descr="Link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2564">
              <w:t>linkedin.com/in/noureddine-mallah</w:t>
            </w:r>
          </w:p>
        </w:tc>
      </w:tr>
      <w:tr w:rsidR="004228B5" w14:paraId="4C3F86A8" w14:textId="77777777" w:rsidTr="00550FD0">
        <w:tc>
          <w:tcPr>
            <w:tcW w:w="6125" w:type="dxa"/>
            <w:gridSpan w:val="2"/>
          </w:tcPr>
          <w:p w14:paraId="2015658B" w14:textId="10211B17" w:rsidR="004228B5" w:rsidRPr="00B02564" w:rsidRDefault="004228B5">
            <w:pPr>
              <w:rPr>
                <w:noProof/>
              </w:rPr>
            </w:pPr>
            <w:r w:rsidRPr="0043566A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05DD70B4" wp14:editId="6A3492D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82880" cy="182880"/>
                  <wp:effectExtent l="0" t="0" r="0" b="7620"/>
                  <wp:wrapThrough wrapText="bothSides">
                    <wp:wrapPolygon edited="0">
                      <wp:start x="2250" y="0"/>
                      <wp:lineTo x="2250" y="4500"/>
                      <wp:lineTo x="4500" y="20250"/>
                      <wp:lineTo x="15750" y="20250"/>
                      <wp:lineTo x="18000" y="4500"/>
                      <wp:lineTo x="18000" y="0"/>
                      <wp:lineTo x="2250" y="0"/>
                    </wp:wrapPolygon>
                  </wp:wrapThrough>
                  <wp:docPr id="2097101994" name="Graphic 8" descr="Mark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101994" name="Graphic 2097101994" descr="Marker outli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3507">
              <w:rPr>
                <w:noProof/>
              </w:rPr>
              <w:t>Zgharta</w:t>
            </w:r>
            <w:r w:rsidRPr="0043566A">
              <w:rPr>
                <w:noProof/>
              </w:rPr>
              <w:t xml:space="preserve">, </w:t>
            </w:r>
            <w:r w:rsidR="00183507">
              <w:rPr>
                <w:noProof/>
              </w:rPr>
              <w:t>North</w:t>
            </w:r>
            <w:r>
              <w:rPr>
                <w:noProof/>
              </w:rPr>
              <w:t xml:space="preserve"> Governorate</w:t>
            </w:r>
          </w:p>
        </w:tc>
        <w:tc>
          <w:tcPr>
            <w:tcW w:w="4315" w:type="dxa"/>
          </w:tcPr>
          <w:p w14:paraId="6FE556CA" w14:textId="77777777" w:rsidR="004228B5" w:rsidRPr="00B02564" w:rsidRDefault="004228B5">
            <w:pPr>
              <w:rPr>
                <w:noProof/>
              </w:rPr>
            </w:pPr>
          </w:p>
        </w:tc>
      </w:tr>
    </w:tbl>
    <w:p w14:paraId="0736E8EB" w14:textId="77777777" w:rsidR="00EB3E6C" w:rsidRDefault="00EB3E6C" w:rsidP="00EB3E6C">
      <w:pPr>
        <w:spacing w:after="0" w:line="240" w:lineRule="auto"/>
        <w:rPr>
          <w:b/>
          <w:bCs/>
          <w:sz w:val="40"/>
          <w:szCs w:val="40"/>
        </w:rPr>
      </w:pPr>
    </w:p>
    <w:p w14:paraId="6689F906" w14:textId="772CA806" w:rsidR="00FA7D5D" w:rsidRPr="000D3F2A" w:rsidRDefault="00FA7D5D" w:rsidP="00EB3E6C">
      <w:pPr>
        <w:spacing w:after="0" w:line="240" w:lineRule="auto"/>
        <w:rPr>
          <w:b/>
          <w:bCs/>
          <w:sz w:val="40"/>
          <w:szCs w:val="40"/>
        </w:rPr>
      </w:pPr>
      <w:r w:rsidRPr="000D3F2A">
        <w:rPr>
          <w:b/>
          <w:bCs/>
          <w:sz w:val="40"/>
          <w:szCs w:val="40"/>
        </w:rPr>
        <w:t>Experience</w:t>
      </w:r>
    </w:p>
    <w:p w14:paraId="42A2F4E2" w14:textId="4AEB0334" w:rsidR="000D3F2A" w:rsidRDefault="00A17BDF" w:rsidP="00FA7D5D">
      <w:pPr>
        <w:rPr>
          <w:sz w:val="40"/>
          <w:szCs w:val="40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5D701D90">
          <v:rect id="_x0000_i1025" style="width:468pt;height:1.5pt" o:hralign="center" o:hrstd="t" o:hrnoshade="t" o:hr="t" fillcolor="#a0a0a0" stroked="f"/>
        </w:pict>
      </w:r>
    </w:p>
    <w:p w14:paraId="5F114112" w14:textId="74238360" w:rsidR="00EB3E6C" w:rsidRPr="000D3F2A" w:rsidRDefault="00EB3E6C" w:rsidP="00EB3E6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Chess Instructor</w:t>
      </w:r>
    </w:p>
    <w:p w14:paraId="33FA3764" w14:textId="492D41DC" w:rsidR="00EB3E6C" w:rsidRPr="00EC3C1F" w:rsidRDefault="00EB3E6C" w:rsidP="00EB3E6C">
      <w:pPr>
        <w:spacing w:after="0"/>
        <w:rPr>
          <w:color w:val="0F97DB"/>
        </w:rPr>
      </w:pPr>
      <w:r>
        <w:rPr>
          <w:color w:val="0F97DB"/>
        </w:rPr>
        <w:t>Beirut Arab University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EB3E6C" w14:paraId="5A156869" w14:textId="77777777" w:rsidTr="00E0773C">
        <w:trPr>
          <w:trHeight w:val="314"/>
        </w:trPr>
        <w:tc>
          <w:tcPr>
            <w:tcW w:w="2605" w:type="dxa"/>
            <w:vAlign w:val="center"/>
          </w:tcPr>
          <w:p w14:paraId="212BC7BA" w14:textId="13FF7D9E" w:rsidR="00EB3E6C" w:rsidRPr="00DD6316" w:rsidRDefault="00EB3E6C" w:rsidP="00E0773C">
            <w:pPr>
              <w:rPr>
                <w:sz w:val="19"/>
                <w:szCs w:val="19"/>
              </w:rPr>
            </w:pPr>
            <w:r w:rsidRPr="00DD6316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78720" behindDoc="0" locked="0" layoutInCell="1" allowOverlap="1" wp14:anchorId="254C5E0F" wp14:editId="7DC125BC">
                  <wp:simplePos x="0" y="0"/>
                  <wp:positionH relativeFrom="column">
                    <wp:posOffset>-245110</wp:posOffset>
                  </wp:positionH>
                  <wp:positionV relativeFrom="paragraph">
                    <wp:posOffset>1905</wp:posOffset>
                  </wp:positionV>
                  <wp:extent cx="137160" cy="137160"/>
                  <wp:effectExtent l="0" t="0" r="0" b="0"/>
                  <wp:wrapSquare wrapText="bothSides"/>
                  <wp:docPr id="2093682318" name="Graphic 11" descr="Daily calend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682318" name="Graphic 2093682318" descr="Daily calendar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9"/>
                <w:szCs w:val="19"/>
              </w:rPr>
              <w:t>2023-Present</w:t>
            </w:r>
          </w:p>
        </w:tc>
        <w:tc>
          <w:tcPr>
            <w:tcW w:w="6745" w:type="dxa"/>
            <w:vAlign w:val="center"/>
          </w:tcPr>
          <w:p w14:paraId="279A0097" w14:textId="6A93E524" w:rsidR="00EB3E6C" w:rsidRPr="00AB53DE" w:rsidRDefault="00EB3E6C" w:rsidP="00E0773C">
            <w:pPr>
              <w:rPr>
                <w:sz w:val="18"/>
                <w:szCs w:val="18"/>
              </w:rPr>
            </w:pPr>
            <w:r w:rsidRPr="00AB53DE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 wp14:anchorId="75D197A7" wp14:editId="04B3D357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-4445</wp:posOffset>
                  </wp:positionV>
                  <wp:extent cx="137160" cy="137160"/>
                  <wp:effectExtent l="0" t="0" r="0" b="0"/>
                  <wp:wrapSquare wrapText="bothSides"/>
                  <wp:docPr id="1995376379" name="Graphic 12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76379" name="Graphic 1995376379" descr="Marker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>Beirut, Lebanon</w:t>
            </w:r>
          </w:p>
        </w:tc>
      </w:tr>
    </w:tbl>
    <w:p w14:paraId="02536FE5" w14:textId="5B0BACC7" w:rsidR="00EB3E6C" w:rsidRPr="003D3A80" w:rsidRDefault="000F10BC" w:rsidP="00EB3E6C">
      <w:pPr>
        <w:spacing w:after="0"/>
        <w:rPr>
          <w:i/>
          <w:iCs/>
          <w:sz w:val="20"/>
          <w:szCs w:val="20"/>
        </w:rPr>
      </w:pPr>
      <w:r w:rsidRPr="003D3A80">
        <w:rPr>
          <w:i/>
          <w:iCs/>
          <w:sz w:val="20"/>
          <w:szCs w:val="20"/>
        </w:rPr>
        <w:t xml:space="preserve">Beirut Arab University is known </w:t>
      </w:r>
      <w:r w:rsidR="003D3A80">
        <w:rPr>
          <w:i/>
          <w:iCs/>
          <w:sz w:val="20"/>
          <w:szCs w:val="20"/>
        </w:rPr>
        <w:t>as</w:t>
      </w:r>
      <w:r w:rsidRPr="003D3A80">
        <w:rPr>
          <w:i/>
          <w:iCs/>
          <w:sz w:val="20"/>
          <w:szCs w:val="20"/>
        </w:rPr>
        <w:t xml:space="preserve"> being </w:t>
      </w:r>
      <w:r w:rsidR="004D2C05" w:rsidRPr="003D3A80">
        <w:rPr>
          <w:i/>
          <w:iCs/>
          <w:sz w:val="20"/>
          <w:szCs w:val="20"/>
        </w:rPr>
        <w:t>a hub for chess with 3 national champions graduating from the institute</w:t>
      </w:r>
    </w:p>
    <w:p w14:paraId="255AD320" w14:textId="0C99FBAB" w:rsidR="00EB3E6C" w:rsidRPr="00EB3E6C" w:rsidRDefault="00EB3E6C" w:rsidP="00EB3E6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EB3E6C">
        <w:rPr>
          <w:rFonts w:eastAsia="Times New Roman" w:cstheme="minorHAnsi"/>
          <w:kern w:val="0"/>
          <w:sz w:val="20"/>
          <w:szCs w:val="20"/>
          <w14:ligatures w14:val="none"/>
        </w:rPr>
        <w:t>Explaining various strategies in opening and endgame</w:t>
      </w:r>
    </w:p>
    <w:p w14:paraId="28623A8F" w14:textId="77777777" w:rsidR="00EB3E6C" w:rsidRPr="00EB3E6C" w:rsidRDefault="00EB3E6C" w:rsidP="00EB3E6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EB3E6C">
        <w:rPr>
          <w:rFonts w:eastAsia="Times New Roman" w:cstheme="minorHAnsi"/>
          <w:kern w:val="0"/>
          <w:sz w:val="20"/>
          <w:szCs w:val="20"/>
          <w14:ligatures w14:val="none"/>
        </w:rPr>
        <w:t>Teach students how to formulate tactics, while enhancing their positional skills</w:t>
      </w:r>
    </w:p>
    <w:p w14:paraId="5B6D41CF" w14:textId="77777777" w:rsidR="00EB3E6C" w:rsidRPr="00EB3E6C" w:rsidRDefault="00EB3E6C" w:rsidP="00EB3E6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EB3E6C">
        <w:rPr>
          <w:rFonts w:eastAsia="Times New Roman" w:cstheme="minorHAnsi"/>
          <w:kern w:val="0"/>
          <w:sz w:val="20"/>
          <w:szCs w:val="20"/>
          <w14:ligatures w14:val="none"/>
        </w:rPr>
        <w:t>Draft weekly reports with strengths and weaknesses to improve upon over the upcoming weeks</w:t>
      </w:r>
    </w:p>
    <w:p w14:paraId="09829571" w14:textId="77777777" w:rsidR="00EB3E6C" w:rsidRPr="00EB3E6C" w:rsidRDefault="00EB3E6C" w:rsidP="00EB3E6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EB3E6C">
        <w:rPr>
          <w:rFonts w:eastAsia="Times New Roman" w:cstheme="minorHAnsi"/>
          <w:kern w:val="0"/>
          <w:sz w:val="20"/>
          <w:szCs w:val="20"/>
          <w14:ligatures w14:val="none"/>
        </w:rPr>
        <w:t>Prepare students for upcoming tournaments</w:t>
      </w:r>
    </w:p>
    <w:p w14:paraId="71ABD176" w14:textId="77777777" w:rsidR="00EB3E6C" w:rsidRPr="00EB3E6C" w:rsidRDefault="00EB3E6C" w:rsidP="00EB3E6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EB3E6C">
        <w:rPr>
          <w:rFonts w:eastAsia="Times New Roman" w:cstheme="minorHAnsi"/>
          <w:kern w:val="0"/>
          <w:sz w:val="20"/>
          <w:szCs w:val="20"/>
          <w14:ligatures w14:val="none"/>
        </w:rPr>
        <w:t>Measure and record weekly and monthly performance</w:t>
      </w:r>
    </w:p>
    <w:p w14:paraId="519735A6" w14:textId="62475A9F" w:rsidR="00EB3E6C" w:rsidRPr="000D3F2A" w:rsidRDefault="00A17BDF" w:rsidP="00EB3E6C">
      <w:pPr>
        <w:spacing w:after="0" w:line="240" w:lineRule="auto"/>
        <w:rPr>
          <w:b/>
          <w:bCs/>
          <w:sz w:val="28"/>
          <w:szCs w:val="28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69AE4EC8">
          <v:rect id="_x0000_i1026" style="width:468pt;height:1pt" o:hralign="center" o:hrstd="t" o:hrnoshade="t" o:hr="t" fillcolor="#a0a0a0" stroked="f"/>
        </w:pict>
      </w:r>
      <w:r w:rsidR="00EB3E6C" w:rsidRPr="00EB3E6C">
        <w:rPr>
          <w:b/>
          <w:bCs/>
          <w:sz w:val="28"/>
          <w:szCs w:val="28"/>
        </w:rPr>
        <w:t xml:space="preserve"> </w:t>
      </w:r>
      <w:r w:rsidR="00EB3E6C" w:rsidRPr="000D3F2A">
        <w:rPr>
          <w:b/>
          <w:bCs/>
          <w:sz w:val="28"/>
          <w:szCs w:val="28"/>
        </w:rPr>
        <w:t xml:space="preserve">Lead </w:t>
      </w:r>
      <w:proofErr w:type="spellStart"/>
      <w:r w:rsidR="00EB3E6C" w:rsidRPr="000D3F2A">
        <w:rPr>
          <w:b/>
          <w:bCs/>
          <w:sz w:val="28"/>
          <w:szCs w:val="28"/>
        </w:rPr>
        <w:t>Aeropolitical</w:t>
      </w:r>
      <w:proofErr w:type="spellEnd"/>
      <w:r w:rsidR="00EB3E6C" w:rsidRPr="000D3F2A">
        <w:rPr>
          <w:b/>
          <w:bCs/>
          <w:sz w:val="28"/>
          <w:szCs w:val="28"/>
        </w:rPr>
        <w:t xml:space="preserve"> and Corporate Affairs Officer</w:t>
      </w:r>
    </w:p>
    <w:p w14:paraId="30F20ABB" w14:textId="77777777" w:rsidR="00EB3E6C" w:rsidRPr="00EC3C1F" w:rsidRDefault="00EB3E6C" w:rsidP="00EB3E6C">
      <w:pPr>
        <w:spacing w:after="0"/>
        <w:rPr>
          <w:color w:val="0F97DB"/>
        </w:rPr>
      </w:pPr>
      <w:r w:rsidRPr="00EC3C1F">
        <w:rPr>
          <w:color w:val="0F97DB"/>
        </w:rPr>
        <w:t>Qatar Airways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EB3E6C" w14:paraId="409C3580" w14:textId="77777777" w:rsidTr="00E0773C">
        <w:trPr>
          <w:trHeight w:val="314"/>
        </w:trPr>
        <w:tc>
          <w:tcPr>
            <w:tcW w:w="2605" w:type="dxa"/>
            <w:vAlign w:val="center"/>
          </w:tcPr>
          <w:p w14:paraId="50927136" w14:textId="77777777" w:rsidR="00EB3E6C" w:rsidRPr="00DD6316" w:rsidRDefault="00EB3E6C" w:rsidP="00E0773C">
            <w:pPr>
              <w:rPr>
                <w:sz w:val="19"/>
                <w:szCs w:val="19"/>
              </w:rPr>
            </w:pPr>
            <w:r w:rsidRPr="00DD6316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81792" behindDoc="0" locked="0" layoutInCell="1" allowOverlap="1" wp14:anchorId="3A2B606F" wp14:editId="2D1F47A2">
                  <wp:simplePos x="0" y="0"/>
                  <wp:positionH relativeFrom="column">
                    <wp:posOffset>-245110</wp:posOffset>
                  </wp:positionH>
                  <wp:positionV relativeFrom="paragraph">
                    <wp:posOffset>1905</wp:posOffset>
                  </wp:positionV>
                  <wp:extent cx="137160" cy="137160"/>
                  <wp:effectExtent l="0" t="0" r="0" b="0"/>
                  <wp:wrapSquare wrapText="bothSides"/>
                  <wp:docPr id="575849221" name="Graphic 575849221" descr="Daily calend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682318" name="Graphic 2093682318" descr="Daily calendar outlin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6316">
              <w:rPr>
                <w:sz w:val="19"/>
                <w:szCs w:val="19"/>
              </w:rPr>
              <w:t>2019-2021</w:t>
            </w:r>
          </w:p>
        </w:tc>
        <w:tc>
          <w:tcPr>
            <w:tcW w:w="6745" w:type="dxa"/>
            <w:vAlign w:val="center"/>
          </w:tcPr>
          <w:p w14:paraId="1D0E172F" w14:textId="77777777" w:rsidR="00EB3E6C" w:rsidRPr="00AB53DE" w:rsidRDefault="00EB3E6C" w:rsidP="00E0773C">
            <w:pPr>
              <w:rPr>
                <w:sz w:val="18"/>
                <w:szCs w:val="18"/>
              </w:rPr>
            </w:pPr>
            <w:r w:rsidRPr="00AB53DE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82816" behindDoc="0" locked="0" layoutInCell="1" allowOverlap="1" wp14:anchorId="240BEC5E" wp14:editId="787795CE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-4445</wp:posOffset>
                  </wp:positionV>
                  <wp:extent cx="137160" cy="137160"/>
                  <wp:effectExtent l="0" t="0" r="0" b="0"/>
                  <wp:wrapSquare wrapText="bothSides"/>
                  <wp:docPr id="273274857" name="Graphic 273274857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76379" name="Graphic 1995376379" descr="Marker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53DE">
              <w:rPr>
                <w:sz w:val="18"/>
                <w:szCs w:val="18"/>
              </w:rPr>
              <w:t>Doha</w:t>
            </w:r>
            <w:r>
              <w:rPr>
                <w:sz w:val="18"/>
                <w:szCs w:val="18"/>
              </w:rPr>
              <w:t>,</w:t>
            </w:r>
            <w:r w:rsidRPr="00AB53DE">
              <w:rPr>
                <w:sz w:val="18"/>
                <w:szCs w:val="18"/>
              </w:rPr>
              <w:t xml:space="preserve"> Qatar</w:t>
            </w:r>
          </w:p>
        </w:tc>
      </w:tr>
    </w:tbl>
    <w:p w14:paraId="43BD37A8" w14:textId="77777777" w:rsidR="00EB3E6C" w:rsidRPr="003D3A80" w:rsidRDefault="00EB3E6C" w:rsidP="00EB3E6C">
      <w:pPr>
        <w:spacing w:after="0"/>
        <w:rPr>
          <w:i/>
          <w:iCs/>
          <w:sz w:val="20"/>
          <w:szCs w:val="20"/>
        </w:rPr>
      </w:pPr>
      <w:r w:rsidRPr="003D3A80">
        <w:rPr>
          <w:i/>
          <w:iCs/>
          <w:sz w:val="20"/>
          <w:szCs w:val="20"/>
        </w:rPr>
        <w:t>Qatar Airways was voted World’s Best Airlines 5 times over the past decade</w:t>
      </w:r>
    </w:p>
    <w:p w14:paraId="4D0CFECC" w14:textId="77777777" w:rsidR="00EB3E6C" w:rsidRPr="00DD6316" w:rsidRDefault="00EB3E6C" w:rsidP="00EB3E6C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kern w:val="0"/>
          <w:sz w:val="20"/>
          <w:szCs w:val="20"/>
          <w:u w:val="single"/>
          <w14:ligatures w14:val="none"/>
        </w:rPr>
      </w:pPr>
      <w:r w:rsidRPr="00DD6316">
        <w:rPr>
          <w:rFonts w:eastAsia="Times New Roman" w:cstheme="minorHAnsi"/>
          <w:kern w:val="0"/>
          <w:sz w:val="20"/>
          <w:szCs w:val="20"/>
          <w14:ligatures w14:val="none"/>
        </w:rPr>
        <w:t xml:space="preserve">Preparation, research for, and maintenance of Executive Briefs </w:t>
      </w:r>
    </w:p>
    <w:p w14:paraId="0697BEFD" w14:textId="77777777" w:rsidR="00EB3E6C" w:rsidRPr="00DD6316" w:rsidRDefault="00EB3E6C" w:rsidP="00EB3E6C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kern w:val="0"/>
          <w:sz w:val="20"/>
          <w:szCs w:val="20"/>
          <w:u w:val="single"/>
          <w14:ligatures w14:val="none"/>
        </w:rPr>
      </w:pPr>
      <w:r w:rsidRPr="00DD6316">
        <w:rPr>
          <w:rFonts w:eastAsia="Times New Roman" w:cstheme="minorHAnsi"/>
          <w:kern w:val="0"/>
          <w:sz w:val="20"/>
          <w:szCs w:val="20"/>
          <w14:ligatures w14:val="none"/>
        </w:rPr>
        <w:t>Drafting formal response letters to government authorities and international organizations</w:t>
      </w:r>
    </w:p>
    <w:p w14:paraId="0686B273" w14:textId="77777777" w:rsidR="00EB3E6C" w:rsidRPr="00DD6316" w:rsidRDefault="00EB3E6C" w:rsidP="00EB3E6C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kern w:val="0"/>
          <w:sz w:val="20"/>
          <w:szCs w:val="20"/>
          <w:u w:val="single"/>
          <w14:ligatures w14:val="none"/>
        </w:rPr>
      </w:pPr>
      <w:r w:rsidRPr="00DD6316">
        <w:rPr>
          <w:rFonts w:eastAsia="Times New Roman" w:cstheme="minorHAnsi"/>
          <w:kern w:val="0"/>
          <w:sz w:val="20"/>
          <w:szCs w:val="20"/>
          <w14:ligatures w14:val="none"/>
        </w:rPr>
        <w:t>Creating and updating the letter tracker to ensure the team’s timely response</w:t>
      </w:r>
    </w:p>
    <w:p w14:paraId="7878A4A4" w14:textId="77777777" w:rsidR="00EB3E6C" w:rsidRPr="00DD6316" w:rsidRDefault="00EB3E6C" w:rsidP="00EB3E6C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kern w:val="0"/>
          <w:sz w:val="20"/>
          <w:szCs w:val="20"/>
          <w:u w:val="single"/>
          <w14:ligatures w14:val="none"/>
        </w:rPr>
      </w:pPr>
      <w:r w:rsidRPr="00DD6316">
        <w:rPr>
          <w:rFonts w:eastAsia="Times New Roman" w:cstheme="minorHAnsi"/>
          <w:kern w:val="0"/>
          <w:sz w:val="20"/>
          <w:szCs w:val="20"/>
          <w14:ligatures w14:val="none"/>
        </w:rPr>
        <w:t>Translation of incoming diplomatic notes and outgoing letters</w:t>
      </w:r>
    </w:p>
    <w:p w14:paraId="475110A1" w14:textId="77777777" w:rsidR="00EB3E6C" w:rsidRPr="000D3F2A" w:rsidRDefault="00EB3E6C" w:rsidP="00EB3E6C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kern w:val="0"/>
          <w:sz w:val="20"/>
          <w:szCs w:val="20"/>
          <w:u w:val="single"/>
          <w14:ligatures w14:val="none"/>
        </w:rPr>
      </w:pPr>
      <w:r w:rsidRPr="00DD6316">
        <w:rPr>
          <w:rFonts w:eastAsia="Times New Roman" w:cstheme="minorHAnsi"/>
          <w:kern w:val="0"/>
          <w:sz w:val="20"/>
          <w:szCs w:val="20"/>
          <w14:ligatures w14:val="none"/>
        </w:rPr>
        <w:t>Filing of all incoming and outgoing letters into the department’s archives</w:t>
      </w:r>
    </w:p>
    <w:p w14:paraId="6BB58363" w14:textId="0BF7BD71" w:rsidR="000D3F2A" w:rsidRPr="00DD6316" w:rsidRDefault="00A17BDF" w:rsidP="00EB3E6C">
      <w:pPr>
        <w:spacing w:after="0" w:line="240" w:lineRule="auto"/>
        <w:rPr>
          <w:rFonts w:eastAsia="Times New Roman" w:cstheme="minorHAnsi"/>
          <w:kern w:val="0"/>
          <w:sz w:val="20"/>
          <w:szCs w:val="20"/>
          <w:u w:val="single"/>
          <w14:ligatures w14:val="none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7C89E806">
          <v:rect id="_x0000_i1027" style="width:468pt;height:1pt" o:hralign="center" o:hrstd="t" o:hrnoshade="t" o:hr="t" fillcolor="#a0a0a0" stroked="f"/>
        </w:pict>
      </w:r>
    </w:p>
    <w:p w14:paraId="434E0F81" w14:textId="0DBC293A" w:rsidR="000D3F2A" w:rsidRPr="000D3F2A" w:rsidRDefault="000D3F2A" w:rsidP="000D3F2A">
      <w:pPr>
        <w:spacing w:after="0" w:line="240" w:lineRule="auto"/>
        <w:rPr>
          <w:b/>
          <w:bCs/>
          <w:sz w:val="28"/>
          <w:szCs w:val="28"/>
        </w:rPr>
      </w:pPr>
      <w:r w:rsidRPr="000D3F2A">
        <w:rPr>
          <w:b/>
          <w:bCs/>
          <w:sz w:val="28"/>
          <w:szCs w:val="28"/>
        </w:rPr>
        <w:t>Marketing Research Analyst</w:t>
      </w:r>
    </w:p>
    <w:p w14:paraId="24B59A10" w14:textId="5FC6D57D" w:rsidR="000D3F2A" w:rsidRPr="00EC3C1F" w:rsidRDefault="000D3F2A" w:rsidP="000D3F2A">
      <w:pPr>
        <w:spacing w:after="0"/>
        <w:rPr>
          <w:color w:val="5C0632"/>
        </w:rPr>
      </w:pPr>
      <w:r w:rsidRPr="00EC3C1F">
        <w:rPr>
          <w:color w:val="0F97DB"/>
        </w:rPr>
        <w:t>MRS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0D3F2A" w14:paraId="5B020F6F" w14:textId="77777777" w:rsidTr="00E0773C">
        <w:trPr>
          <w:trHeight w:val="314"/>
        </w:trPr>
        <w:tc>
          <w:tcPr>
            <w:tcW w:w="2605" w:type="dxa"/>
            <w:vAlign w:val="center"/>
          </w:tcPr>
          <w:p w14:paraId="65E41540" w14:textId="4E8CDBD3" w:rsidR="000D3F2A" w:rsidRPr="00DD6316" w:rsidRDefault="000D3F2A" w:rsidP="00E0773C">
            <w:pPr>
              <w:rPr>
                <w:sz w:val="19"/>
                <w:szCs w:val="19"/>
              </w:rPr>
            </w:pPr>
            <w:r w:rsidRPr="00DD6316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66432" behindDoc="0" locked="0" layoutInCell="1" allowOverlap="1" wp14:anchorId="57B5AAD0" wp14:editId="3E35648C">
                  <wp:simplePos x="0" y="0"/>
                  <wp:positionH relativeFrom="column">
                    <wp:posOffset>-245110</wp:posOffset>
                  </wp:positionH>
                  <wp:positionV relativeFrom="paragraph">
                    <wp:posOffset>1905</wp:posOffset>
                  </wp:positionV>
                  <wp:extent cx="137160" cy="137160"/>
                  <wp:effectExtent l="0" t="0" r="0" b="0"/>
                  <wp:wrapSquare wrapText="bothSides"/>
                  <wp:docPr id="63400616" name="Graphic 63400616" descr="Daily calend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682318" name="Graphic 2093682318" descr="Daily calendar outlin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6316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15-2019 – 2021-2023</w:t>
            </w:r>
          </w:p>
        </w:tc>
        <w:tc>
          <w:tcPr>
            <w:tcW w:w="6745" w:type="dxa"/>
            <w:vAlign w:val="center"/>
          </w:tcPr>
          <w:p w14:paraId="7A10365A" w14:textId="5BDA29AC" w:rsidR="000D3F2A" w:rsidRPr="00AB53DE" w:rsidRDefault="000D3F2A" w:rsidP="00E0773C">
            <w:pPr>
              <w:rPr>
                <w:sz w:val="18"/>
                <w:szCs w:val="18"/>
              </w:rPr>
            </w:pPr>
            <w:r w:rsidRPr="00AB53DE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58B6E127" wp14:editId="59CEB687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-4445</wp:posOffset>
                  </wp:positionV>
                  <wp:extent cx="137160" cy="137160"/>
                  <wp:effectExtent l="0" t="0" r="0" b="0"/>
                  <wp:wrapSquare wrapText="bothSides"/>
                  <wp:docPr id="1282143358" name="Graphic 1282143358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76379" name="Graphic 1995376379" descr="Marker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3A80">
              <w:rPr>
                <w:sz w:val="18"/>
                <w:szCs w:val="18"/>
              </w:rPr>
              <w:t>Dubai</w:t>
            </w:r>
            <w:r>
              <w:rPr>
                <w:sz w:val="18"/>
                <w:szCs w:val="18"/>
              </w:rPr>
              <w:t xml:space="preserve">, </w:t>
            </w:r>
            <w:r w:rsidR="003D3A80">
              <w:rPr>
                <w:sz w:val="18"/>
                <w:szCs w:val="18"/>
              </w:rPr>
              <w:t>United Arab Emirates</w:t>
            </w:r>
          </w:p>
        </w:tc>
      </w:tr>
    </w:tbl>
    <w:p w14:paraId="7916EF29" w14:textId="4C6B1724" w:rsidR="000D3F2A" w:rsidRPr="003D3A80" w:rsidRDefault="000D3F2A" w:rsidP="000D3F2A">
      <w:pPr>
        <w:spacing w:after="0"/>
        <w:rPr>
          <w:i/>
          <w:iCs/>
          <w:sz w:val="20"/>
          <w:szCs w:val="20"/>
        </w:rPr>
      </w:pPr>
      <w:r w:rsidRPr="003D3A80">
        <w:rPr>
          <w:i/>
          <w:iCs/>
          <w:sz w:val="20"/>
          <w:szCs w:val="20"/>
        </w:rPr>
        <w:t xml:space="preserve">MRS is a Dubai-based Marketing Research Agency that takes outsourced </w:t>
      </w:r>
      <w:r w:rsidR="00EC3C1F" w:rsidRPr="003D3A80">
        <w:rPr>
          <w:i/>
          <w:iCs/>
          <w:sz w:val="20"/>
          <w:szCs w:val="20"/>
        </w:rPr>
        <w:t>projects</w:t>
      </w:r>
      <w:r w:rsidRPr="003D3A80">
        <w:rPr>
          <w:i/>
          <w:iCs/>
          <w:sz w:val="20"/>
          <w:szCs w:val="20"/>
        </w:rPr>
        <w:t xml:space="preserve"> from </w:t>
      </w:r>
      <w:r w:rsidR="00EB3E6C" w:rsidRPr="003D3A80">
        <w:rPr>
          <w:i/>
          <w:iCs/>
          <w:sz w:val="20"/>
          <w:szCs w:val="20"/>
        </w:rPr>
        <w:t>Qualitative Research giants, such as Nielsen and IPSOS</w:t>
      </w:r>
    </w:p>
    <w:p w14:paraId="47F4B0F9" w14:textId="77777777" w:rsidR="000D3F2A" w:rsidRPr="000D3F2A" w:rsidRDefault="000D3F2A" w:rsidP="000D3F2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D3F2A">
        <w:rPr>
          <w:rFonts w:eastAsia="Times New Roman" w:cstheme="minorHAnsi"/>
          <w:kern w:val="0"/>
          <w:sz w:val="20"/>
          <w:szCs w:val="20"/>
          <w14:ligatures w14:val="none"/>
        </w:rPr>
        <w:t xml:space="preserve">Primary </w:t>
      </w:r>
      <w:bookmarkStart w:id="0" w:name="_Hlk145357625"/>
      <w:r w:rsidRPr="000D3F2A">
        <w:rPr>
          <w:rFonts w:eastAsia="Times New Roman" w:cstheme="minorHAnsi"/>
          <w:kern w:val="0"/>
          <w:sz w:val="20"/>
          <w:szCs w:val="20"/>
          <w14:ligatures w14:val="none"/>
        </w:rPr>
        <w:t xml:space="preserve">analysis </w:t>
      </w:r>
      <w:bookmarkEnd w:id="0"/>
      <w:r w:rsidRPr="000D3F2A">
        <w:rPr>
          <w:rFonts w:eastAsia="Times New Roman" w:cstheme="minorHAnsi"/>
          <w:kern w:val="0"/>
          <w:sz w:val="20"/>
          <w:szCs w:val="20"/>
          <w14:ligatures w14:val="none"/>
        </w:rPr>
        <w:t>of research raw data</w:t>
      </w:r>
    </w:p>
    <w:p w14:paraId="374D5D90" w14:textId="01D06833" w:rsidR="000D3F2A" w:rsidRPr="00EB3E6C" w:rsidRDefault="000D3F2A" w:rsidP="00EB3E6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kern w:val="0"/>
          <w:sz w:val="20"/>
          <w:szCs w:val="20"/>
          <w14:ligatures w14:val="none"/>
        </w:rPr>
      </w:pPr>
      <w:r w:rsidRPr="000D3F2A">
        <w:rPr>
          <w:rFonts w:eastAsia="Times New Roman" w:cstheme="minorHAnsi"/>
          <w:kern w:val="0"/>
          <w:sz w:val="20"/>
          <w:szCs w:val="20"/>
          <w14:ligatures w14:val="none"/>
        </w:rPr>
        <w:t xml:space="preserve">Transcription and translation of regional agencies’ market research </w:t>
      </w:r>
    </w:p>
    <w:p w14:paraId="5985A58B" w14:textId="77777777" w:rsidR="00EB3E6C" w:rsidRPr="00EB3E6C" w:rsidRDefault="00EB3E6C" w:rsidP="00EB3E6C">
      <w:pPr>
        <w:spacing w:after="0" w:line="240" w:lineRule="auto"/>
        <w:rPr>
          <w:b/>
          <w:bCs/>
          <w:sz w:val="24"/>
          <w:szCs w:val="24"/>
        </w:rPr>
      </w:pPr>
    </w:p>
    <w:p w14:paraId="2A3C8927" w14:textId="333A2AB8" w:rsidR="000D3F2A" w:rsidRPr="000D3F2A" w:rsidRDefault="000D3F2A" w:rsidP="00EB3E6C">
      <w:pPr>
        <w:spacing w:after="0" w:line="240" w:lineRule="auto"/>
        <w:rPr>
          <w:b/>
          <w:bCs/>
          <w:sz w:val="40"/>
          <w:szCs w:val="40"/>
        </w:rPr>
      </w:pPr>
      <w:r w:rsidRPr="000D3F2A">
        <w:rPr>
          <w:b/>
          <w:bCs/>
          <w:sz w:val="40"/>
          <w:szCs w:val="40"/>
        </w:rPr>
        <w:t>E</w:t>
      </w:r>
      <w:r>
        <w:rPr>
          <w:b/>
          <w:bCs/>
          <w:sz w:val="40"/>
          <w:szCs w:val="40"/>
        </w:rPr>
        <w:t>ducation</w:t>
      </w:r>
    </w:p>
    <w:p w14:paraId="6F667342" w14:textId="77777777" w:rsidR="000D3F2A" w:rsidRDefault="00A17BDF" w:rsidP="000D3F2A">
      <w:pPr>
        <w:rPr>
          <w:sz w:val="40"/>
          <w:szCs w:val="40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52F55EA4">
          <v:rect id="_x0000_i1028" style="width:468pt;height:1.5pt" o:hralign="center" o:hrstd="t" o:hrnoshade="t" o:hr="t" fillcolor="#a0a0a0" stroked="f"/>
        </w:pict>
      </w:r>
    </w:p>
    <w:p w14:paraId="6100AA20" w14:textId="01D53818" w:rsidR="000D3F2A" w:rsidRDefault="000D3F2A" w:rsidP="00230CDB">
      <w:pPr>
        <w:spacing w:after="0" w:line="240" w:lineRule="auto"/>
        <w:rPr>
          <w:b/>
          <w:bCs/>
          <w:sz w:val="28"/>
          <w:szCs w:val="28"/>
        </w:rPr>
      </w:pPr>
      <w:r w:rsidRPr="000D3F2A">
        <w:rPr>
          <w:b/>
          <w:bCs/>
          <w:sz w:val="28"/>
          <w:szCs w:val="28"/>
        </w:rPr>
        <w:t>B.A in Business Management</w:t>
      </w:r>
      <w:r w:rsidR="000E2936">
        <w:rPr>
          <w:b/>
          <w:bCs/>
          <w:sz w:val="28"/>
          <w:szCs w:val="28"/>
        </w:rPr>
        <w:t xml:space="preserve">, double major in </w:t>
      </w:r>
      <w:r w:rsidR="00E61B49">
        <w:rPr>
          <w:b/>
          <w:bCs/>
          <w:sz w:val="28"/>
          <w:szCs w:val="28"/>
        </w:rPr>
        <w:t>Economics and Management</w:t>
      </w:r>
    </w:p>
    <w:p w14:paraId="23D93F1A" w14:textId="317DDA62" w:rsidR="00183507" w:rsidRDefault="00183507" w:rsidP="00183507">
      <w:pPr>
        <w:spacing w:after="0" w:line="240" w:lineRule="auto"/>
        <w:rPr>
          <w:color w:val="0F97DB"/>
        </w:rPr>
      </w:pPr>
      <w:r w:rsidRPr="00EC3C1F">
        <w:rPr>
          <w:color w:val="0F97DB"/>
        </w:rPr>
        <w:t xml:space="preserve"> </w:t>
      </w:r>
      <w:r w:rsidR="000D3F2A" w:rsidRPr="00EC3C1F">
        <w:rPr>
          <w:color w:val="0F97DB"/>
        </w:rPr>
        <w:t>Beirut Arab University</w:t>
      </w:r>
    </w:p>
    <w:tbl>
      <w:tblPr>
        <w:tblStyle w:val="TableGrid"/>
        <w:tblpPr w:leftFromText="180" w:rightFromText="180" w:vertAnchor="text" w:horzAnchor="margin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183507" w14:paraId="5F31562D" w14:textId="77777777" w:rsidTr="00183507">
        <w:trPr>
          <w:trHeight w:val="314"/>
        </w:trPr>
        <w:tc>
          <w:tcPr>
            <w:tcW w:w="2605" w:type="dxa"/>
            <w:vAlign w:val="center"/>
          </w:tcPr>
          <w:p w14:paraId="4C22A3F8" w14:textId="77777777" w:rsidR="00183507" w:rsidRPr="00DD6316" w:rsidRDefault="00183507" w:rsidP="00183507">
            <w:pPr>
              <w:rPr>
                <w:sz w:val="19"/>
                <w:szCs w:val="19"/>
              </w:rPr>
            </w:pPr>
            <w:r w:rsidRPr="00DD6316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93056" behindDoc="0" locked="0" layoutInCell="1" allowOverlap="1" wp14:anchorId="02C3E4F4" wp14:editId="303307A2">
                  <wp:simplePos x="0" y="0"/>
                  <wp:positionH relativeFrom="column">
                    <wp:posOffset>-245110</wp:posOffset>
                  </wp:positionH>
                  <wp:positionV relativeFrom="paragraph">
                    <wp:posOffset>1905</wp:posOffset>
                  </wp:positionV>
                  <wp:extent cx="137160" cy="137160"/>
                  <wp:effectExtent l="0" t="0" r="0" b="0"/>
                  <wp:wrapSquare wrapText="bothSides"/>
                  <wp:docPr id="670825469" name="Graphic 670825469" descr="Daily calend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682318" name="Graphic 2093682318" descr="Daily calendar outlin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9"/>
                <w:szCs w:val="19"/>
              </w:rPr>
              <w:t>2021</w:t>
            </w:r>
            <w:r w:rsidRPr="00DD6316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6745" w:type="dxa"/>
            <w:vAlign w:val="center"/>
          </w:tcPr>
          <w:p w14:paraId="67F939F5" w14:textId="77777777" w:rsidR="00183507" w:rsidRPr="00AB53DE" w:rsidRDefault="00183507" w:rsidP="00183507">
            <w:pPr>
              <w:rPr>
                <w:sz w:val="18"/>
                <w:szCs w:val="18"/>
              </w:rPr>
            </w:pPr>
            <w:r w:rsidRPr="00AB53DE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94080" behindDoc="0" locked="0" layoutInCell="1" allowOverlap="1" wp14:anchorId="30B8A507" wp14:editId="369FB97D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-4445</wp:posOffset>
                  </wp:positionV>
                  <wp:extent cx="137160" cy="137160"/>
                  <wp:effectExtent l="0" t="0" r="0" b="0"/>
                  <wp:wrapSquare wrapText="bothSides"/>
                  <wp:docPr id="1138166356" name="Graphic 1138166356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76379" name="Graphic 1995376379" descr="Marker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>Beirut, Lebanon</w:t>
            </w:r>
          </w:p>
        </w:tc>
      </w:tr>
    </w:tbl>
    <w:p w14:paraId="0E9B705B" w14:textId="22F21451" w:rsidR="00183507" w:rsidRDefault="00183507" w:rsidP="00183507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With a full scholarship to BAU, I </w:t>
      </w:r>
      <w:r w:rsidR="00E61B49">
        <w:rPr>
          <w:i/>
          <w:iCs/>
          <w:sz w:val="20"/>
          <w:szCs w:val="20"/>
        </w:rPr>
        <w:t>am finally</w:t>
      </w:r>
      <w:r>
        <w:rPr>
          <w:i/>
          <w:iCs/>
          <w:sz w:val="20"/>
          <w:szCs w:val="20"/>
        </w:rPr>
        <w:t xml:space="preserve"> able to obtain a university education.</w:t>
      </w:r>
    </w:p>
    <w:p w14:paraId="702AC781" w14:textId="6448201E" w:rsidR="00183507" w:rsidRPr="00183507" w:rsidRDefault="00183507" w:rsidP="00183507">
      <w:pPr>
        <w:spacing w:after="0" w:line="240" w:lineRule="auto"/>
        <w:rPr>
          <w:i/>
          <w:iCs/>
          <w:sz w:val="20"/>
          <w:szCs w:val="20"/>
        </w:rPr>
      </w:pPr>
      <w:r w:rsidRPr="00183507">
        <w:rPr>
          <w:rFonts w:eastAsia="Times New Roman" w:cstheme="minorHAnsi"/>
          <w:kern w:val="0"/>
          <w:sz w:val="20"/>
          <w:szCs w:val="20"/>
          <w14:ligatures w14:val="none"/>
        </w:rPr>
        <w:t>•</w:t>
      </w:r>
      <w:r w:rsidRPr="00183507">
        <w:rPr>
          <w:rFonts w:eastAsia="Times New Roman" w:cstheme="minorHAnsi"/>
          <w:kern w:val="0"/>
          <w:sz w:val="20"/>
          <w:szCs w:val="20"/>
          <w14:ligatures w14:val="none"/>
        </w:rPr>
        <w:tab/>
      </w:r>
      <w:r>
        <w:rPr>
          <w:rFonts w:eastAsia="Times New Roman" w:cstheme="minorHAnsi"/>
          <w:kern w:val="0"/>
          <w:sz w:val="20"/>
          <w:szCs w:val="20"/>
          <w14:ligatures w14:val="none"/>
        </w:rPr>
        <w:t>Major: Double Major in Economics and Management.</w:t>
      </w:r>
    </w:p>
    <w:p w14:paraId="08E1F8ED" w14:textId="7C58487F" w:rsidR="00EB3E6C" w:rsidRDefault="00A17BDF" w:rsidP="000D3F2A">
      <w:pPr>
        <w:rPr>
          <w:b/>
          <w:bCs/>
          <w:sz w:val="28"/>
          <w:szCs w:val="28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66B9AE15">
          <v:rect id="_x0000_i1029" style="width:468pt;height:1pt" o:hralign="center" o:hrstd="t" o:hrnoshade="t" o:hr="t" fillcolor="#a0a0a0" stroked="f"/>
        </w:pict>
      </w:r>
    </w:p>
    <w:p w14:paraId="5A5B6094" w14:textId="77777777" w:rsidR="00EB3E6C" w:rsidRDefault="00EB3E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921C1E1" w14:textId="43096458" w:rsidR="000D3F2A" w:rsidRDefault="00EB3E6C" w:rsidP="00230CD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BT3 in Sales and Commercial Relations</w:t>
      </w:r>
    </w:p>
    <w:p w14:paraId="1F9AD1F6" w14:textId="666244C4" w:rsidR="00EB3E6C" w:rsidRPr="00EC3C1F" w:rsidRDefault="00EB3E6C" w:rsidP="00230CDB">
      <w:pPr>
        <w:spacing w:after="0" w:line="240" w:lineRule="auto"/>
        <w:rPr>
          <w:color w:val="0F97DB"/>
        </w:rPr>
      </w:pPr>
      <w:r>
        <w:rPr>
          <w:color w:val="0F97DB"/>
        </w:rPr>
        <w:t>Computer and Management 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EB3E6C" w14:paraId="3D8687CD" w14:textId="77777777" w:rsidTr="00E0773C">
        <w:trPr>
          <w:trHeight w:val="314"/>
        </w:trPr>
        <w:tc>
          <w:tcPr>
            <w:tcW w:w="2605" w:type="dxa"/>
            <w:vAlign w:val="center"/>
          </w:tcPr>
          <w:p w14:paraId="11758736" w14:textId="670E7F3A" w:rsidR="00EB3E6C" w:rsidRPr="00DD6316" w:rsidRDefault="00EB3E6C" w:rsidP="003D3A80">
            <w:pPr>
              <w:rPr>
                <w:sz w:val="19"/>
                <w:szCs w:val="19"/>
              </w:rPr>
            </w:pPr>
            <w:r w:rsidRPr="00DD6316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75648" behindDoc="0" locked="0" layoutInCell="1" allowOverlap="1" wp14:anchorId="6D149A2A" wp14:editId="4A6B1D2A">
                  <wp:simplePos x="0" y="0"/>
                  <wp:positionH relativeFrom="column">
                    <wp:posOffset>-245110</wp:posOffset>
                  </wp:positionH>
                  <wp:positionV relativeFrom="paragraph">
                    <wp:posOffset>1905</wp:posOffset>
                  </wp:positionV>
                  <wp:extent cx="137160" cy="137160"/>
                  <wp:effectExtent l="0" t="0" r="0" b="0"/>
                  <wp:wrapSquare wrapText="bothSides"/>
                  <wp:docPr id="1344850144" name="Graphic 1344850144" descr="Daily calend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682318" name="Graphic 2093682318" descr="Daily calendar outlin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9"/>
                <w:szCs w:val="19"/>
              </w:rPr>
              <w:t>2020-2021</w:t>
            </w:r>
          </w:p>
        </w:tc>
        <w:tc>
          <w:tcPr>
            <w:tcW w:w="6745" w:type="dxa"/>
            <w:vAlign w:val="center"/>
          </w:tcPr>
          <w:p w14:paraId="64D0E8F9" w14:textId="77777777" w:rsidR="00EB3E6C" w:rsidRPr="00AB53DE" w:rsidRDefault="00EB3E6C" w:rsidP="003D3A80">
            <w:pPr>
              <w:rPr>
                <w:sz w:val="18"/>
                <w:szCs w:val="18"/>
              </w:rPr>
            </w:pPr>
            <w:r w:rsidRPr="00AB53DE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6672" behindDoc="0" locked="0" layoutInCell="1" allowOverlap="1" wp14:anchorId="0A4AC148" wp14:editId="70E5A5A5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-4445</wp:posOffset>
                  </wp:positionV>
                  <wp:extent cx="137160" cy="137160"/>
                  <wp:effectExtent l="0" t="0" r="0" b="0"/>
                  <wp:wrapSquare wrapText="bothSides"/>
                  <wp:docPr id="118486107" name="Graphic 118486107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76379" name="Graphic 1995376379" descr="Marker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>Beirut, Lebanon</w:t>
            </w:r>
          </w:p>
        </w:tc>
      </w:tr>
    </w:tbl>
    <w:p w14:paraId="30A198C9" w14:textId="0718CA3B" w:rsidR="002E5CDA" w:rsidRDefault="00A17BDF" w:rsidP="003D3A80">
      <w:pPr>
        <w:spacing w:after="0" w:line="240" w:lineRule="auto"/>
        <w:rPr>
          <w:b/>
          <w:bCs/>
          <w:sz w:val="28"/>
          <w:szCs w:val="28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243E5A3E">
          <v:rect id="_x0000_i1030" style="width:468pt;height:1pt" o:hralign="center" o:hrstd="t" o:hrnoshade="t" o:hr="t" fillcolor="#a0a0a0" stroked="f"/>
        </w:pict>
      </w:r>
    </w:p>
    <w:p w14:paraId="007F6537" w14:textId="46B88A61" w:rsidR="00230CDB" w:rsidRDefault="00230CDB" w:rsidP="003D3A8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Freshman Year</w:t>
      </w:r>
    </w:p>
    <w:p w14:paraId="325AA3F5" w14:textId="4C120EF6" w:rsidR="00230CDB" w:rsidRPr="00EC3C1F" w:rsidRDefault="00230CDB" w:rsidP="003D3A80">
      <w:pPr>
        <w:spacing w:after="0" w:line="240" w:lineRule="auto"/>
        <w:rPr>
          <w:color w:val="0F97DB"/>
        </w:rPr>
      </w:pPr>
      <w:r w:rsidRPr="00230CDB">
        <w:rPr>
          <w:color w:val="0F97DB"/>
        </w:rPr>
        <w:t>American University of Science and Technology (AUST)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230CDB" w14:paraId="46FC5020" w14:textId="77777777" w:rsidTr="00E0773C">
        <w:trPr>
          <w:trHeight w:val="314"/>
        </w:trPr>
        <w:tc>
          <w:tcPr>
            <w:tcW w:w="2605" w:type="dxa"/>
            <w:vAlign w:val="center"/>
          </w:tcPr>
          <w:p w14:paraId="5A50B197" w14:textId="0BEE6BCF" w:rsidR="00230CDB" w:rsidRPr="00DD6316" w:rsidRDefault="00230CDB" w:rsidP="003D3A80">
            <w:pPr>
              <w:rPr>
                <w:sz w:val="19"/>
                <w:szCs w:val="19"/>
              </w:rPr>
            </w:pPr>
            <w:r w:rsidRPr="00DD6316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84864" behindDoc="0" locked="0" layoutInCell="1" allowOverlap="1" wp14:anchorId="447ACD85" wp14:editId="362B4401">
                  <wp:simplePos x="0" y="0"/>
                  <wp:positionH relativeFrom="column">
                    <wp:posOffset>-245110</wp:posOffset>
                  </wp:positionH>
                  <wp:positionV relativeFrom="paragraph">
                    <wp:posOffset>1905</wp:posOffset>
                  </wp:positionV>
                  <wp:extent cx="137160" cy="137160"/>
                  <wp:effectExtent l="0" t="0" r="0" b="0"/>
                  <wp:wrapSquare wrapText="bothSides"/>
                  <wp:docPr id="827951543" name="Graphic 827951543" descr="Daily calend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682318" name="Graphic 2093682318" descr="Daily calendar outlin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9"/>
                <w:szCs w:val="19"/>
              </w:rPr>
              <w:t>2011</w:t>
            </w:r>
            <w:r w:rsidRPr="00DD6316">
              <w:rPr>
                <w:sz w:val="19"/>
                <w:szCs w:val="19"/>
              </w:rPr>
              <w:t>-20</w:t>
            </w:r>
            <w:r>
              <w:rPr>
                <w:sz w:val="19"/>
                <w:szCs w:val="19"/>
              </w:rPr>
              <w:t>12</w:t>
            </w:r>
          </w:p>
        </w:tc>
        <w:tc>
          <w:tcPr>
            <w:tcW w:w="6745" w:type="dxa"/>
            <w:vAlign w:val="center"/>
          </w:tcPr>
          <w:p w14:paraId="64B9CD0D" w14:textId="77777777" w:rsidR="00230CDB" w:rsidRPr="00AB53DE" w:rsidRDefault="00230CDB" w:rsidP="003D3A80">
            <w:pPr>
              <w:rPr>
                <w:sz w:val="18"/>
                <w:szCs w:val="18"/>
              </w:rPr>
            </w:pPr>
            <w:r w:rsidRPr="00AB53DE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85888" behindDoc="0" locked="0" layoutInCell="1" allowOverlap="1" wp14:anchorId="34DCA84A" wp14:editId="1030F52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-4445</wp:posOffset>
                  </wp:positionV>
                  <wp:extent cx="137160" cy="137160"/>
                  <wp:effectExtent l="0" t="0" r="0" b="0"/>
                  <wp:wrapSquare wrapText="bothSides"/>
                  <wp:docPr id="1798642627" name="Graphic 1798642627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76379" name="Graphic 1995376379" descr="Marker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>Beirut, Lebanon</w:t>
            </w:r>
          </w:p>
        </w:tc>
      </w:tr>
    </w:tbl>
    <w:p w14:paraId="589AC4C0" w14:textId="77777777" w:rsidR="00230CDB" w:rsidRDefault="00A17BDF" w:rsidP="003D3A80">
      <w:pPr>
        <w:spacing w:after="0" w:line="240" w:lineRule="auto"/>
        <w:rPr>
          <w:b/>
          <w:bCs/>
          <w:sz w:val="28"/>
          <w:szCs w:val="28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7C91CD56">
          <v:rect id="_x0000_i1031" style="width:468pt;height:1pt" o:hralign="center" o:hrstd="t" o:hrnoshade="t" o:hr="t" fillcolor="#a0a0a0" stroked="f"/>
        </w:pict>
      </w:r>
    </w:p>
    <w:p w14:paraId="6F09CCE3" w14:textId="77777777" w:rsidR="002E5CDA" w:rsidRDefault="002E5CDA" w:rsidP="003D3A80">
      <w:pPr>
        <w:spacing w:after="0" w:line="240" w:lineRule="auto"/>
        <w:rPr>
          <w:b/>
          <w:bCs/>
          <w:sz w:val="28"/>
          <w:szCs w:val="28"/>
        </w:rPr>
      </w:pPr>
      <w:r w:rsidRPr="002E5CDA">
        <w:rPr>
          <w:b/>
          <w:bCs/>
          <w:sz w:val="28"/>
          <w:szCs w:val="28"/>
        </w:rPr>
        <w:t>High School Degree</w:t>
      </w:r>
    </w:p>
    <w:p w14:paraId="468D6A41" w14:textId="5EB0269D" w:rsidR="002E5CDA" w:rsidRPr="00EC3C1F" w:rsidRDefault="002E5CDA" w:rsidP="002E5CDA">
      <w:pPr>
        <w:spacing w:after="0" w:line="240" w:lineRule="auto"/>
        <w:rPr>
          <w:color w:val="0F97DB"/>
        </w:rPr>
      </w:pPr>
      <w:proofErr w:type="spellStart"/>
      <w:r w:rsidRPr="002E5CDA">
        <w:rPr>
          <w:color w:val="0F97DB"/>
        </w:rPr>
        <w:t>Manhal</w:t>
      </w:r>
      <w:proofErr w:type="spellEnd"/>
      <w:r w:rsidRPr="002E5CDA">
        <w:rPr>
          <w:color w:val="0F97DB"/>
        </w:rPr>
        <w:t xml:space="preserve"> Private School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2E5CDA" w14:paraId="7C377C05" w14:textId="77777777" w:rsidTr="00E0773C">
        <w:trPr>
          <w:trHeight w:val="314"/>
        </w:trPr>
        <w:tc>
          <w:tcPr>
            <w:tcW w:w="2605" w:type="dxa"/>
            <w:vAlign w:val="center"/>
          </w:tcPr>
          <w:p w14:paraId="3A322A89" w14:textId="77777777" w:rsidR="002E5CDA" w:rsidRPr="00DD6316" w:rsidRDefault="002E5CDA" w:rsidP="00E0773C">
            <w:pPr>
              <w:rPr>
                <w:sz w:val="19"/>
                <w:szCs w:val="19"/>
              </w:rPr>
            </w:pPr>
            <w:r w:rsidRPr="00DD6316">
              <w:rPr>
                <w:noProof/>
                <w:sz w:val="19"/>
                <w:szCs w:val="19"/>
              </w:rPr>
              <w:drawing>
                <wp:anchor distT="0" distB="0" distL="114300" distR="114300" simplePos="0" relativeHeight="251687936" behindDoc="0" locked="0" layoutInCell="1" allowOverlap="1" wp14:anchorId="779DC918" wp14:editId="7B389287">
                  <wp:simplePos x="0" y="0"/>
                  <wp:positionH relativeFrom="column">
                    <wp:posOffset>-245110</wp:posOffset>
                  </wp:positionH>
                  <wp:positionV relativeFrom="paragraph">
                    <wp:posOffset>1905</wp:posOffset>
                  </wp:positionV>
                  <wp:extent cx="137160" cy="137160"/>
                  <wp:effectExtent l="0" t="0" r="0" b="0"/>
                  <wp:wrapSquare wrapText="bothSides"/>
                  <wp:docPr id="1382741339" name="Graphic 1382741339" descr="Daily calenda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682318" name="Graphic 2093682318" descr="Daily calendar outlin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9"/>
                <w:szCs w:val="19"/>
              </w:rPr>
              <w:t>2011</w:t>
            </w:r>
            <w:r w:rsidRPr="00DD6316">
              <w:rPr>
                <w:sz w:val="19"/>
                <w:szCs w:val="19"/>
              </w:rPr>
              <w:t>-20</w:t>
            </w:r>
            <w:r>
              <w:rPr>
                <w:sz w:val="19"/>
                <w:szCs w:val="19"/>
              </w:rPr>
              <w:t>12</w:t>
            </w:r>
          </w:p>
        </w:tc>
        <w:tc>
          <w:tcPr>
            <w:tcW w:w="6745" w:type="dxa"/>
            <w:vAlign w:val="center"/>
          </w:tcPr>
          <w:p w14:paraId="3196AB54" w14:textId="103C5CA9" w:rsidR="002E5CDA" w:rsidRPr="00AB53DE" w:rsidRDefault="002E5CDA" w:rsidP="00E0773C">
            <w:pPr>
              <w:rPr>
                <w:sz w:val="18"/>
                <w:szCs w:val="18"/>
              </w:rPr>
            </w:pPr>
            <w:r w:rsidRPr="00AB53DE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88960" behindDoc="0" locked="0" layoutInCell="1" allowOverlap="1" wp14:anchorId="445A4C24" wp14:editId="5727C7B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-4445</wp:posOffset>
                  </wp:positionV>
                  <wp:extent cx="137160" cy="137160"/>
                  <wp:effectExtent l="0" t="0" r="0" b="0"/>
                  <wp:wrapSquare wrapText="bothSides"/>
                  <wp:docPr id="1701258843" name="Graphic 1701258843" descr="Mark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76379" name="Graphic 1995376379" descr="Marker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3A80">
              <w:rPr>
                <w:sz w:val="18"/>
                <w:szCs w:val="18"/>
              </w:rPr>
              <w:t>Abu Dhabi</w:t>
            </w:r>
            <w:r>
              <w:rPr>
                <w:sz w:val="18"/>
                <w:szCs w:val="18"/>
              </w:rPr>
              <w:t xml:space="preserve">, </w:t>
            </w:r>
            <w:r w:rsidR="003D3A80">
              <w:rPr>
                <w:sz w:val="18"/>
                <w:szCs w:val="18"/>
              </w:rPr>
              <w:t>United Arab Emirates</w:t>
            </w:r>
          </w:p>
        </w:tc>
      </w:tr>
    </w:tbl>
    <w:p w14:paraId="4B1975F3" w14:textId="51FE6158" w:rsidR="00230CDB" w:rsidRPr="00EB3E6C" w:rsidRDefault="00A17BDF" w:rsidP="00EB3E6C">
      <w:pPr>
        <w:spacing w:after="0" w:line="240" w:lineRule="auto"/>
        <w:rPr>
          <w:b/>
          <w:bCs/>
          <w:sz w:val="24"/>
          <w:szCs w:val="24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0BE7ADAC">
          <v:rect id="_x0000_i1032" style="width:468pt;height:1pt" o:hralign="center" o:hrstd="t" o:hrnoshade="t" o:hr="t" fillcolor="#a0a0a0" stroked="f"/>
        </w:pict>
      </w:r>
    </w:p>
    <w:p w14:paraId="621CB907" w14:textId="77777777" w:rsidR="002E5CDA" w:rsidRDefault="002E5CDA" w:rsidP="00EB3E6C">
      <w:pPr>
        <w:spacing w:after="0" w:line="240" w:lineRule="auto"/>
        <w:rPr>
          <w:b/>
          <w:bCs/>
          <w:sz w:val="40"/>
          <w:szCs w:val="40"/>
        </w:rPr>
      </w:pPr>
    </w:p>
    <w:p w14:paraId="59072B98" w14:textId="26E96036" w:rsidR="00EB3E6C" w:rsidRPr="000D3F2A" w:rsidRDefault="00EB3E6C" w:rsidP="00EB3E6C">
      <w:pP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Certificates</w:t>
      </w:r>
    </w:p>
    <w:p w14:paraId="03204229" w14:textId="77777777" w:rsidR="00EB3E6C" w:rsidRDefault="00A17BDF" w:rsidP="00EB3E6C">
      <w:pPr>
        <w:rPr>
          <w:sz w:val="40"/>
          <w:szCs w:val="40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2836CA9A">
          <v:rect id="_x0000_i1033" style="width:468pt;height:1.5pt" o:hralign="center" o:hrstd="t" o:hrnoshade="t" o:hr="t" fillcolor="#a0a0a0" stroked="f"/>
        </w:pict>
      </w:r>
    </w:p>
    <w:p w14:paraId="3FCCF4AB" w14:textId="1FCB1B3A" w:rsidR="003D3A80" w:rsidRDefault="003D3A80" w:rsidP="002E5CDA">
      <w:pPr>
        <w:spacing w:after="0" w:line="360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14:ligatures w14:val="none"/>
        </w:rPr>
        <w:t>IC3 GS5 Digital Literacy Certification</w:t>
      </w:r>
    </w:p>
    <w:p w14:paraId="1FB5164D" w14:textId="4E7B49F2" w:rsidR="003D3A80" w:rsidRPr="00EB3E6C" w:rsidRDefault="003D3A80" w:rsidP="003D3A80">
      <w:pPr>
        <w:spacing w:after="0" w:line="240" w:lineRule="auto"/>
        <w:rPr>
          <w:rFonts w:eastAsia="Times New Roman" w:cstheme="minorHAnsi"/>
          <w:bCs/>
          <w:color w:val="0F97DB"/>
          <w:kern w:val="0"/>
          <w14:ligatures w14:val="none"/>
        </w:rPr>
      </w:pPr>
      <w:r>
        <w:rPr>
          <w:rFonts w:eastAsia="Times New Roman" w:cstheme="minorHAnsi"/>
          <w:bCs/>
          <w:color w:val="0F97DB"/>
          <w:kern w:val="0"/>
          <w14:ligatures w14:val="none"/>
        </w:rPr>
        <w:t>Beirut Arab University, Beirut,</w:t>
      </w:r>
    </w:p>
    <w:p w14:paraId="01253C0D" w14:textId="77777777" w:rsidR="003D3A80" w:rsidRPr="002E5CDA" w:rsidRDefault="00A17BDF" w:rsidP="003D3A80">
      <w:pPr>
        <w:spacing w:after="0" w:line="240" w:lineRule="auto"/>
        <w:rPr>
          <w:rFonts w:eastAsia="Times New Roman" w:cstheme="minorHAnsi"/>
          <w:b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5532FA31">
          <v:rect id="_x0000_i1034" style="width:468pt;height:1pt" o:hralign="center" o:hrstd="t" o:hrnoshade="t" o:hr="t" fillcolor="#a0a0a0" stroked="f"/>
        </w:pict>
      </w:r>
    </w:p>
    <w:p w14:paraId="6914FE96" w14:textId="4DE0453B" w:rsidR="00EB3E6C" w:rsidRPr="002E5CDA" w:rsidRDefault="00EB3E6C" w:rsidP="002E5CDA">
      <w:pPr>
        <w:spacing w:after="0" w:line="360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  <w:r w:rsidRPr="00EB3E6C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Certificate in Project </w:t>
      </w:r>
      <w:r w:rsidRPr="002E5CDA">
        <w:rPr>
          <w:rFonts w:eastAsia="Times New Roman" w:cstheme="minorHAnsi"/>
          <w:b/>
          <w:kern w:val="0"/>
          <w:sz w:val="24"/>
          <w:szCs w:val="24"/>
          <w14:ligatures w14:val="none"/>
        </w:rPr>
        <w:t>Management</w:t>
      </w:r>
    </w:p>
    <w:p w14:paraId="79D91563" w14:textId="1B09FBFE" w:rsidR="00EB3E6C" w:rsidRPr="00EB3E6C" w:rsidRDefault="00EB3E6C" w:rsidP="002E5CDA">
      <w:pPr>
        <w:spacing w:after="0" w:line="240" w:lineRule="auto"/>
        <w:rPr>
          <w:rFonts w:eastAsia="Times New Roman" w:cstheme="minorHAnsi"/>
          <w:bCs/>
          <w:color w:val="0F97DB"/>
          <w:kern w:val="0"/>
          <w14:ligatures w14:val="none"/>
        </w:rPr>
      </w:pPr>
      <w:r w:rsidRPr="00EB3E6C">
        <w:rPr>
          <w:rFonts w:eastAsia="Times New Roman" w:cstheme="minorHAnsi"/>
          <w:bCs/>
          <w:color w:val="0F97DB"/>
          <w:kern w:val="0"/>
          <w14:ligatures w14:val="none"/>
        </w:rPr>
        <w:t>University of California, Irvine, 2019</w:t>
      </w:r>
    </w:p>
    <w:p w14:paraId="3B344059" w14:textId="44D48406" w:rsidR="00EB3E6C" w:rsidRPr="002E5CDA" w:rsidRDefault="00A17BDF" w:rsidP="00EB3E6C">
      <w:pPr>
        <w:spacing w:after="0" w:line="240" w:lineRule="auto"/>
        <w:rPr>
          <w:rFonts w:eastAsia="Times New Roman" w:cstheme="minorHAnsi"/>
          <w:b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544060F5">
          <v:rect id="_x0000_i1035" style="width:468pt;height:1pt" o:hralign="center" o:hrstd="t" o:hrnoshade="t" o:hr="t" fillcolor="#a0a0a0" stroked="f"/>
        </w:pict>
      </w:r>
    </w:p>
    <w:p w14:paraId="75A2FBF8" w14:textId="150B5AAF" w:rsidR="00EB3E6C" w:rsidRPr="002E5CDA" w:rsidRDefault="00EB3E6C" w:rsidP="002E5CDA">
      <w:pPr>
        <w:spacing w:before="120" w:after="0" w:line="360" w:lineRule="auto"/>
        <w:rPr>
          <w:rFonts w:eastAsia="Times New Roman" w:cstheme="minorHAnsi"/>
          <w:bCs/>
          <w:kern w:val="0"/>
          <w:sz w:val="24"/>
          <w:szCs w:val="24"/>
          <w14:ligatures w14:val="none"/>
        </w:rPr>
      </w:pPr>
      <w:r w:rsidRPr="00EB3E6C">
        <w:rPr>
          <w:rFonts w:eastAsia="Times New Roman" w:cstheme="minorHAnsi"/>
          <w:b/>
          <w:kern w:val="0"/>
          <w:sz w:val="24"/>
          <w:szCs w:val="24"/>
          <w14:ligatures w14:val="none"/>
        </w:rPr>
        <w:t>Certificate in Time Management for Personal and Professional Productivity</w:t>
      </w:r>
    </w:p>
    <w:p w14:paraId="18167692" w14:textId="275EA9C0" w:rsidR="00EB3E6C" w:rsidRPr="00EB3E6C" w:rsidRDefault="00EB3E6C" w:rsidP="002E5CDA">
      <w:pPr>
        <w:spacing w:after="0" w:line="240" w:lineRule="auto"/>
        <w:rPr>
          <w:rFonts w:eastAsia="Times New Roman" w:cstheme="minorHAnsi"/>
          <w:bCs/>
          <w:color w:val="0F97DB"/>
          <w:kern w:val="0"/>
          <w14:ligatures w14:val="none"/>
        </w:rPr>
      </w:pPr>
      <w:r w:rsidRPr="00EB3E6C">
        <w:rPr>
          <w:rFonts w:eastAsia="Times New Roman" w:cstheme="minorHAnsi"/>
          <w:bCs/>
          <w:color w:val="0F97DB"/>
          <w:kern w:val="0"/>
          <w14:ligatures w14:val="none"/>
        </w:rPr>
        <w:t>University of California, Irvine, 2019</w:t>
      </w:r>
    </w:p>
    <w:p w14:paraId="633E1114" w14:textId="6782827A" w:rsidR="00EB3E6C" w:rsidRPr="002E5CDA" w:rsidRDefault="00A17BDF" w:rsidP="00EB3E6C">
      <w:pPr>
        <w:spacing w:after="0" w:line="240" w:lineRule="auto"/>
        <w:rPr>
          <w:rFonts w:eastAsia="Times New Roman" w:cstheme="minorHAnsi"/>
          <w:b/>
          <w:kern w:val="0"/>
          <w:sz w:val="20"/>
          <w:szCs w:val="20"/>
          <w14:ligatures w14:val="none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27D9BF09">
          <v:rect id="_x0000_i1036" style="width:468pt;height:1pt" o:hralign="center" o:hrstd="t" o:hrnoshade="t" o:hr="t" fillcolor="#a0a0a0" stroked="f"/>
        </w:pict>
      </w:r>
    </w:p>
    <w:p w14:paraId="6FA45AC2" w14:textId="6FA2B96C" w:rsidR="00EB3E6C" w:rsidRPr="002E5CDA" w:rsidRDefault="00EB3E6C" w:rsidP="002E5CDA">
      <w:pPr>
        <w:spacing w:before="120" w:after="0" w:line="360" w:lineRule="auto"/>
        <w:rPr>
          <w:rFonts w:eastAsia="Times New Roman" w:cstheme="minorHAnsi"/>
          <w:bCs/>
          <w:kern w:val="0"/>
          <w:sz w:val="24"/>
          <w:szCs w:val="24"/>
          <w14:ligatures w14:val="none"/>
        </w:rPr>
      </w:pPr>
      <w:r w:rsidRPr="00EB3E6C">
        <w:rPr>
          <w:rFonts w:eastAsia="Times New Roman" w:cstheme="minorHAnsi"/>
          <w:b/>
          <w:kern w:val="0"/>
          <w:sz w:val="24"/>
          <w:szCs w:val="24"/>
          <w14:ligatures w14:val="none"/>
        </w:rPr>
        <w:t>Certificate in The Science of Well-Being</w:t>
      </w:r>
    </w:p>
    <w:p w14:paraId="30CF7F67" w14:textId="3BA9796F" w:rsidR="00EB3E6C" w:rsidRPr="00EB3E6C" w:rsidRDefault="00EB3E6C" w:rsidP="00341D12">
      <w:pPr>
        <w:spacing w:after="0" w:line="240" w:lineRule="auto"/>
        <w:rPr>
          <w:rFonts w:eastAsia="Times New Roman" w:cstheme="minorHAnsi"/>
          <w:bCs/>
          <w:color w:val="0F97DB"/>
          <w:kern w:val="0"/>
          <w14:ligatures w14:val="none"/>
        </w:rPr>
      </w:pPr>
      <w:r w:rsidRPr="00EB3E6C">
        <w:rPr>
          <w:rFonts w:eastAsia="Times New Roman" w:cstheme="minorHAnsi"/>
          <w:bCs/>
          <w:color w:val="0F97DB"/>
          <w:kern w:val="0"/>
          <w14:ligatures w14:val="none"/>
        </w:rPr>
        <w:t>Yale University, 2019</w:t>
      </w:r>
    </w:p>
    <w:p w14:paraId="2D89DD59" w14:textId="77777777" w:rsidR="000D3F2A" w:rsidRDefault="000D3F2A" w:rsidP="00341D12">
      <w:pPr>
        <w:spacing w:after="0" w:line="240" w:lineRule="auto"/>
        <w:rPr>
          <w:b/>
          <w:bCs/>
          <w:sz w:val="28"/>
          <w:szCs w:val="28"/>
        </w:rPr>
      </w:pPr>
    </w:p>
    <w:p w14:paraId="56927DC0" w14:textId="72C81E4A" w:rsidR="002E5CDA" w:rsidRDefault="002E5CDA" w:rsidP="00341D12">
      <w:pPr>
        <w:spacing w:after="0" w:line="240" w:lineRule="auto"/>
        <w:rPr>
          <w:b/>
          <w:bCs/>
          <w:sz w:val="40"/>
          <w:szCs w:val="40"/>
        </w:rPr>
      </w:pPr>
      <w:r w:rsidRPr="002E5CDA">
        <w:rPr>
          <w:b/>
          <w:bCs/>
          <w:sz w:val="40"/>
          <w:szCs w:val="40"/>
        </w:rPr>
        <w:t>Volunteer Work</w:t>
      </w:r>
    </w:p>
    <w:p w14:paraId="45A3DE28" w14:textId="4AD8A88B" w:rsidR="002E5CDA" w:rsidRPr="002E5CDA" w:rsidRDefault="00A17BDF" w:rsidP="000D3F2A">
      <w:pPr>
        <w:rPr>
          <w:b/>
          <w:bCs/>
          <w:sz w:val="40"/>
          <w:szCs w:val="40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53CF1800">
          <v:rect id="_x0000_i1037" style="width:468pt;height:1.5pt" o:hralign="center" o:hrstd="t" o:hrnoshade="t" o:hr="t" fillcolor="#a0a0a0" stroked="f"/>
        </w:pict>
      </w:r>
    </w:p>
    <w:p w14:paraId="22BA69B1" w14:textId="3A35CAD2" w:rsidR="00A17BDF" w:rsidRDefault="00A17BDF" w:rsidP="009743CE">
      <w:pPr>
        <w:rPr>
          <w:b/>
          <w:bCs/>
        </w:rPr>
      </w:pPr>
      <w:r>
        <w:rPr>
          <w:b/>
          <w:bCs/>
        </w:rPr>
        <w:t xml:space="preserve">Representative of BAU Chess Club </w:t>
      </w:r>
      <w:r w:rsidR="00747D3E">
        <w:rPr>
          <w:b/>
          <w:bCs/>
        </w:rPr>
        <w:t xml:space="preserve">(BAU), </w:t>
      </w:r>
      <w:r w:rsidR="00747D3E" w:rsidRPr="006F1079">
        <w:rPr>
          <w:color w:val="0F97DB"/>
        </w:rPr>
        <w:t>2022</w:t>
      </w:r>
      <w:r w:rsidR="00267DB1" w:rsidRPr="006F1079">
        <w:rPr>
          <w:color w:val="0F97DB"/>
        </w:rPr>
        <w:t xml:space="preserve"> - Present</w:t>
      </w:r>
    </w:p>
    <w:p w14:paraId="3302B581" w14:textId="5BCB564B" w:rsidR="00EB3E6C" w:rsidRPr="002E5CDA" w:rsidRDefault="002E5CDA" w:rsidP="002E5CDA">
      <w:pPr>
        <w:spacing w:after="120" w:line="240" w:lineRule="auto"/>
        <w:rPr>
          <w:b/>
          <w:bCs/>
        </w:rPr>
      </w:pPr>
      <w:r w:rsidRPr="002E5CDA">
        <w:rPr>
          <w:b/>
          <w:bCs/>
        </w:rPr>
        <w:t>Deaf Planet Soul (DPS)</w:t>
      </w:r>
      <w:r w:rsidRPr="00341D12">
        <w:t>,</w:t>
      </w:r>
      <w:r w:rsidRPr="002E5CDA">
        <w:rPr>
          <w:b/>
          <w:bCs/>
        </w:rPr>
        <w:t xml:space="preserve"> </w:t>
      </w:r>
      <w:r w:rsidRPr="00341D12">
        <w:rPr>
          <w:color w:val="0F97DB"/>
        </w:rPr>
        <w:t>2016 – 2019</w:t>
      </w:r>
    </w:p>
    <w:p w14:paraId="4A014E64" w14:textId="09212A61" w:rsidR="002E5CDA" w:rsidRPr="002E5CDA" w:rsidRDefault="002E5CDA" w:rsidP="002E5CDA">
      <w:pPr>
        <w:spacing w:after="120" w:line="240" w:lineRule="auto"/>
        <w:rPr>
          <w:b/>
          <w:bCs/>
        </w:rPr>
      </w:pPr>
      <w:r w:rsidRPr="002E5CDA">
        <w:rPr>
          <w:b/>
          <w:bCs/>
        </w:rPr>
        <w:t>War Child Holland (WC)</w:t>
      </w:r>
      <w:r w:rsidRPr="00341D12">
        <w:t>,</w:t>
      </w:r>
      <w:r w:rsidRPr="002E5CDA">
        <w:rPr>
          <w:b/>
          <w:bCs/>
        </w:rPr>
        <w:t xml:space="preserve"> </w:t>
      </w:r>
      <w:r w:rsidRPr="00341D12">
        <w:rPr>
          <w:color w:val="0F97DB"/>
        </w:rPr>
        <w:t>2017</w:t>
      </w:r>
    </w:p>
    <w:p w14:paraId="4AE6E125" w14:textId="0ECF733A" w:rsidR="002E5CDA" w:rsidRDefault="002E5CDA" w:rsidP="00341D12">
      <w:pPr>
        <w:spacing w:after="0" w:line="240" w:lineRule="auto"/>
        <w:rPr>
          <w:b/>
          <w:bCs/>
          <w:color w:val="0F97DB"/>
        </w:rPr>
      </w:pPr>
      <w:r w:rsidRPr="002E5CDA">
        <w:rPr>
          <w:b/>
          <w:bCs/>
        </w:rPr>
        <w:t>Palestin</w:t>
      </w:r>
      <w:r w:rsidR="00183507">
        <w:rPr>
          <w:b/>
          <w:bCs/>
        </w:rPr>
        <w:t>ian</w:t>
      </w:r>
      <w:r w:rsidRPr="002E5CDA">
        <w:rPr>
          <w:b/>
          <w:bCs/>
        </w:rPr>
        <w:t xml:space="preserve"> Children Relief Fund (PCRF)</w:t>
      </w:r>
      <w:r w:rsidRPr="00341D12">
        <w:t>,</w:t>
      </w:r>
      <w:r w:rsidRPr="002E5CDA">
        <w:rPr>
          <w:b/>
          <w:bCs/>
        </w:rPr>
        <w:t xml:space="preserve"> </w:t>
      </w:r>
      <w:r w:rsidRPr="00341D12">
        <w:rPr>
          <w:color w:val="0F97DB"/>
        </w:rPr>
        <w:t>2016</w:t>
      </w:r>
    </w:p>
    <w:p w14:paraId="3A368414" w14:textId="77777777" w:rsidR="00341D12" w:rsidRPr="00341D12" w:rsidRDefault="00341D12" w:rsidP="00341D12">
      <w:pPr>
        <w:spacing w:after="0" w:line="240" w:lineRule="auto"/>
        <w:rPr>
          <w:b/>
          <w:bCs/>
          <w:color w:val="0F97DB"/>
          <w:sz w:val="40"/>
          <w:szCs w:val="40"/>
        </w:rPr>
      </w:pPr>
    </w:p>
    <w:p w14:paraId="46461099" w14:textId="77777777" w:rsidR="00341D12" w:rsidRDefault="00341D12" w:rsidP="00341D12">
      <w:pPr>
        <w:spacing w:after="0" w:line="240" w:lineRule="auto"/>
        <w:outlineLvl w:val="0"/>
        <w:rPr>
          <w:rFonts w:eastAsia="Times New Roman" w:cstheme="minorHAnsi"/>
          <w:b/>
          <w:kern w:val="0"/>
          <w:sz w:val="40"/>
          <w:szCs w:val="40"/>
          <w14:ligatures w14:val="none"/>
        </w:rPr>
      </w:pPr>
      <w:r w:rsidRPr="00341D12">
        <w:rPr>
          <w:rFonts w:eastAsia="Times New Roman" w:cstheme="minorHAnsi"/>
          <w:b/>
          <w:kern w:val="0"/>
          <w:sz w:val="40"/>
          <w:szCs w:val="40"/>
          <w14:ligatures w14:val="none"/>
        </w:rPr>
        <w:t>References</w:t>
      </w:r>
    </w:p>
    <w:p w14:paraId="527841AF" w14:textId="4CF2FF65" w:rsidR="00341D12" w:rsidRPr="00341D12" w:rsidRDefault="00A17BDF" w:rsidP="00341D12">
      <w:pPr>
        <w:spacing w:after="0" w:line="240" w:lineRule="auto"/>
        <w:outlineLvl w:val="0"/>
        <w:rPr>
          <w:rFonts w:eastAsia="Times New Roman" w:cstheme="minorHAnsi"/>
          <w:b/>
          <w:kern w:val="0"/>
          <w:sz w:val="40"/>
          <w:szCs w:val="40"/>
          <w14:ligatures w14:val="none"/>
        </w:rPr>
      </w:pPr>
      <w:r>
        <w:rPr>
          <w:rFonts w:eastAsia="Times New Roman" w:cstheme="minorHAnsi"/>
          <w:noProof/>
          <w:kern w:val="0"/>
          <w:sz w:val="20"/>
          <w:szCs w:val="20"/>
          <w14:ligatures w14:val="none"/>
        </w:rPr>
      </w:r>
      <w:r w:rsidR="00A17BDF">
        <w:rPr>
          <w:rFonts w:eastAsia="Times New Roman" w:cstheme="minorHAnsi"/>
          <w:noProof/>
          <w:kern w:val="0"/>
          <w:sz w:val="20"/>
          <w:szCs w:val="20"/>
          <w14:ligatures w14:val="none"/>
        </w:rPr>
        <w:pict w14:anchorId="6A7CB32F">
          <v:rect id="_x0000_i1038" style="width:468pt;height:1.5pt" o:hralign="center" o:hrstd="t" o:hrnoshade="t" o:hr="t" fillcolor="#a0a0a0" stroked="f"/>
        </w:pict>
      </w:r>
    </w:p>
    <w:tbl>
      <w:tblPr>
        <w:tblW w:w="0" w:type="auto"/>
        <w:tblInd w:w="-90" w:type="dxa"/>
        <w:tblLook w:val="04A0" w:firstRow="1" w:lastRow="0" w:firstColumn="1" w:lastColumn="0" w:noHBand="0" w:noVBand="1"/>
      </w:tblPr>
      <w:tblGrid>
        <w:gridCol w:w="3734"/>
        <w:gridCol w:w="3493"/>
        <w:gridCol w:w="2223"/>
      </w:tblGrid>
      <w:tr w:rsidR="00341D12" w:rsidRPr="00341D12" w14:paraId="5B4E564C" w14:textId="77777777" w:rsidTr="00341D12">
        <w:tc>
          <w:tcPr>
            <w:tcW w:w="3734" w:type="dxa"/>
            <w:shd w:val="clear" w:color="auto" w:fill="auto"/>
          </w:tcPr>
          <w:p w14:paraId="08F78EE2" w14:textId="77777777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341D12">
              <w:rPr>
                <w:rFonts w:eastAsia="Times New Roman" w:cstheme="minorHAnsi"/>
                <w:b/>
                <w:kern w:val="0"/>
                <w:sz w:val="28"/>
                <w:szCs w:val="28"/>
                <w14:ligatures w14:val="none"/>
              </w:rPr>
              <w:t>Ketty</w:t>
            </w:r>
            <w:proofErr w:type="spellEnd"/>
            <w:r w:rsidRPr="00341D12">
              <w:rPr>
                <w:rFonts w:eastAsia="Times New Roman" w:cstheme="minorHAnsi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41D12">
              <w:rPr>
                <w:rFonts w:eastAsia="Times New Roman" w:cstheme="minorHAnsi"/>
                <w:b/>
                <w:kern w:val="0"/>
                <w:sz w:val="28"/>
                <w:szCs w:val="28"/>
                <w14:ligatures w14:val="none"/>
              </w:rPr>
              <w:t>Azzam</w:t>
            </w:r>
            <w:proofErr w:type="spellEnd"/>
          </w:p>
          <w:p w14:paraId="1C312AA7" w14:textId="1CBEA881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</w:pPr>
            <w:r w:rsidRPr="00341D12"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  <w:t>Senior Marketing Research Specialist</w:t>
            </w:r>
          </w:p>
          <w:p w14:paraId="253E0523" w14:textId="77777777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</w:pPr>
            <w:r w:rsidRPr="00341D12"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  <w:t>+971 56 132 9026</w:t>
            </w:r>
          </w:p>
          <w:p w14:paraId="5757D998" w14:textId="77777777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0"/>
                <w:sz w:val="20"/>
                <w:szCs w:val="20"/>
                <w14:ligatures w14:val="none"/>
              </w:rPr>
            </w:pPr>
            <w:r w:rsidRPr="00341D12"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  <w:t>kettyazzam@gmail.com</w:t>
            </w:r>
          </w:p>
        </w:tc>
        <w:tc>
          <w:tcPr>
            <w:tcW w:w="3493" w:type="dxa"/>
            <w:shd w:val="clear" w:color="auto" w:fill="auto"/>
          </w:tcPr>
          <w:p w14:paraId="604379CD" w14:textId="77777777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/>
                <w:kern w:val="0"/>
                <w:sz w:val="28"/>
                <w:szCs w:val="28"/>
                <w14:ligatures w14:val="none"/>
              </w:rPr>
            </w:pPr>
            <w:r w:rsidRPr="00341D12">
              <w:rPr>
                <w:rFonts w:eastAsia="Times New Roman" w:cstheme="minorHAnsi"/>
                <w:b/>
                <w:kern w:val="0"/>
                <w:sz w:val="28"/>
                <w:szCs w:val="28"/>
                <w14:ligatures w14:val="none"/>
              </w:rPr>
              <w:t xml:space="preserve">Mohammad </w:t>
            </w:r>
            <w:proofErr w:type="spellStart"/>
            <w:r w:rsidRPr="00341D12">
              <w:rPr>
                <w:rFonts w:eastAsia="Times New Roman" w:cstheme="minorHAnsi"/>
                <w:b/>
                <w:kern w:val="0"/>
                <w:sz w:val="28"/>
                <w:szCs w:val="28"/>
                <w14:ligatures w14:val="none"/>
              </w:rPr>
              <w:t>Maghaireh</w:t>
            </w:r>
            <w:proofErr w:type="spellEnd"/>
          </w:p>
          <w:p w14:paraId="17A4A8A8" w14:textId="77777777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</w:pPr>
            <w:r w:rsidRPr="00341D12"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  <w:t xml:space="preserve">Senior </w:t>
            </w:r>
            <w:proofErr w:type="spellStart"/>
            <w:r w:rsidRPr="00341D12"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  <w:t>Aeropolitical</w:t>
            </w:r>
            <w:proofErr w:type="spellEnd"/>
            <w:r w:rsidRPr="00341D12"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  <w:t xml:space="preserve"> and </w:t>
            </w:r>
          </w:p>
          <w:p w14:paraId="22E70030" w14:textId="77777777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</w:pPr>
            <w:r w:rsidRPr="00341D12"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  <w:t>Corporate Affairs Manager</w:t>
            </w:r>
          </w:p>
          <w:p w14:paraId="12FEEC09" w14:textId="77777777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</w:pPr>
            <w:r w:rsidRPr="00341D12"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  <w:t>+974 3335 0864</w:t>
            </w:r>
          </w:p>
          <w:p w14:paraId="58B1CA64" w14:textId="77777777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3" w:type="dxa"/>
          </w:tcPr>
          <w:p w14:paraId="37AE5637" w14:textId="77777777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/>
                <w:kern w:val="0"/>
                <w:sz w:val="28"/>
                <w:szCs w:val="28"/>
                <w14:ligatures w14:val="none"/>
              </w:rPr>
            </w:pPr>
            <w:r w:rsidRPr="00341D12">
              <w:rPr>
                <w:rFonts w:eastAsia="Times New Roman" w:cstheme="minorHAnsi"/>
                <w:b/>
                <w:kern w:val="0"/>
                <w:sz w:val="28"/>
                <w:szCs w:val="28"/>
                <w14:ligatures w14:val="none"/>
              </w:rPr>
              <w:t xml:space="preserve">Toshihiro </w:t>
            </w:r>
            <w:proofErr w:type="spellStart"/>
            <w:r w:rsidRPr="00341D12">
              <w:rPr>
                <w:rFonts w:eastAsia="Times New Roman" w:cstheme="minorHAnsi"/>
                <w:b/>
                <w:kern w:val="0"/>
                <w:sz w:val="28"/>
                <w:szCs w:val="28"/>
                <w14:ligatures w14:val="none"/>
              </w:rPr>
              <w:t>Kosuge</w:t>
            </w:r>
            <w:proofErr w:type="spellEnd"/>
          </w:p>
          <w:p w14:paraId="362E476F" w14:textId="77777777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</w:pPr>
            <w:proofErr w:type="spellStart"/>
            <w:r w:rsidRPr="00341D12"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  <w:t>Aeropolitical</w:t>
            </w:r>
            <w:proofErr w:type="spellEnd"/>
            <w:r w:rsidRPr="00341D12"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  <w:t xml:space="preserve"> Affairs</w:t>
            </w:r>
          </w:p>
          <w:p w14:paraId="287743CB" w14:textId="77777777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</w:pPr>
            <w:r w:rsidRPr="00341D12"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  <w:t>Projects Manager</w:t>
            </w:r>
          </w:p>
          <w:p w14:paraId="02708DC1" w14:textId="77777777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</w:pPr>
            <w:r w:rsidRPr="00341D12">
              <w:rPr>
                <w:rFonts w:eastAsia="Times New Roman" w:cstheme="minorHAnsi"/>
                <w:bCs/>
                <w:color w:val="0F97DB"/>
                <w:kern w:val="0"/>
                <w14:ligatures w14:val="none"/>
              </w:rPr>
              <w:t>+974 3990 0420</w:t>
            </w:r>
          </w:p>
          <w:p w14:paraId="32FAD1C6" w14:textId="77777777" w:rsidR="00341D12" w:rsidRPr="00341D12" w:rsidRDefault="00341D12" w:rsidP="00341D12">
            <w:pPr>
              <w:spacing w:after="0" w:line="240" w:lineRule="auto"/>
              <w:outlineLvl w:val="0"/>
              <w:rPr>
                <w:rFonts w:eastAsia="Times New Roman" w:cstheme="minorHAnsi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320F24" w14:textId="42095A2E" w:rsidR="00341D12" w:rsidRPr="002E5CDA" w:rsidRDefault="00341D12" w:rsidP="003D3A80">
      <w:pPr>
        <w:spacing w:after="120" w:line="240" w:lineRule="auto"/>
        <w:rPr>
          <w:b/>
          <w:bCs/>
        </w:rPr>
      </w:pPr>
    </w:p>
    <w:sectPr w:rsidR="00341D12" w:rsidRPr="002E5CDA" w:rsidSect="00574D61"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4856"/>
    <w:multiLevelType w:val="hybridMultilevel"/>
    <w:tmpl w:val="AE209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F204C"/>
    <w:multiLevelType w:val="hybridMultilevel"/>
    <w:tmpl w:val="5BF0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0577A"/>
    <w:multiLevelType w:val="hybridMultilevel"/>
    <w:tmpl w:val="6030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74A92"/>
    <w:multiLevelType w:val="hybridMultilevel"/>
    <w:tmpl w:val="F032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274613">
    <w:abstractNumId w:val="1"/>
  </w:num>
  <w:num w:numId="2" w16cid:durableId="980958654">
    <w:abstractNumId w:val="2"/>
  </w:num>
  <w:num w:numId="3" w16cid:durableId="1296257739">
    <w:abstractNumId w:val="0"/>
  </w:num>
  <w:num w:numId="4" w16cid:durableId="1995837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C1"/>
    <w:rsid w:val="000D353A"/>
    <w:rsid w:val="000D3F2A"/>
    <w:rsid w:val="000E1481"/>
    <w:rsid w:val="000E2936"/>
    <w:rsid w:val="000F10BC"/>
    <w:rsid w:val="00183507"/>
    <w:rsid w:val="00230CDB"/>
    <w:rsid w:val="00267DB1"/>
    <w:rsid w:val="002E5CDA"/>
    <w:rsid w:val="00341D12"/>
    <w:rsid w:val="003D1DC1"/>
    <w:rsid w:val="003D3A80"/>
    <w:rsid w:val="004228B5"/>
    <w:rsid w:val="0043566A"/>
    <w:rsid w:val="004D2C05"/>
    <w:rsid w:val="00574D61"/>
    <w:rsid w:val="00594AB7"/>
    <w:rsid w:val="006F1079"/>
    <w:rsid w:val="00747D3E"/>
    <w:rsid w:val="007530C1"/>
    <w:rsid w:val="00793424"/>
    <w:rsid w:val="0085410C"/>
    <w:rsid w:val="009743CE"/>
    <w:rsid w:val="00975E3B"/>
    <w:rsid w:val="00A17BDF"/>
    <w:rsid w:val="00AB53DE"/>
    <w:rsid w:val="00B02564"/>
    <w:rsid w:val="00B55528"/>
    <w:rsid w:val="00DD6316"/>
    <w:rsid w:val="00E61B49"/>
    <w:rsid w:val="00E80E7E"/>
    <w:rsid w:val="00EB3E6C"/>
    <w:rsid w:val="00EC3C1F"/>
    <w:rsid w:val="00FA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65B0"/>
  <w15:chartTrackingRefBased/>
  <w15:docId w15:val="{EEF091D6-4BFE-49FA-9F02-425E37D8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1D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D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6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8231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7771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3282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60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7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966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44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0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27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9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18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svg" /><Relationship Id="rId18" Type="http://schemas.openxmlformats.org/officeDocument/2006/relationships/image" Target="media/image13.png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image" Target="media/image16.svg" /><Relationship Id="rId7" Type="http://schemas.openxmlformats.org/officeDocument/2006/relationships/image" Target="media/image2.svg" /><Relationship Id="rId12" Type="http://schemas.openxmlformats.org/officeDocument/2006/relationships/image" Target="media/image7.png" /><Relationship Id="rId17" Type="http://schemas.openxmlformats.org/officeDocument/2006/relationships/image" Target="media/image12.sv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11.png" /><Relationship Id="rId20" Type="http://schemas.openxmlformats.org/officeDocument/2006/relationships/image" Target="media/image15.png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6.svg" /><Relationship Id="rId24" Type="http://schemas.openxmlformats.org/officeDocument/2006/relationships/image" Target="media/image19.svg" /><Relationship Id="rId5" Type="http://schemas.openxmlformats.org/officeDocument/2006/relationships/webSettings" Target="webSettings.xml" /><Relationship Id="rId15" Type="http://schemas.openxmlformats.org/officeDocument/2006/relationships/image" Target="media/image10.svg" /><Relationship Id="rId23" Type="http://schemas.openxmlformats.org/officeDocument/2006/relationships/image" Target="media/image18.svg" /><Relationship Id="rId10" Type="http://schemas.openxmlformats.org/officeDocument/2006/relationships/image" Target="media/image5.png" /><Relationship Id="rId19" Type="http://schemas.openxmlformats.org/officeDocument/2006/relationships/image" Target="media/image14.svg" /><Relationship Id="rId4" Type="http://schemas.openxmlformats.org/officeDocument/2006/relationships/settings" Target="settings.xml" /><Relationship Id="rId9" Type="http://schemas.openxmlformats.org/officeDocument/2006/relationships/image" Target="media/image4.svg" /><Relationship Id="rId14" Type="http://schemas.openxmlformats.org/officeDocument/2006/relationships/image" Target="media/image9.png" /><Relationship Id="rId22" Type="http://schemas.openxmlformats.org/officeDocument/2006/relationships/image" Target="media/image17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16436-6450-467D-9ED5-B8DBE1BF9A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Mallah</dc:creator>
  <cp:keywords/>
  <dc:description/>
  <cp:lastModifiedBy>Noureddine Mohammad Nasser Mallah</cp:lastModifiedBy>
  <cp:revision>20</cp:revision>
  <dcterms:created xsi:type="dcterms:W3CDTF">2023-08-06T06:53:00Z</dcterms:created>
  <dcterms:modified xsi:type="dcterms:W3CDTF">2024-07-19T03:36:00Z</dcterms:modified>
</cp:coreProperties>
</file>