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0" w:line="240"/>
        <w:ind w:right="0" w:left="0" w:firstLine="0"/>
        <w:jc w:val="center"/>
        <w:rPr>
          <w:rFonts w:ascii="Palatino Linotype" w:hAnsi="Palatino Linotype" w:cs="Palatino Linotype" w:eastAsia="Palatino Linotype"/>
          <w:b/>
          <w:color w:val="102A73"/>
          <w:spacing w:val="0"/>
          <w:position w:val="0"/>
          <w:sz w:val="48"/>
          <w:u w:val="single"/>
          <w:shd w:fill="auto" w:val="clear"/>
        </w:rPr>
      </w:pPr>
      <w:r>
        <w:rPr>
          <w:rFonts w:ascii="Palatino Linotype" w:hAnsi="Palatino Linotype" w:cs="Palatino Linotype" w:eastAsia="Palatino Linotype"/>
          <w:b/>
          <w:color w:val="auto"/>
          <w:spacing w:val="0"/>
          <w:position w:val="0"/>
          <w:sz w:val="48"/>
          <w:u w:val="single"/>
          <w:shd w:fill="auto" w:val="clear"/>
        </w:rPr>
        <w:t xml:space="preserve">salma ashraf abdelhamed</w:t>
      </w:r>
    </w:p>
    <w:p>
      <w:pPr>
        <w:spacing w:before="0" w:after="0" w:line="240"/>
        <w:ind w:right="0" w:left="0" w:firstLine="0"/>
        <w:jc w:val="left"/>
        <w:rPr>
          <w:rFonts w:ascii="Palatino Linotype" w:hAnsi="Palatino Linotype" w:cs="Palatino Linotype" w:eastAsia="Palatino Linotype"/>
          <w:color w:val="102A73"/>
          <w:spacing w:val="0"/>
          <w:position w:val="0"/>
          <w:sz w:val="2"/>
          <w:u w:val="single"/>
          <w:shd w:fill="auto" w:val="clear"/>
        </w:rPr>
      </w:pPr>
      <w:r>
        <w:rPr>
          <w:rFonts w:ascii="Palatino Linotype" w:hAnsi="Palatino Linotype" w:cs="Palatino Linotype" w:eastAsia="Palatino Linotype"/>
          <w:color w:val="102A73"/>
          <w:spacing w:val="0"/>
          <w:position w:val="0"/>
          <w:sz w:val="2"/>
          <w:u w:val="single"/>
          <w:shd w:fill="auto" w:val="clear"/>
        </w:rPr>
        <w:t xml:space="preserve"> </w:t>
      </w:r>
    </w:p>
    <w:p>
      <w:pPr>
        <w:spacing w:before="0" w:after="0" w:line="240"/>
        <w:ind w:right="0" w:left="0" w:firstLine="0"/>
        <w:jc w:val="left"/>
        <w:rPr>
          <w:rFonts w:ascii="Palatino Linotype" w:hAnsi="Palatino Linotype" w:cs="Palatino Linotype" w:eastAsia="Palatino Linotype"/>
          <w:color w:val="000000"/>
          <w:spacing w:val="0"/>
          <w:position w:val="0"/>
          <w:sz w:val="2"/>
          <w:u w:val="single"/>
          <w:shd w:fill="auto" w:val="clear"/>
        </w:rPr>
      </w:pPr>
      <w:r>
        <w:rPr>
          <w:rFonts w:ascii="Palatino Linotype" w:hAnsi="Palatino Linotype" w:cs="Palatino Linotype" w:eastAsia="Palatino Linotype"/>
          <w:color w:val="000000"/>
          <w:spacing w:val="0"/>
          <w:position w:val="0"/>
          <w:sz w:val="2"/>
          <w:u w:val="single"/>
          <w:shd w:fill="auto" w:val="clear"/>
        </w:rPr>
        <w:t xml:space="preserve"> </w:t>
      </w:r>
    </w:p>
    <w:p>
      <w:pPr>
        <w:spacing w:before="140" w:after="0" w:line="240"/>
        <w:ind w:right="0" w:left="0" w:firstLine="0"/>
        <w:jc w:val="center"/>
        <w:rPr>
          <w:rFonts w:ascii="Palatino Linotype" w:hAnsi="Palatino Linotype" w:cs="Palatino Linotype" w:eastAsia="Palatino Linotype"/>
          <w:color w:val="000000"/>
          <w:spacing w:val="0"/>
          <w:position w:val="0"/>
          <w:sz w:val="22"/>
          <w:u w:val="single"/>
          <w:shd w:fill="auto" w:val="clear"/>
        </w:rPr>
      </w:pPr>
      <w:r>
        <w:rPr>
          <w:rFonts w:ascii="Palatino Linotype" w:hAnsi="Palatino Linotype" w:cs="Palatino Linotype" w:eastAsia="Palatino Linotype"/>
          <w:color w:val="000000"/>
          <w:spacing w:val="0"/>
          <w:position w:val="0"/>
          <w:sz w:val="22"/>
          <w:shd w:fill="auto" w:val="clear"/>
        </w:rPr>
        <w:t xml:space="preserve">• </w:t>
      </w:r>
      <w:r>
        <w:rPr>
          <w:rFonts w:ascii="Palatino Linotype" w:hAnsi="Palatino Linotype" w:cs="Palatino Linotype" w:eastAsia="Palatino Linotype"/>
          <w:color w:val="000000"/>
          <w:spacing w:val="0"/>
          <w:position w:val="0"/>
          <w:sz w:val="22"/>
          <w:shd w:fill="auto" w:val="clear"/>
        </w:rPr>
        <w:t xml:space="preserve">Cairo Egypt </w:t>
      </w:r>
      <w:r>
        <w:rPr>
          <w:rFonts w:ascii="Palatino Linotype" w:hAnsi="Palatino Linotype" w:cs="Palatino Linotype" w:eastAsia="Palatino Linotype"/>
          <w:color w:val="000000"/>
          <w:spacing w:val="0"/>
          <w:position w:val="0"/>
          <w:sz w:val="22"/>
          <w:shd w:fill="auto" w:val="clear"/>
        </w:rPr>
        <w:t xml:space="preserve">• </w:t>
      </w:r>
      <w:r>
        <w:rPr>
          <w:rFonts w:ascii="Palatino Linotype" w:hAnsi="Palatino Linotype" w:cs="Palatino Linotype" w:eastAsia="Palatino Linotype"/>
          <w:color w:val="000000"/>
          <w:spacing w:val="0"/>
          <w:position w:val="0"/>
          <w:sz w:val="22"/>
          <w:shd w:fill="auto" w:val="clear"/>
        </w:rPr>
        <w:t xml:space="preserve">01554887619</w:t>
      </w:r>
    </w:p>
    <w:p>
      <w:pPr>
        <w:spacing w:before="240" w:after="100" w:line="240"/>
        <w:ind w:right="0" w:left="0" w:firstLine="0"/>
        <w:jc w:val="left"/>
        <w:rPr>
          <w:rFonts w:ascii="Palatino Linotype" w:hAnsi="Palatino Linotype" w:cs="Palatino Linotype" w:eastAsia="Palatino Linotype"/>
          <w:b/>
          <w:color w:val="102A73"/>
          <w:spacing w:val="0"/>
          <w:position w:val="0"/>
          <w:sz w:val="28"/>
          <w:u w:val="single"/>
          <w:shd w:fill="auto" w:val="clear"/>
        </w:rPr>
      </w:pPr>
      <w:r>
        <w:rPr>
          <w:rFonts w:ascii="Palatino Linotype" w:hAnsi="Palatino Linotype" w:cs="Palatino Linotype" w:eastAsia="Palatino Linotype"/>
          <w:b/>
          <w:color w:val="auto"/>
          <w:spacing w:val="0"/>
          <w:position w:val="0"/>
          <w:sz w:val="28"/>
          <w:u w:val="single"/>
          <w:shd w:fill="auto" w:val="clear"/>
        </w:rPr>
        <w:t xml:space="preserve">Professional Summary</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Passionate AI and machine learning specialist with a strong track record in building data-driven solutions across Big Data, deep learning, and computer vision. Proficient in Python and Java, I excel at developing scalable models in Hadoop environments, utilizing advanced techniques in sentiment analysis, ETL processes, and integrating tools like Apache OpenNLP and PostgreSQL. My goal is to drive transformative insights and innovation in an AI/ML-focused role, where I can combine my expertise in data engineering, deep learning, and computer vision to solve complex problems and enhance decision-making processes.</w:t>
      </w:r>
    </w:p>
    <w:p>
      <w:pPr>
        <w:spacing w:before="240" w:after="100" w:line="240"/>
        <w:ind w:right="0" w:left="0" w:firstLine="0"/>
        <w:jc w:val="left"/>
        <w:rPr>
          <w:rFonts w:ascii="Palatino Linotype" w:hAnsi="Palatino Linotype" w:cs="Palatino Linotype" w:eastAsia="Palatino Linotype"/>
          <w:b/>
          <w:color w:val="102A73"/>
          <w:spacing w:val="0"/>
          <w:position w:val="0"/>
          <w:sz w:val="28"/>
          <w:shd w:fill="auto" w:val="clear"/>
        </w:rPr>
      </w:pPr>
      <w:r>
        <w:rPr>
          <w:rFonts w:ascii="Palatino Linotype" w:hAnsi="Palatino Linotype" w:cs="Palatino Linotype" w:eastAsia="Palatino Linotype"/>
          <w:b/>
          <w:color w:val="auto"/>
          <w:spacing w:val="0"/>
          <w:position w:val="0"/>
          <w:sz w:val="28"/>
          <w:u w:val="single"/>
          <w:shd w:fill="auto" w:val="clear"/>
        </w:rPr>
        <w:t xml:space="preserve">Projects</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Sentiment Analysis Project</w:t>
      </w:r>
    </w:p>
    <w:p>
      <w:pPr>
        <w:numPr>
          <w:ilvl w:val="0"/>
          <w:numId w:val="8"/>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Developed and optimized a sentiment analysis pipeline using Hadoop, integrating Apache OpenNLP for precise text analysis without relying on pre-trained models.</w:t>
      </w:r>
    </w:p>
    <w:p>
      <w:pPr>
        <w:numPr>
          <w:ilvl w:val="0"/>
          <w:numId w:val="8"/>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Architected workflows to automate data ingestion and preprocessing, enhancing efficiency for large-scale data handling.</w:t>
      </w:r>
    </w:p>
    <w:p>
      <w:pPr>
        <w:numPr>
          <w:ilvl w:val="0"/>
          <w:numId w:val="8"/>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Executed data transformations and categorization using Java and Python, providing structured insights for positive, negative, and neutral sentiment detection.</w:t>
      </w:r>
    </w:p>
    <w:p>
      <w:pPr>
        <w:numPr>
          <w:ilvl w:val="0"/>
          <w:numId w:val="8"/>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Implemented an end-to-end solution that outputs sentiment results to customized directories, streamlining analysis with clear and organized data outputs.</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Breast Cancer Detection Project</w:t>
      </w:r>
    </w:p>
    <w:p>
      <w:pPr>
        <w:numPr>
          <w:ilvl w:val="0"/>
          <w:numId w:val="10"/>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Developed and deployed a machine learning model to detect breast cancer, utilizing Python for data preprocessing, feature engineering, and model training</w:t>
      </w:r>
    </w:p>
    <w:p>
      <w:pPr>
        <w:numPr>
          <w:ilvl w:val="0"/>
          <w:numId w:val="10"/>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Implemented a comprehensive ETL pipeline, ensuring clean, high-quality data through various preprocessing stages.</w:t>
      </w:r>
    </w:p>
    <w:p>
      <w:pPr>
        <w:numPr>
          <w:ilvl w:val="0"/>
          <w:numId w:val="10"/>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Applied deep learning techniques to enhance detection accuracy, leveraging TensorFlow and Keras for model training and validation.</w:t>
      </w:r>
    </w:p>
    <w:p>
      <w:pPr>
        <w:numPr>
          <w:ilvl w:val="0"/>
          <w:numId w:val="10"/>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Automated model evaluation and performance monitoring, optimizing prediction accuracy and enabling reliable early detection insights..</w:t>
      </w:r>
    </w:p>
    <w:p>
      <w:pPr>
        <w:spacing w:before="0" w:after="0" w:line="240"/>
        <w:ind w:right="0" w:left="0" w:firstLine="0"/>
        <w:jc w:val="left"/>
        <w:rPr>
          <w:rFonts w:ascii="Palatino Linotype" w:hAnsi="Palatino Linotype" w:cs="Palatino Linotype" w:eastAsia="Palatino Linotype"/>
          <w:b/>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Brain Tumor Detection Project - Kaggle Trending Notebook</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Objective: </w:t>
      </w:r>
      <w:r>
        <w:rPr>
          <w:rFonts w:ascii="Palatino Linotype" w:hAnsi="Palatino Linotype" w:cs="Palatino Linotype" w:eastAsia="Palatino Linotype"/>
          <w:color w:val="000000"/>
          <w:spacing w:val="0"/>
          <w:position w:val="0"/>
          <w:sz w:val="24"/>
          <w:shd w:fill="auto" w:val="clear"/>
        </w:rPr>
        <w:t xml:space="preserve">Developed an advanced image processing pipeline for brain tumor detection in MRI scans using OpenCV.</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Technologies: </w:t>
      </w:r>
      <w:r>
        <w:rPr>
          <w:rFonts w:ascii="Palatino Linotype" w:hAnsi="Palatino Linotype" w:cs="Palatino Linotype" w:eastAsia="Palatino Linotype"/>
          <w:color w:val="000000"/>
          <w:spacing w:val="0"/>
          <w:position w:val="0"/>
          <w:sz w:val="24"/>
          <w:shd w:fill="auto" w:val="clear"/>
        </w:rPr>
        <w:t xml:space="preserve">Python, OpenCV.</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Highlights: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Leveraged OpenCV for enhanced medical imaging analysis of MRI scans.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Edge Detection: Used Canny edge detection to highlight tumor boundaries and structural features.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Contour Mapping: Mapped contours to define tumor edges, providing a clear visual foundation for isolation.</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Image Thresholding: Applied thresholding to segment tumors from surrounding tissue, generating binary images for distinction.</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Morphological Operations: Utilized dilation and erosion techniques to refine tumor boundaries and reduce noise, improving identification accuracy.</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Customer Behavior Analytics with Apache NiFi and MongoDB</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Objective: </w:t>
      </w:r>
      <w:r>
        <w:rPr>
          <w:rFonts w:ascii="Palatino Linotype" w:hAnsi="Palatino Linotype" w:cs="Palatino Linotype" w:eastAsia="Palatino Linotype"/>
          <w:color w:val="000000"/>
          <w:spacing w:val="0"/>
          <w:position w:val="0"/>
          <w:sz w:val="24"/>
          <w:shd w:fill="auto" w:val="clear"/>
        </w:rPr>
        <w:t xml:space="preserve">Developed an end-to-end data pipeline to ingest, process, store, and analyze customer behavior data using Apache NiFi and MongoDB.</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Technologies: </w:t>
      </w:r>
      <w:r>
        <w:rPr>
          <w:rFonts w:ascii="Palatino Linotype" w:hAnsi="Palatino Linotype" w:cs="Palatino Linotype" w:eastAsia="Palatino Linotype"/>
          <w:color w:val="000000"/>
          <w:spacing w:val="0"/>
          <w:position w:val="0"/>
          <w:sz w:val="24"/>
          <w:shd w:fill="auto" w:val="clear"/>
        </w:rPr>
        <w:t xml:space="preserve">Apache NiFi, MongoDB, Python.</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Highlights: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Designed a MongoDB schema optimized for storing customer events, enhancing query performance for analytics.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Utilized MongoDB queries and aggregations for data preprocessing, enabling deeper insights into customer segmentation, popular products, and frequently visited pages.</w:t>
      </w:r>
    </w:p>
    <w:p>
      <w:pPr>
        <w:spacing w:before="0" w:after="0" w:line="240"/>
        <w:ind w:right="0" w:left="720" w:firstLine="0"/>
        <w:jc w:val="left"/>
        <w:rPr>
          <w:rFonts w:ascii="Palatino Linotype" w:hAnsi="Palatino Linotype" w:cs="Palatino Linotype" w:eastAsia="Palatino Linotype"/>
          <w:b/>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Developed custom analytics queries to extract valuable insights, improving understanding of customer behavior patterns and informing data-driven business decisions.</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Data Warehousing with Apache Hive and PostgreSQL</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Objective: </w:t>
      </w:r>
      <w:r>
        <w:rPr>
          <w:rFonts w:ascii="Palatino Linotype" w:hAnsi="Palatino Linotype" w:cs="Palatino Linotype" w:eastAsia="Palatino Linotype"/>
          <w:color w:val="000000"/>
          <w:spacing w:val="0"/>
          <w:position w:val="0"/>
          <w:sz w:val="24"/>
          <w:shd w:fill="auto" w:val="clear"/>
        </w:rPr>
        <w:t xml:space="preserve">Developed a scalable data warehousing solution combining Apache Hive for storage and PostgreSQL for relational analysis.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Technologies: </w:t>
      </w:r>
      <w:r>
        <w:rPr>
          <w:rFonts w:ascii="Palatino Linotype" w:hAnsi="Palatino Linotype" w:cs="Palatino Linotype" w:eastAsia="Palatino Linotype"/>
          <w:color w:val="000000"/>
          <w:spacing w:val="0"/>
          <w:position w:val="0"/>
          <w:sz w:val="24"/>
          <w:shd w:fill="auto" w:val="clear"/>
        </w:rPr>
        <w:t xml:space="preserve">Apache Hive, PostgreSQL, Python, Apache Superset.</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Highlights: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Ingested and stored large datasets in Apache Hive, designing a dimensional model for efficient analysis.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Implemented a Python-based ETL pipeline to transform and load data into PostgreSQL, ensuring consistency across environments.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Applied a dimensional schema in PostgreSQL to enhance relational analytics and data accessibility.</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Connected PostgreSQL to Apache Superset, creating visualizations for real-time decision-making and clear stakeholder insights.</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Neural Network-Based Analysis for Brain Tumor Detection</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Objective: </w:t>
      </w:r>
      <w:r>
        <w:rPr>
          <w:rFonts w:ascii="Palatino Linotype" w:hAnsi="Palatino Linotype" w:cs="Palatino Linotype" w:eastAsia="Palatino Linotype"/>
          <w:color w:val="000000"/>
          <w:spacing w:val="0"/>
          <w:position w:val="0"/>
          <w:sz w:val="24"/>
          <w:shd w:fill="auto" w:val="clear"/>
        </w:rPr>
        <w:t xml:space="preserve">Developed neural networks for detecting brain tumors in MRI scans, enhancing diagnostic accuracy.</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Technologies: </w:t>
      </w:r>
      <w:r>
        <w:rPr>
          <w:rFonts w:ascii="Palatino Linotype" w:hAnsi="Palatino Linotype" w:cs="Palatino Linotype" w:eastAsia="Palatino Linotype"/>
          <w:color w:val="000000"/>
          <w:spacing w:val="0"/>
          <w:position w:val="0"/>
          <w:sz w:val="24"/>
          <w:shd w:fill="auto" w:val="clear"/>
        </w:rPr>
        <w:t xml:space="preserve">Python, TensorFlow, Keras, U-Net, ResNet.</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Highlights: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Implemented preprocessing techniques (normalization, resizing, augmentation) to improve data quality and variability.</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Designed and trained CNNs for segmentation and classification of tumor regions.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Optimized model performance through training-validation splits and cross-validation techniques.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Evaluated accuracy with metrics like precision, recall, and F1-score for reliable tumor identification.</w:t>
      </w:r>
    </w:p>
    <w:p>
      <w:pPr>
        <w:spacing w:before="0" w:after="0" w:line="240"/>
        <w:ind w:right="0" w:left="0" w:firstLine="0"/>
        <w:jc w:val="left"/>
        <w:rPr>
          <w:rFonts w:ascii="Palatino Linotype" w:hAnsi="Palatino Linotype" w:cs="Palatino Linotype" w:eastAsia="Palatino Linotype"/>
          <w:b/>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Bone Imaging Analysis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Objective: </w:t>
      </w:r>
      <w:r>
        <w:rPr>
          <w:rFonts w:ascii="Palatino Linotype" w:hAnsi="Palatino Linotype" w:cs="Palatino Linotype" w:eastAsia="Palatino Linotype"/>
          <w:color w:val="000000"/>
          <w:spacing w:val="0"/>
          <w:position w:val="0"/>
          <w:sz w:val="24"/>
          <w:shd w:fill="auto" w:val="clear"/>
        </w:rPr>
        <w:t xml:space="preserve">Analyzed X-ray and CT images for detecting fractures and lesions to improve orthopedic diagnostics.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Technologies: </w:t>
      </w:r>
      <w:r>
        <w:rPr>
          <w:rFonts w:ascii="Palatino Linotype" w:hAnsi="Palatino Linotype" w:cs="Palatino Linotype" w:eastAsia="Palatino Linotype"/>
          <w:color w:val="000000"/>
          <w:spacing w:val="0"/>
          <w:position w:val="0"/>
          <w:sz w:val="24"/>
          <w:shd w:fill="auto" w:val="clear"/>
        </w:rPr>
        <w:t xml:space="preserve">Python, TensorFlow, Keras, VGG16, Inception.</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b/>
          <w:color w:val="000000"/>
          <w:spacing w:val="0"/>
          <w:position w:val="0"/>
          <w:sz w:val="24"/>
          <w:shd w:fill="auto" w:val="clear"/>
        </w:rPr>
        <w:t xml:space="preserve">Highlights:</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Leveraged transfer learning to enhance feature extraction and model accuracy.</w:t>
      </w:r>
    </w:p>
    <w:p>
      <w:pPr>
        <w:spacing w:before="0" w:after="0" w:line="240"/>
        <w:ind w:right="0" w:left="72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Developed neural networks for effective classification of bone health.</w:t>
      </w:r>
    </w:p>
    <w:p>
      <w:pPr>
        <w:spacing w:before="0" w:after="0" w:line="240"/>
        <w:ind w:right="0" w:left="720" w:firstLine="0"/>
        <w:jc w:val="left"/>
        <w:rPr>
          <w:rFonts w:ascii="Palatino Linotype" w:hAnsi="Palatino Linotype" w:cs="Palatino Linotype" w:eastAsia="Palatino Linotype"/>
          <w:color w:val="000000"/>
          <w:spacing w:val="0"/>
          <w:position w:val="0"/>
          <w:sz w:val="24"/>
          <w:u w:val="single"/>
          <w:shd w:fill="auto" w:val="clear"/>
        </w:rPr>
      </w:pPr>
      <w:r>
        <w:rPr>
          <w:rFonts w:ascii="Palatino Linotype" w:hAnsi="Palatino Linotype" w:cs="Palatino Linotype" w:eastAsia="Palatino Linotype"/>
          <w:color w:val="000000"/>
          <w:spacing w:val="0"/>
          <w:position w:val="0"/>
          <w:sz w:val="24"/>
          <w:shd w:fill="auto" w:val="clear"/>
        </w:rPr>
        <w:t xml:space="preserve">Evaluated model performance with confusion matrices and ROC curves.</w:t>
      </w:r>
    </w:p>
    <w:p>
      <w:pPr>
        <w:spacing w:before="0" w:after="0" w:line="240"/>
        <w:ind w:right="0" w:left="0" w:firstLine="0"/>
        <w:jc w:val="left"/>
        <w:rPr>
          <w:rFonts w:ascii="Palatino Linotype" w:hAnsi="Palatino Linotype" w:cs="Palatino Linotype" w:eastAsia="Palatino Linotype"/>
          <w:color w:val="000000"/>
          <w:spacing w:val="0"/>
          <w:position w:val="0"/>
          <w:sz w:val="24"/>
          <w:u w:val="single"/>
          <w:shd w:fill="auto" w:val="clear"/>
        </w:rPr>
      </w:pPr>
    </w:p>
    <w:p>
      <w:pPr>
        <w:spacing w:before="240" w:after="100" w:line="240"/>
        <w:ind w:right="0" w:left="0" w:firstLine="0"/>
        <w:jc w:val="left"/>
        <w:rPr>
          <w:rFonts w:ascii="Palatino Linotype" w:hAnsi="Palatino Linotype" w:cs="Palatino Linotype" w:eastAsia="Palatino Linotype"/>
          <w:b/>
          <w:color w:val="auto"/>
          <w:spacing w:val="0"/>
          <w:position w:val="0"/>
          <w:sz w:val="28"/>
          <w:u w:val="single"/>
          <w:shd w:fill="auto" w:val="clear"/>
        </w:rPr>
      </w:pPr>
      <w:r>
        <w:rPr>
          <w:rFonts w:ascii="Palatino Linotype" w:hAnsi="Palatino Linotype" w:cs="Palatino Linotype" w:eastAsia="Palatino Linotype"/>
          <w:b/>
          <w:color w:val="auto"/>
          <w:spacing w:val="0"/>
          <w:position w:val="0"/>
          <w:sz w:val="28"/>
          <w:u w:val="single"/>
          <w:shd w:fill="auto" w:val="clear"/>
        </w:rPr>
        <w:t xml:space="preserve">Skills</w:t>
      </w:r>
    </w:p>
    <w:p>
      <w:pPr>
        <w:numPr>
          <w:ilvl w:val="0"/>
          <w:numId w:val="23"/>
        </w:numPr>
        <w:spacing w:before="240" w:after="100" w:line="240"/>
        <w:ind w:right="0" w:left="720" w:hanging="360"/>
        <w:jc w:val="left"/>
        <w:rPr>
          <w:rFonts w:ascii="Palatino Linotype" w:hAnsi="Palatino Linotype" w:cs="Palatino Linotype" w:eastAsia="Palatino Linotype"/>
          <w:b/>
          <w:color w:val="auto"/>
          <w:spacing w:val="0"/>
          <w:position w:val="0"/>
          <w:sz w:val="28"/>
          <w:u w:val="single"/>
          <w:shd w:fill="auto" w:val="clear"/>
        </w:rPr>
      </w:pPr>
      <w:r>
        <w:rPr>
          <w:rFonts w:ascii="Palatino Linotype" w:hAnsi="Palatino Linotype" w:cs="Palatino Linotype" w:eastAsia="Palatino Linotype"/>
          <w:color w:val="auto"/>
          <w:spacing w:val="0"/>
          <w:position w:val="0"/>
          <w:sz w:val="28"/>
          <w:shd w:fill="auto" w:val="clear"/>
        </w:rPr>
        <w:t xml:space="preserve">Microsoft Power BI ,Excel and Tableau </w:t>
      </w:r>
    </w:p>
    <w:p>
      <w:pPr>
        <w:numPr>
          <w:ilvl w:val="0"/>
          <w:numId w:val="23"/>
        </w:numPr>
        <w:spacing w:before="240" w:after="100" w:line="240"/>
        <w:ind w:right="0" w:left="720" w:hanging="360"/>
        <w:jc w:val="left"/>
        <w:rPr>
          <w:rFonts w:ascii="Palatino Linotype" w:hAnsi="Palatino Linotype" w:cs="Palatino Linotype" w:eastAsia="Palatino Linotype"/>
          <w:color w:val="auto"/>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Programming Languages and Libraries: Python,  NumPy, Pandas, Matplotlib, OpenCV, scikit-learn, scikit-image, Pillow (PIL), ImageAI, SimpleCV, and albumentations,Java,C++,C</w:t>
      </w:r>
    </w:p>
    <w:p>
      <w:pPr>
        <w:numPr>
          <w:ilvl w:val="0"/>
          <w:numId w:val="23"/>
        </w:numPr>
        <w:spacing w:before="240" w:after="100" w:line="240"/>
        <w:ind w:right="0" w:left="720" w:hanging="360"/>
        <w:jc w:val="left"/>
        <w:rPr>
          <w:rFonts w:ascii="Palatino Linotype" w:hAnsi="Palatino Linotype" w:cs="Palatino Linotype" w:eastAsia="Palatino Linotype"/>
          <w:color w:val="auto"/>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Big Data Technologies: Hadoop, YARN, Hive, Spark, NiFi, Kafka, and Flink.</w:t>
      </w:r>
    </w:p>
    <w:p>
      <w:pPr>
        <w:numPr>
          <w:ilvl w:val="0"/>
          <w:numId w:val="23"/>
        </w:numPr>
        <w:spacing w:before="240" w:after="100" w:line="240"/>
        <w:ind w:right="0" w:left="720" w:hanging="360"/>
        <w:jc w:val="left"/>
        <w:rPr>
          <w:rFonts w:ascii="Palatino Linotype" w:hAnsi="Palatino Linotype" w:cs="Palatino Linotype" w:eastAsia="Palatino Linotype"/>
          <w:color w:val="auto"/>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Database Technologies: SQL, MySQL, PostgreSQL, MongoDB, Redis, and InfluxDB</w:t>
      </w:r>
    </w:p>
    <w:p>
      <w:pPr>
        <w:numPr>
          <w:ilvl w:val="0"/>
          <w:numId w:val="23"/>
        </w:numPr>
        <w:spacing w:before="240" w:after="100" w:line="240"/>
        <w:ind w:right="0" w:left="720" w:hanging="360"/>
        <w:jc w:val="left"/>
        <w:rPr>
          <w:rFonts w:ascii="Palatino Linotype" w:hAnsi="Palatino Linotype" w:cs="Palatino Linotype" w:eastAsia="Palatino Linotype"/>
          <w:color w:val="auto"/>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Cloud Platforms and ETL Tools: Google Cloud Platform (GCP), AWS, and Azure. Experienced with Databricks, and Azure Data Factory,SSIS,SSAS,SSRS for ETL processes.</w:t>
      </w:r>
    </w:p>
    <w:p>
      <w:pPr>
        <w:numPr>
          <w:ilvl w:val="0"/>
          <w:numId w:val="23"/>
        </w:numPr>
        <w:spacing w:before="240" w:after="100" w:line="240"/>
        <w:ind w:right="0" w:left="720" w:hanging="360"/>
        <w:jc w:val="left"/>
        <w:rPr>
          <w:rFonts w:ascii="Palatino Linotype" w:hAnsi="Palatino Linotype" w:cs="Palatino Linotype" w:eastAsia="Palatino Linotype"/>
          <w:color w:val="auto"/>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Version Control: Git and GitHub </w:t>
      </w:r>
    </w:p>
    <w:p>
      <w:pPr>
        <w:numPr>
          <w:ilvl w:val="0"/>
          <w:numId w:val="23"/>
        </w:numPr>
        <w:spacing w:before="240" w:after="100" w:line="240"/>
        <w:ind w:right="0" w:left="720" w:hanging="360"/>
        <w:jc w:val="left"/>
        <w:rPr>
          <w:rFonts w:ascii="Palatino Linotype" w:hAnsi="Palatino Linotype" w:cs="Palatino Linotype" w:eastAsia="Palatino Linotype"/>
          <w:color w:val="102A73"/>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Statistical and Machine Learning: SVM, linear regression, logistic regression, decision trees, random forests, ensemble models, KNN, K-means, Naive Bayes, and LSTM.</w:t>
      </w:r>
    </w:p>
    <w:p>
      <w:pPr>
        <w:numPr>
          <w:ilvl w:val="0"/>
          <w:numId w:val="23"/>
        </w:numPr>
        <w:spacing w:before="240" w:after="100" w:line="240"/>
        <w:ind w:right="0" w:left="720" w:hanging="360"/>
        <w:jc w:val="left"/>
        <w:rPr>
          <w:rFonts w:ascii="Palatino Linotype" w:hAnsi="Palatino Linotype" w:cs="Palatino Linotype" w:eastAsia="Palatino Linotype"/>
          <w:color w:val="102A73"/>
          <w:spacing w:val="0"/>
          <w:position w:val="0"/>
          <w:sz w:val="28"/>
          <w:shd w:fill="auto" w:val="clear"/>
        </w:rPr>
      </w:pPr>
      <w:r>
        <w:rPr>
          <w:rFonts w:ascii="Palatino Linotype" w:hAnsi="Palatino Linotype" w:cs="Palatino Linotype" w:eastAsia="Palatino Linotype"/>
          <w:color w:val="auto"/>
          <w:spacing w:val="0"/>
          <w:position w:val="0"/>
          <w:sz w:val="28"/>
          <w:shd w:fill="auto" w:val="clear"/>
        </w:rPr>
        <w:t xml:space="preserve">Deep Learning and Computer Vision: TensorFlow,RNN,CNN,ANN</w:t>
      </w:r>
    </w:p>
    <w:p>
      <w:pPr>
        <w:spacing w:before="240" w:after="100" w:line="240"/>
        <w:ind w:right="0" w:left="0" w:firstLine="0"/>
        <w:jc w:val="left"/>
        <w:rPr>
          <w:rFonts w:ascii="Palatino Linotype" w:hAnsi="Palatino Linotype" w:cs="Palatino Linotype" w:eastAsia="Palatino Linotype"/>
          <w:b/>
          <w:color w:val="102A73"/>
          <w:spacing w:val="0"/>
          <w:position w:val="0"/>
          <w:sz w:val="28"/>
          <w:u w:val="single"/>
          <w:shd w:fill="auto" w:val="clear"/>
        </w:rPr>
      </w:pPr>
      <w:r>
        <w:rPr>
          <w:rFonts w:ascii="Palatino Linotype" w:hAnsi="Palatino Linotype" w:cs="Palatino Linotype" w:eastAsia="Palatino Linotype"/>
          <w:b/>
          <w:color w:val="D19049"/>
          <w:spacing w:val="0"/>
          <w:position w:val="0"/>
          <w:sz w:val="28"/>
          <w:shd w:fill="auto" w:val="clear"/>
        </w:rPr>
        <w:t xml:space="preserve">Education</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computer science Helwan universty 2022</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Deprtament:software engineering</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GPA:3.55 </w:t>
      </w: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p>
    <w:p>
      <w:pPr>
        <w:spacing w:before="0" w:after="0" w:line="240"/>
        <w:ind w:right="0" w:left="0" w:firstLine="0"/>
        <w:jc w:val="left"/>
        <w:rPr>
          <w:rFonts w:ascii="Palatino Linotype" w:hAnsi="Palatino Linotype" w:cs="Palatino Linotype" w:eastAsia="Palatino Linotype"/>
          <w:color w:val="000000"/>
          <w:spacing w:val="0"/>
          <w:position w:val="0"/>
          <w:sz w:val="24"/>
          <w:shd w:fill="auto" w:val="clear"/>
        </w:rPr>
      </w:pPr>
      <w:r>
        <w:rPr>
          <w:rFonts w:ascii="Palatino Linotype" w:hAnsi="Palatino Linotype" w:cs="Palatino Linotype" w:eastAsia="Palatino Linotype"/>
          <w:color w:val="000000"/>
          <w:spacing w:val="0"/>
          <w:position w:val="0"/>
          <w:sz w:val="24"/>
          <w:shd w:fill="auto" w:val="clear"/>
        </w:rPr>
        <w:t xml:space="preserve">Expected graduation: 2026</w:t>
      </w:r>
    </w:p>
    <w:p>
      <w:pPr>
        <w:spacing w:before="0" w:after="0" w:line="240"/>
        <w:ind w:right="0" w:left="0" w:firstLine="0"/>
        <w:jc w:val="left"/>
        <w:rPr>
          <w:rFonts w:ascii="Palatino Linotype" w:hAnsi="Palatino Linotype" w:cs="Palatino Linotype" w:eastAsia="Palatino Linotype"/>
          <w:color w:val="000000"/>
          <w:spacing w:val="0"/>
          <w:position w:val="0"/>
          <w:sz w:val="24"/>
          <w:u w:val="single"/>
          <w:shd w:fill="auto" w:val="clear"/>
        </w:rPr>
      </w:pPr>
    </w:p>
    <w:p>
      <w:pPr>
        <w:spacing w:before="240" w:after="100" w:line="240"/>
        <w:ind w:right="0" w:left="0" w:firstLine="0"/>
        <w:jc w:val="left"/>
        <w:rPr>
          <w:rFonts w:ascii="Palatino Linotype" w:hAnsi="Palatino Linotype" w:cs="Palatino Linotype" w:eastAsia="Palatino Linotype"/>
          <w:b/>
          <w:color w:val="102A73"/>
          <w:spacing w:val="0"/>
          <w:position w:val="0"/>
          <w:sz w:val="28"/>
          <w:u w:val="single"/>
          <w:shd w:fill="auto" w:val="clear"/>
        </w:rPr>
      </w:pPr>
      <w:r>
        <w:rPr>
          <w:rFonts w:ascii="Palatino Linotype" w:hAnsi="Palatino Linotype" w:cs="Palatino Linotype" w:eastAsia="Palatino Linotype"/>
          <w:b/>
          <w:color w:val="auto"/>
          <w:spacing w:val="0"/>
          <w:position w:val="0"/>
          <w:sz w:val="28"/>
          <w:u w:val="single"/>
          <w:shd w:fill="auto" w:val="clear"/>
        </w:rPr>
        <w:t xml:space="preserve">Certifications</w:t>
      </w:r>
    </w:p>
    <w:p>
      <w:pPr>
        <w:numPr>
          <w:ilvl w:val="0"/>
          <w:numId w:val="27"/>
        </w:numPr>
        <w:spacing w:before="0" w:after="0" w:line="240"/>
        <w:ind w:right="0" w:left="460" w:hanging="210"/>
        <w:jc w:val="left"/>
        <w:rPr>
          <w:rFonts w:ascii="Palatino Linotype" w:hAnsi="Palatino Linotype" w:cs="Palatino Linotype" w:eastAsia="Palatino Linotype"/>
          <w:color w:val="000000"/>
          <w:spacing w:val="0"/>
          <w:position w:val="0"/>
          <w:sz w:val="24"/>
          <w:u w:val="single"/>
          <w:shd w:fill="auto" w:val="clear"/>
        </w:rPr>
      </w:pPr>
      <w:hyperlink xmlns:r="http://schemas.openxmlformats.org/officeDocument/2006/relationships" r:id="docRId0">
        <w:r>
          <w:rPr>
            <w:rFonts w:ascii="Palatino Linotype" w:hAnsi="Palatino Linotype" w:cs="Palatino Linotype" w:eastAsia="Palatino Linotype"/>
            <w:color w:val="0000FF"/>
            <w:spacing w:val="0"/>
            <w:position w:val="0"/>
            <w:sz w:val="24"/>
            <w:u w:val="single"/>
            <w:shd w:fill="auto" w:val="clear"/>
          </w:rPr>
          <w:t xml:space="preserve">https://drive.google.com/file/d/1VFdOyrU2tHy55FDWxFzfKHbf8RgC5zJ_/view?usp=sharing</w:t>
        </w:r>
      </w:hyperlink>
    </w:p>
    <w:p>
      <w:pPr>
        <w:spacing w:before="240" w:after="100" w:line="240"/>
        <w:ind w:right="0" w:left="0" w:firstLine="0"/>
        <w:jc w:val="left"/>
        <w:rPr>
          <w:rFonts w:ascii="Palatino Linotype" w:hAnsi="Palatino Linotype" w:cs="Palatino Linotype" w:eastAsia="Palatino Linotype"/>
          <w:color w:val="000000"/>
          <w:spacing w:val="0"/>
          <w:position w:val="0"/>
          <w:sz w:val="24"/>
          <w:u w:val="single"/>
          <w:shd w:fill="auto" w:val="clear"/>
        </w:rPr>
      </w:pPr>
      <w:hyperlink xmlns:r="http://schemas.openxmlformats.org/officeDocument/2006/relationships" r:id="docRId1">
        <w:r>
          <w:rPr>
            <w:rFonts w:ascii="Palatino Linotype" w:hAnsi="Palatino Linotype" w:cs="Palatino Linotype" w:eastAsia="Palatino Linotype"/>
            <w:color w:val="0000FF"/>
            <w:spacing w:val="0"/>
            <w:position w:val="0"/>
            <w:sz w:val="24"/>
            <w:u w:val="single"/>
            <w:shd w:fill="auto" w:val="clear"/>
          </w:rPr>
          <w:t xml:space="preserve">https://drive.google.com/file/d/1ugJIXTGobqgACKtfpI4Y3W56kvMNWvd1/view?usp=sharing</w:t>
        </w:r>
      </w:hyperlink>
      <w:r>
        <w:rPr>
          <w:rFonts w:ascii="Palatino Linotype" w:hAnsi="Palatino Linotype" w:cs="Palatino Linotype" w:eastAsia="Palatino Linotype"/>
          <w:color w:val="000000"/>
          <w:spacing w:val="0"/>
          <w:position w:val="0"/>
          <w:sz w:val="24"/>
          <w:u w:val="single"/>
          <w:shd w:fill="auto" w:val="clear"/>
        </w:rPr>
        <w:t xml:space="preserve"> </w:t>
      </w:r>
    </w:p>
    <w:p>
      <w:pPr>
        <w:spacing w:before="240" w:after="100" w:line="240"/>
        <w:ind w:right="0" w:left="0" w:firstLine="0"/>
        <w:jc w:val="left"/>
        <w:rPr>
          <w:rFonts w:ascii="Palatino Linotype" w:hAnsi="Palatino Linotype" w:cs="Palatino Linotype" w:eastAsia="Palatino Linotype"/>
          <w:b/>
          <w:color w:val="102A73"/>
          <w:spacing w:val="0"/>
          <w:position w:val="0"/>
          <w:sz w:val="28"/>
          <w:u w:val="single"/>
          <w:shd w:fill="auto" w:val="clear"/>
        </w:rPr>
      </w:pPr>
      <w:r>
        <w:rPr>
          <w:rFonts w:ascii="Palatino Linotype" w:hAnsi="Palatino Linotype" w:cs="Palatino Linotype" w:eastAsia="Palatino Linotype"/>
          <w:b/>
          <w:color w:val="auto"/>
          <w:spacing w:val="0"/>
          <w:position w:val="0"/>
          <w:sz w:val="28"/>
          <w:u w:val="single"/>
          <w:shd w:fill="auto" w:val="clear"/>
        </w:rPr>
        <w:t xml:space="preserve">Contact me</w:t>
      </w:r>
    </w:p>
    <w:p>
      <w:pPr>
        <w:numPr>
          <w:ilvl w:val="0"/>
          <w:numId w:val="29"/>
        </w:numPr>
        <w:spacing w:before="0" w:after="0" w:line="240"/>
        <w:ind w:right="0" w:left="460" w:hanging="210"/>
        <w:jc w:val="left"/>
        <w:rPr>
          <w:rFonts w:ascii="Palatino Linotype" w:hAnsi="Palatino Linotype" w:cs="Palatino Linotype" w:eastAsia="Palatino Linotype"/>
          <w:color w:val="000000"/>
          <w:spacing w:val="0"/>
          <w:position w:val="0"/>
          <w:sz w:val="24"/>
          <w:u w:val="single"/>
          <w:shd w:fill="auto" w:val="clear"/>
        </w:rPr>
      </w:pPr>
      <w:hyperlink xmlns:r="http://schemas.openxmlformats.org/officeDocument/2006/relationships" r:id="docRId2">
        <w:r>
          <w:rPr>
            <w:rFonts w:ascii="Palatino Linotype" w:hAnsi="Palatino Linotype" w:cs="Palatino Linotype" w:eastAsia="Palatino Linotype"/>
            <w:color w:val="0000FF"/>
            <w:spacing w:val="0"/>
            <w:position w:val="0"/>
            <w:sz w:val="24"/>
            <w:u w:val="single"/>
            <w:shd w:fill="auto" w:val="clear"/>
          </w:rPr>
          <w:t xml:space="preserve">https://www.linkedin.com/in/salma-elsabagh-80b068304/</w:t>
        </w:r>
      </w:hyperlink>
    </w:p>
    <w:p>
      <w:pPr>
        <w:numPr>
          <w:ilvl w:val="0"/>
          <w:numId w:val="29"/>
        </w:numPr>
        <w:spacing w:before="0" w:after="0" w:line="240"/>
        <w:ind w:right="0" w:left="460" w:hanging="210"/>
        <w:jc w:val="left"/>
        <w:rPr>
          <w:rFonts w:ascii="Palatino Linotype" w:hAnsi="Palatino Linotype" w:cs="Palatino Linotype" w:eastAsia="Palatino Linotype"/>
          <w:color w:val="000000"/>
          <w:spacing w:val="0"/>
          <w:position w:val="0"/>
          <w:sz w:val="24"/>
          <w:u w:val="single"/>
          <w:shd w:fill="auto" w:val="clear"/>
        </w:rPr>
      </w:pPr>
      <w:hyperlink xmlns:r="http://schemas.openxmlformats.org/officeDocument/2006/relationships" r:id="docRId3">
        <w:r>
          <w:rPr>
            <w:rFonts w:ascii="Palatino Linotype" w:hAnsi="Palatino Linotype" w:cs="Palatino Linotype" w:eastAsia="Palatino Linotype"/>
            <w:color w:val="0000FF"/>
            <w:spacing w:val="0"/>
            <w:position w:val="0"/>
            <w:sz w:val="24"/>
            <w:u w:val="single"/>
            <w:shd w:fill="auto" w:val="clear"/>
          </w:rPr>
          <w:t xml:space="preserve">https://github.com/SALMA55ASHRAF</w:t>
        </w:r>
      </w:hyperlink>
    </w:p>
    <w:p>
      <w:pPr>
        <w:numPr>
          <w:ilvl w:val="0"/>
          <w:numId w:val="29"/>
        </w:numPr>
        <w:spacing w:before="0" w:after="0" w:line="240"/>
        <w:ind w:right="0" w:left="460" w:hanging="210"/>
        <w:jc w:val="left"/>
        <w:rPr>
          <w:rFonts w:ascii="Palatino Linotype" w:hAnsi="Palatino Linotype" w:cs="Palatino Linotype" w:eastAsia="Palatino Linotype"/>
          <w:color w:val="000000"/>
          <w:spacing w:val="0"/>
          <w:position w:val="0"/>
          <w:sz w:val="24"/>
          <w:u w:val="single"/>
          <w:shd w:fill="auto" w:val="clear"/>
        </w:rPr>
      </w:pPr>
      <w:hyperlink xmlns:r="http://schemas.openxmlformats.org/officeDocument/2006/relationships" r:id="docRId4">
        <w:r>
          <w:rPr>
            <w:rFonts w:ascii="Palatino Linotype" w:hAnsi="Palatino Linotype" w:cs="Palatino Linotype" w:eastAsia="Palatino Linotype"/>
            <w:color w:val="0000FF"/>
            <w:spacing w:val="0"/>
            <w:position w:val="0"/>
            <w:sz w:val="24"/>
            <w:u w:val="single"/>
            <w:shd w:fill="auto" w:val="clear"/>
          </w:rPr>
          <w:t xml:space="preserve">https://www.upwork.com/freelancers/~01bf0b6777de3b7f52?mp_source=share</w:t>
        </w:r>
      </w:hyperlink>
      <w:r>
        <w:rPr>
          <w:rFonts w:ascii="Palatino Linotype" w:hAnsi="Palatino Linotype" w:cs="Palatino Linotype" w:eastAsia="Palatino Linotype"/>
          <w:color w:val="000000"/>
          <w:spacing w:val="0"/>
          <w:position w:val="0"/>
          <w:sz w:val="24"/>
          <w:u w:val="single"/>
          <w:shd w:fill="auto" w:val="clear"/>
        </w:rPr>
        <w:t xml:space="preserve"> </w:t>
      </w:r>
    </w:p>
    <w:p>
      <w:pPr>
        <w:numPr>
          <w:ilvl w:val="0"/>
          <w:numId w:val="29"/>
        </w:numPr>
        <w:spacing w:before="0" w:after="0" w:line="240"/>
        <w:ind w:right="0" w:left="460" w:hanging="210"/>
        <w:jc w:val="left"/>
        <w:rPr>
          <w:rFonts w:ascii="Palatino Linotype" w:hAnsi="Palatino Linotype" w:cs="Palatino Linotype" w:eastAsia="Palatino Linotype"/>
          <w:color w:val="000000"/>
          <w:spacing w:val="0"/>
          <w:position w:val="0"/>
          <w:sz w:val="24"/>
          <w:shd w:fill="auto" w:val="clear"/>
        </w:rPr>
      </w:pPr>
      <w:hyperlink xmlns:r="http://schemas.openxmlformats.org/officeDocument/2006/relationships" r:id="docRId5">
        <w:r>
          <w:rPr>
            <w:rFonts w:ascii="Palatino Linotype" w:hAnsi="Palatino Linotype" w:cs="Palatino Linotype" w:eastAsia="Palatino Linotype"/>
            <w:color w:val="0000FF"/>
            <w:spacing w:val="0"/>
            <w:position w:val="0"/>
            <w:sz w:val="24"/>
            <w:u w:val="single"/>
            <w:shd w:fill="auto" w:val="clear"/>
          </w:rPr>
          <w:t xml:space="preserve">https://drive.google.com/drive/folders/1JZZ8PwgN5kq9xQEK5LsxRdlH3z5Mk2Hl?usp=sharing</w:t>
        </w:r>
      </w:hyperlink>
      <w:r>
        <w:rPr>
          <w:rFonts w:ascii="Palatino Linotype" w:hAnsi="Palatino Linotype" w:cs="Palatino Linotype" w:eastAsia="Palatino Linotype"/>
          <w:color w:val="000000"/>
          <w:spacing w:val="0"/>
          <w:position w:val="0"/>
          <w:sz w:val="24"/>
          <w:shd w:fill="auto" w:val="clear"/>
        </w:rPr>
        <w:t xml:space="preserve">  ( drive have all my records and projects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8">
    <w:abstractNumId w:val="24"/>
  </w:num>
  <w:num w:numId="10">
    <w:abstractNumId w:val="18"/>
  </w:num>
  <w:num w:numId="23">
    <w:abstractNumId w:val="12"/>
  </w:num>
  <w:num w:numId="27">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rive.google.com/file/d/1ugJIXTGobqgACKtfpI4Y3W56kvMNWvd1/view?usp=sharing" Id="docRId1" Type="http://schemas.openxmlformats.org/officeDocument/2006/relationships/hyperlink" /><Relationship TargetMode="External" Target="https://github.com/SALMA55ASHRAF" Id="docRId3" Type="http://schemas.openxmlformats.org/officeDocument/2006/relationships/hyperlink" /><Relationship TargetMode="External" Target="https://drive.google.com/drive/folders/1JZZ8PwgN5kq9xQEK5LsxRdlH3z5Mk2Hl?usp=sharing" Id="docRId5" Type="http://schemas.openxmlformats.org/officeDocument/2006/relationships/hyperlink" /><Relationship Target="styles.xml" Id="docRId7" Type="http://schemas.openxmlformats.org/officeDocument/2006/relationships/styles" /><Relationship TargetMode="External" Target="https://drive.google.com/file/d/1VFdOyrU2tHy55FDWxFzfKHbf8RgC5zJ_/view?usp=sharing" Id="docRId0" Type="http://schemas.openxmlformats.org/officeDocument/2006/relationships/hyperlink" /><Relationship TargetMode="External" Target="https://www.linkedin.com/in/salma-elsabagh-80b068304/" Id="docRId2" Type="http://schemas.openxmlformats.org/officeDocument/2006/relationships/hyperlink" /><Relationship TargetMode="External" Target="https://www.upwork.com/freelancers/~01bf0b6777de3b7f52?mp_source=share" Id="docRId4" Type="http://schemas.openxmlformats.org/officeDocument/2006/relationships/hyperlink" /><Relationship Target="numbering.xml" Id="docRId6" Type="http://schemas.openxmlformats.org/officeDocument/2006/relationships/numbering" /></Relationships>
</file>