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82DD7" w14:textId="61CC38B8" w:rsidR="00394A6D" w:rsidRPr="00450D0E" w:rsidRDefault="009A1637">
      <w:pPr>
        <w:pStyle w:val="Title"/>
        <w:rPr>
          <w:lang w:val="en-GB"/>
        </w:rPr>
      </w:pPr>
      <w:sdt>
        <w:sdtPr>
          <w:rPr>
            <w:lang w:val="en-GB"/>
          </w:rPr>
          <w:alias w:val="Enter your name:"/>
          <w:tag w:val=""/>
          <w:id w:val="-328297061"/>
          <w:placeholder>
            <w:docPart w:val="96F43AA45564C34FA13220391502903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CA38E0">
            <w:rPr>
              <w:lang w:val="en-GB"/>
            </w:rPr>
            <w:t>Tatyana Mamlouk</w:t>
          </w:r>
        </w:sdtContent>
      </w:sdt>
    </w:p>
    <w:p w14:paraId="4E631C3E" w14:textId="3B2C691C" w:rsidR="00394A6D" w:rsidRDefault="00CA38E0" w:rsidP="006035FD">
      <w:pPr>
        <w:rPr>
          <w:lang w:val="en-GB"/>
        </w:rPr>
      </w:pPr>
      <w:r>
        <w:rPr>
          <w:lang w:val="en-GB"/>
        </w:rPr>
        <w:t>Achrafieh, Beirut</w:t>
      </w:r>
      <w:r w:rsidR="00C152AB">
        <w:rPr>
          <w:lang w:val="en-GB"/>
        </w:rPr>
        <w:t xml:space="preserve"> |</w:t>
      </w:r>
      <w:r w:rsidR="00CC75DB" w:rsidRPr="00450D0E">
        <w:rPr>
          <w:lang w:val="en-GB" w:bidi="en-GB"/>
        </w:rPr>
        <w:t> </w:t>
      </w:r>
      <w:r w:rsidR="005835E7">
        <w:rPr>
          <w:lang w:val="en-GB"/>
        </w:rPr>
        <w:t>+961 70 695 208</w:t>
      </w:r>
      <w:r w:rsidR="00CC75DB" w:rsidRPr="00450D0E">
        <w:rPr>
          <w:lang w:val="en-GB" w:bidi="en-GB"/>
        </w:rPr>
        <w:t> | </w:t>
      </w:r>
      <w:hyperlink r:id="rId7" w:history="1">
        <w:r w:rsidR="00FC78D7" w:rsidRPr="00DE6938">
          <w:rPr>
            <w:rStyle w:val="Hyperlink"/>
            <w:lang w:val="en-GB"/>
          </w:rPr>
          <w:t>tatyanamamlouk@gmail.com</w:t>
        </w:r>
      </w:hyperlink>
    </w:p>
    <w:p w14:paraId="458D2718" w14:textId="5321A1D4" w:rsidR="003B5CC2" w:rsidRDefault="00546A05" w:rsidP="003B5CC2">
      <w:pPr>
        <w:spacing w:after="80"/>
        <w:rPr>
          <w:rFonts w:ascii="-webkit-standard" w:eastAsia="Times New Roman" w:hAnsi="-webkit-standard"/>
          <w:color w:val="000000"/>
          <w:sz w:val="27"/>
          <w:szCs w:val="27"/>
        </w:rPr>
      </w:pPr>
      <w:r>
        <w:rPr>
          <w:rFonts w:ascii="-webkit-standard" w:eastAsia="Times New Roman" w:hAnsi="-webkit-standard"/>
          <w:color w:val="000000"/>
          <w:sz w:val="27"/>
          <w:szCs w:val="27"/>
        </w:rPr>
        <w:t xml:space="preserve">Passionate about design and management, I am a creative and strategic individual capable of leading teams towards innovation while optimizing efficiency. </w:t>
      </w:r>
    </w:p>
    <w:p w14:paraId="52EA68EB" w14:textId="77777777" w:rsidR="003B5CC2" w:rsidRPr="00FC78D7" w:rsidRDefault="003B5CC2" w:rsidP="003B5CC2">
      <w:pPr>
        <w:spacing w:after="80"/>
        <w:rPr>
          <w:rFonts w:ascii="-webkit-standard" w:eastAsia="Times New Roman" w:hAnsi="-webkit-standard"/>
          <w:color w:val="000000"/>
          <w:sz w:val="27"/>
          <w:szCs w:val="27"/>
        </w:rPr>
      </w:pPr>
    </w:p>
    <w:sdt>
      <w:sdtPr>
        <w:rPr>
          <w:rFonts w:asciiTheme="majorHAnsi" w:eastAsiaTheme="majorEastAsia" w:hAnsiTheme="majorHAnsi" w:cstheme="majorBidi"/>
          <w:b/>
          <w:color w:val="4E4E4E" w:themeColor="accent1" w:themeTint="BF"/>
          <w:sz w:val="28"/>
          <w:szCs w:val="32"/>
          <w:lang w:val="en-GB"/>
        </w:rPr>
        <w:alias w:val="Education:"/>
        <w:tag w:val="Education:"/>
        <w:id w:val="1513793667"/>
        <w:placeholder>
          <w:docPart w:val="E6D3DCA109168948A224F2AA1A66B85A"/>
        </w:placeholder>
        <w:temporary/>
        <w:showingPlcHdr/>
        <w15:appearance w15:val="hidden"/>
      </w:sdtPr>
      <w:sdtEndPr/>
      <w:sdtContent>
        <w:p w14:paraId="02217C5E" w14:textId="2C02C9FD" w:rsidR="00FC78D7" w:rsidRPr="00DC5326" w:rsidRDefault="00FC78D7" w:rsidP="00DC5326">
          <w:pPr>
            <w:keepNext/>
            <w:keepLines/>
            <w:spacing w:before="400" w:after="60"/>
            <w:contextualSpacing/>
            <w:outlineLvl w:val="0"/>
            <w:rPr>
              <w:rFonts w:asciiTheme="majorHAnsi" w:eastAsiaTheme="majorEastAsia" w:hAnsiTheme="majorHAnsi" w:cstheme="majorBidi"/>
              <w:b/>
              <w:color w:val="4E4E4E" w:themeColor="accent1" w:themeTint="BF"/>
              <w:sz w:val="28"/>
              <w:szCs w:val="32"/>
              <w:lang w:val="en-GB"/>
            </w:rPr>
          </w:pPr>
          <w:r w:rsidRPr="00FC78D7">
            <w:rPr>
              <w:rFonts w:asciiTheme="majorHAnsi" w:eastAsiaTheme="majorEastAsia" w:hAnsiTheme="majorHAnsi" w:cstheme="majorBidi"/>
              <w:b/>
              <w:color w:val="4E4E4E" w:themeColor="accent1" w:themeTint="BF"/>
              <w:sz w:val="28"/>
              <w:szCs w:val="32"/>
              <w:lang w:val="en-GB" w:bidi="en-GB"/>
            </w:rPr>
            <w:t>Education</w:t>
          </w:r>
        </w:p>
      </w:sdtContent>
    </w:sdt>
    <w:p w14:paraId="0EE7B2FD" w14:textId="17876941" w:rsidR="00394A6D" w:rsidRPr="00450D0E" w:rsidRDefault="00E26D06">
      <w:pPr>
        <w:pStyle w:val="Heading2"/>
        <w:rPr>
          <w:lang w:val="en-GB"/>
        </w:rPr>
      </w:pPr>
      <w:r>
        <w:rPr>
          <w:lang w:val="en-GB"/>
        </w:rPr>
        <w:t>Master</w:t>
      </w:r>
      <w:r w:rsidR="007D00B3" w:rsidRPr="00450D0E">
        <w:rPr>
          <w:lang w:val="en-GB" w:bidi="en-GB"/>
        </w:rPr>
        <w:t> | </w:t>
      </w:r>
      <w:r w:rsidR="00186AB0">
        <w:rPr>
          <w:lang w:val="en-GB" w:bidi="en-GB"/>
        </w:rPr>
        <w:t>20</w:t>
      </w:r>
      <w:r>
        <w:rPr>
          <w:lang w:val="en-GB" w:bidi="en-GB"/>
        </w:rPr>
        <w:t>2</w:t>
      </w:r>
      <w:r w:rsidR="001025F7">
        <w:rPr>
          <w:lang w:val="en-GB" w:bidi="en-GB"/>
        </w:rPr>
        <w:t>4</w:t>
      </w:r>
      <w:r>
        <w:rPr>
          <w:lang w:val="en-GB" w:bidi="en-GB"/>
        </w:rPr>
        <w:t>-2026</w:t>
      </w:r>
      <w:r w:rsidR="007D00B3" w:rsidRPr="00450D0E">
        <w:rPr>
          <w:lang w:val="en-GB" w:bidi="en-GB"/>
        </w:rPr>
        <w:t> </w:t>
      </w:r>
      <w:r w:rsidR="00334FF0">
        <w:rPr>
          <w:lang w:val="en-GB"/>
        </w:rPr>
        <w:t xml:space="preserve">| </w:t>
      </w:r>
      <w:r w:rsidR="00B8740A">
        <w:rPr>
          <w:lang w:val="en-GB"/>
        </w:rPr>
        <w:t>lebanese academy of fine arts</w:t>
      </w:r>
    </w:p>
    <w:p w14:paraId="54A45006" w14:textId="6F70AD3B" w:rsidR="00394A6D" w:rsidRDefault="00EC4B66" w:rsidP="00334FF0">
      <w:pPr>
        <w:pStyle w:val="ListBullet"/>
        <w:numPr>
          <w:ilvl w:val="0"/>
          <w:numId w:val="0"/>
        </w:numPr>
        <w:ind w:left="360"/>
        <w:rPr>
          <w:lang w:val="en-GB"/>
        </w:rPr>
      </w:pPr>
      <w:r>
        <w:rPr>
          <w:lang w:val="en-GB"/>
        </w:rPr>
        <w:t>Master in Global Design</w:t>
      </w:r>
    </w:p>
    <w:p w14:paraId="703545B8" w14:textId="0EA26156" w:rsidR="00EC4B66" w:rsidRPr="00450D0E" w:rsidRDefault="00EC4B66" w:rsidP="00EC4B66">
      <w:pPr>
        <w:pStyle w:val="ListBullet"/>
        <w:numPr>
          <w:ilvl w:val="0"/>
          <w:numId w:val="24"/>
        </w:numPr>
        <w:rPr>
          <w:lang w:val="en-GB"/>
        </w:rPr>
      </w:pPr>
      <w:r>
        <w:rPr>
          <w:lang w:val="en-GB"/>
        </w:rPr>
        <w:t>Product Design, Ux/Ui design, Graphic Design</w:t>
      </w:r>
    </w:p>
    <w:p w14:paraId="3E9EE5E6" w14:textId="54AA7F7C" w:rsidR="00394A6D" w:rsidRPr="00450D0E" w:rsidRDefault="00AD7619">
      <w:pPr>
        <w:pStyle w:val="Heading2"/>
        <w:rPr>
          <w:lang w:val="en-GB"/>
        </w:rPr>
      </w:pPr>
      <w:r>
        <w:rPr>
          <w:lang w:val="en-GB" w:bidi="en-GB"/>
        </w:rPr>
        <w:t>Bachelor|</w:t>
      </w:r>
      <w:r w:rsidR="007D00B3" w:rsidRPr="00450D0E">
        <w:rPr>
          <w:lang w:val="en-GB" w:bidi="en-GB"/>
        </w:rPr>
        <w:t> </w:t>
      </w:r>
      <w:r>
        <w:rPr>
          <w:lang w:val="en-GB"/>
        </w:rPr>
        <w:t>2019-20</w:t>
      </w:r>
      <w:r w:rsidR="001025F7">
        <w:rPr>
          <w:lang w:val="en-GB"/>
        </w:rPr>
        <w:t>2</w:t>
      </w:r>
      <w:r w:rsidR="00BB478A">
        <w:rPr>
          <w:lang w:val="en-GB"/>
        </w:rPr>
        <w:t>3 | saint joseph</w:t>
      </w:r>
      <w:r w:rsidR="00EC21F8">
        <w:rPr>
          <w:lang w:val="en-GB"/>
        </w:rPr>
        <w:t xml:space="preserve"> university</w:t>
      </w:r>
    </w:p>
    <w:p w14:paraId="14F5AEFC" w14:textId="1A1E47FD" w:rsidR="00394A6D" w:rsidRDefault="009620A9" w:rsidP="008D52FC">
      <w:pPr>
        <w:pStyle w:val="ListBullet"/>
        <w:numPr>
          <w:ilvl w:val="0"/>
          <w:numId w:val="0"/>
        </w:numPr>
        <w:ind w:left="360"/>
        <w:rPr>
          <w:lang w:val="en-GB"/>
        </w:rPr>
      </w:pPr>
      <w:r>
        <w:rPr>
          <w:lang w:val="en-GB"/>
        </w:rPr>
        <w:t>Business Adminis</w:t>
      </w:r>
      <w:r w:rsidR="009233AE">
        <w:rPr>
          <w:lang w:val="en-GB"/>
        </w:rPr>
        <w:t>trati</w:t>
      </w:r>
      <w:r w:rsidR="00FB0799">
        <w:rPr>
          <w:lang w:val="en-GB"/>
        </w:rPr>
        <w:t>on</w:t>
      </w:r>
    </w:p>
    <w:p w14:paraId="74695EFB" w14:textId="30300F2C" w:rsidR="00394A6D" w:rsidRDefault="008D52FC" w:rsidP="00D22070">
      <w:pPr>
        <w:pStyle w:val="ListBullet"/>
        <w:numPr>
          <w:ilvl w:val="0"/>
          <w:numId w:val="24"/>
        </w:numPr>
        <w:rPr>
          <w:lang w:val="en-GB"/>
        </w:rPr>
      </w:pPr>
      <w:r>
        <w:rPr>
          <w:lang w:val="en-GB"/>
        </w:rPr>
        <w:t>Business Strategy, Marketing, Financial Management</w:t>
      </w:r>
    </w:p>
    <w:p w14:paraId="366F52DF" w14:textId="77777777" w:rsidR="00751883" w:rsidRDefault="00751883">
      <w:pPr>
        <w:pStyle w:val="Heading2"/>
        <w:rPr>
          <w:lang w:val="en-GB"/>
        </w:rPr>
      </w:pPr>
      <w:r>
        <w:rPr>
          <w:lang w:val="en-GB"/>
        </w:rPr>
        <w:t>Experience</w:t>
      </w:r>
    </w:p>
    <w:p w14:paraId="7A1C9E68" w14:textId="3E6BEEDB" w:rsidR="008409DC" w:rsidRDefault="00757E2A">
      <w:pPr>
        <w:pStyle w:val="Heading2"/>
        <w:rPr>
          <w:lang w:val="en-GB"/>
        </w:rPr>
      </w:pPr>
      <w:r>
        <w:rPr>
          <w:lang w:val="en-GB"/>
        </w:rPr>
        <w:t xml:space="preserve">  </w:t>
      </w:r>
      <w:r w:rsidR="00B22698">
        <w:rPr>
          <w:lang w:val="en-GB"/>
        </w:rPr>
        <w:t xml:space="preserve"> Digital Marketing | </w:t>
      </w:r>
      <w:r w:rsidR="008A4E24">
        <w:rPr>
          <w:lang w:val="en-GB"/>
        </w:rPr>
        <w:t xml:space="preserve">AKH Beauty | </w:t>
      </w:r>
      <w:r w:rsidR="005E2A10">
        <w:rPr>
          <w:lang w:val="en-GB"/>
        </w:rPr>
        <w:t>jully- november 20</w:t>
      </w:r>
      <w:r w:rsidR="00F16524">
        <w:rPr>
          <w:lang w:val="en-GB"/>
        </w:rPr>
        <w:t>22</w:t>
      </w:r>
    </w:p>
    <w:p w14:paraId="6BE7EA55" w14:textId="4446C498" w:rsidR="004B63D5" w:rsidRPr="00B549BE" w:rsidRDefault="00D15B2D">
      <w:pPr>
        <w:divId w:val="1414085420"/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</w:pPr>
      <w:r w:rsidRPr="00B549BE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</w:t>
      </w:r>
      <w:r w:rsidR="004B63D5" w:rsidRPr="00B549BE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="004B63D5" w:rsidRPr="00B549BE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="004B63D5" w:rsidRPr="00B549BE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val="en-FR" w:eastAsia="en-GB"/>
        </w:rPr>
        <w:t>Strategic Thinking</w:t>
      </w:r>
      <w:r w:rsidR="004B63D5" w:rsidRPr="00B549BE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>: Able to design innovative and effective strategies tailored to the company’s objectives, optimizing long-term performance and ensuring sustainable growth.</w:t>
      </w:r>
    </w:p>
    <w:p w14:paraId="3B159EA3" w14:textId="77777777" w:rsidR="004B63D5" w:rsidRPr="004B63D5" w:rsidRDefault="004B63D5" w:rsidP="004B63D5">
      <w:pPr>
        <w:spacing w:after="0"/>
        <w:divId w:val="1414085420"/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</w:pPr>
      <w:r w:rsidRPr="004B63D5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4B63D5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4B63D5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val="en-FR" w:eastAsia="en-GB"/>
        </w:rPr>
        <w:t>Creative Problem-Solving</w:t>
      </w:r>
      <w:r w:rsidRPr="004B63D5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>: Excellent ability to approach challenges creatively, finding practical and original solutions to overcome obstacles and improve processes.</w:t>
      </w:r>
    </w:p>
    <w:p w14:paraId="35D8CB0F" w14:textId="4773B24C" w:rsidR="00D15B2D" w:rsidRPr="00B549BE" w:rsidRDefault="004B63D5" w:rsidP="004B63D5">
      <w:pPr>
        <w:spacing w:before="100" w:beforeAutospacing="1" w:after="100" w:afterAutospacing="1"/>
        <w:divId w:val="343628447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B549BE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B549BE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B549BE">
        <w:rPr>
          <w:rFonts w:ascii="Times New Roman" w:eastAsia="Times New Roman" w:hAnsi="Times New Roman" w:cs="Times New Roman"/>
          <w:b/>
          <w:bCs/>
          <w:color w:val="auto"/>
          <w:sz w:val="18"/>
          <w:szCs w:val="18"/>
          <w:lang w:val="en-FR" w:eastAsia="en-GB"/>
        </w:rPr>
        <w:t>Data-Driven Decision Making</w:t>
      </w:r>
      <w:r w:rsidRPr="00B549BE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>: Skilled at analyzing data to guide decisions, using performance analytics and customer insights to adjust strategies and maximize results.</w:t>
      </w:r>
    </w:p>
    <w:p w14:paraId="68549DA8" w14:textId="305BAEFF" w:rsidR="001D72DB" w:rsidRDefault="00856DE9">
      <w:pPr>
        <w:pStyle w:val="Heading2"/>
        <w:rPr>
          <w:lang w:val="en-GB"/>
        </w:rPr>
      </w:pPr>
      <w:r>
        <w:rPr>
          <w:lang w:val="en-GB"/>
        </w:rPr>
        <w:t>Business</w:t>
      </w:r>
      <w:r w:rsidR="00DC0B80">
        <w:rPr>
          <w:lang w:val="en-GB"/>
        </w:rPr>
        <w:t xml:space="preserve"> analysis | </w:t>
      </w:r>
      <w:proofErr w:type="spellStart"/>
      <w:r w:rsidR="00DC0B80">
        <w:rPr>
          <w:lang w:val="en-GB"/>
        </w:rPr>
        <w:t>Supermont</w:t>
      </w:r>
      <w:proofErr w:type="spellEnd"/>
      <w:r w:rsidR="00DC0B80">
        <w:rPr>
          <w:lang w:val="en-GB"/>
        </w:rPr>
        <w:t xml:space="preserve"> | january- </w:t>
      </w:r>
      <w:r w:rsidR="00D210A5">
        <w:rPr>
          <w:lang w:val="en-GB"/>
        </w:rPr>
        <w:t>june</w:t>
      </w:r>
      <w:r w:rsidR="00DC0B80">
        <w:rPr>
          <w:lang w:val="en-GB"/>
        </w:rPr>
        <w:t xml:space="preserve"> 20</w:t>
      </w:r>
      <w:r w:rsidR="00D210A5">
        <w:rPr>
          <w:lang w:val="en-GB"/>
        </w:rPr>
        <w:t>1</w:t>
      </w:r>
      <w:r w:rsidR="00FF18B2">
        <w:rPr>
          <w:lang w:val="en-GB"/>
        </w:rPr>
        <w:t>7</w:t>
      </w:r>
    </w:p>
    <w:p w14:paraId="044C4477" w14:textId="77777777" w:rsidR="00781D38" w:rsidRPr="00781D38" w:rsidRDefault="00781D38" w:rsidP="00781D38">
      <w:pPr>
        <w:spacing w:before="100" w:beforeAutospacing="1" w:after="100" w:afterAutospacing="1"/>
        <w:divId w:val="858928245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781D38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781D38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781D38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Business Needs Analysis</w:t>
      </w:r>
      <w:r w:rsidRPr="00781D38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Collaborated with stakeholders to identify and understand business requirements, providing tailored solutions to improve processes and performance.</w:t>
      </w:r>
    </w:p>
    <w:p w14:paraId="7CEB4698" w14:textId="77777777" w:rsidR="00781D38" w:rsidRPr="00781D38" w:rsidRDefault="00781D38" w:rsidP="00781D38">
      <w:pPr>
        <w:spacing w:before="100" w:beforeAutospacing="1" w:after="100" w:afterAutospacing="1"/>
        <w:divId w:val="858928245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781D38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781D38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781D38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Process Optimization</w:t>
      </w:r>
      <w:r w:rsidRPr="00781D38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Conducted market research and data analysis to recommend improvements, reducing costs and increasing operational efficiency.</w:t>
      </w:r>
    </w:p>
    <w:p w14:paraId="533F885D" w14:textId="1E8C85F6" w:rsidR="00781D38" w:rsidRDefault="00781D38" w:rsidP="00A61AC9">
      <w:pPr>
        <w:spacing w:before="100" w:beforeAutospacing="1" w:after="100" w:afterAutospacing="1"/>
        <w:divId w:val="858928245"/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</w:pPr>
      <w:r w:rsidRPr="00781D38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781D38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781D38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Project Management and Performance Tracking</w:t>
      </w:r>
      <w:r w:rsidRPr="00781D38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Oversaw project implementation, ensuring results were tracked and strategies adjusted for success.</w:t>
      </w:r>
    </w:p>
    <w:p w14:paraId="4F69D23D" w14:textId="49D9C6B6" w:rsidR="00A61AC9" w:rsidRPr="00781D38" w:rsidRDefault="00A61AC9" w:rsidP="00A61AC9">
      <w:pPr>
        <w:spacing w:before="100" w:beforeAutospacing="1" w:after="100" w:afterAutospacing="1"/>
        <w:divId w:val="858928245"/>
        <w:rPr>
          <w:rFonts w:ascii="Times New Roman" w:eastAsiaTheme="minorEastAsia" w:hAnsi="Times New Roman" w:cs="Times New Roman"/>
          <w:b/>
          <w:bCs/>
          <w:color w:val="auto"/>
          <w:lang w:val="en-FR" w:eastAsia="en-GB"/>
        </w:rPr>
      </w:pPr>
      <w:r>
        <w:rPr>
          <w:rFonts w:ascii="Times New Roman" w:eastAsiaTheme="minorEastAsia" w:hAnsi="Times New Roman" w:cs="Times New Roman"/>
          <w:b/>
          <w:bCs/>
          <w:color w:val="auto"/>
          <w:lang w:val="en-FR" w:eastAsia="en-GB"/>
        </w:rPr>
        <w:t xml:space="preserve">CONTENT MANAGER | L’ARMOIRE DE LANA |  </w:t>
      </w:r>
      <w:r w:rsidR="006E2656">
        <w:rPr>
          <w:rFonts w:ascii="Times New Roman" w:eastAsiaTheme="minorEastAsia" w:hAnsi="Times New Roman" w:cs="Times New Roman"/>
          <w:b/>
          <w:bCs/>
          <w:color w:val="auto"/>
          <w:lang w:val="en-FR" w:eastAsia="en-GB"/>
        </w:rPr>
        <w:t>FEBRURARY – JULLY 2018</w:t>
      </w:r>
    </w:p>
    <w:p w14:paraId="0605BC7A" w14:textId="77777777" w:rsidR="00C152AB" w:rsidRPr="00C152AB" w:rsidRDefault="00C152AB" w:rsidP="00C152AB">
      <w:pPr>
        <w:spacing w:before="100" w:beforeAutospacing="1" w:after="100" w:afterAutospacing="1"/>
        <w:divId w:val="528878458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C152AB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C152AB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C152AB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Content Strategy and Planning</w:t>
      </w:r>
      <w:r w:rsidRPr="00C152AB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Developed and executed a content strategy aligned with the brand's identity, focusing on fashion trends, product promotions, and customer engagement.</w:t>
      </w:r>
    </w:p>
    <w:p w14:paraId="251C3777" w14:textId="77777777" w:rsidR="00C152AB" w:rsidRPr="00C152AB" w:rsidRDefault="00C152AB" w:rsidP="00C152AB">
      <w:pPr>
        <w:spacing w:before="100" w:beforeAutospacing="1" w:after="100" w:afterAutospacing="1"/>
        <w:divId w:val="528878458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C152AB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C152AB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C152AB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Content Creation and Editing</w:t>
      </w:r>
      <w:r w:rsidRPr="00C152AB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Produced and edited high-quality content for the website, social media platforms, and email newsletters, ensuring consistency with the brand voice and visual style.</w:t>
      </w:r>
    </w:p>
    <w:p w14:paraId="5DE9366D" w14:textId="77777777" w:rsidR="00C152AB" w:rsidRDefault="00C152AB" w:rsidP="00C152AB">
      <w:pPr>
        <w:spacing w:before="100" w:beforeAutospacing="1" w:after="100" w:afterAutospacing="1"/>
        <w:divId w:val="528878458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C152AB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C152AB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C152AB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Audience Growth and Engagement</w:t>
      </w:r>
      <w:r w:rsidRPr="00C152AB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Managed social media campaigns, analyzed performance metrics, and optimized content to increase audience engagement, brand awareness, and drive sal</w:t>
      </w:r>
      <w:r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es.</w:t>
      </w:r>
    </w:p>
    <w:p w14:paraId="7E94043A" w14:textId="619CF829" w:rsidR="007A66A8" w:rsidRPr="00D22070" w:rsidRDefault="00ED264F" w:rsidP="00C152AB">
      <w:pPr>
        <w:spacing w:before="100" w:beforeAutospacing="1" w:after="100" w:afterAutospacing="1"/>
        <w:divId w:val="528878458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>
        <w:rPr>
          <w:rFonts w:asciiTheme="majorHAnsi" w:eastAsiaTheme="majorEastAsia" w:hAnsiTheme="majorHAnsi" w:cstheme="majorBidi"/>
          <w:b/>
          <w:color w:val="4E4E4E" w:themeColor="accent1" w:themeTint="BF"/>
          <w:sz w:val="28"/>
          <w:szCs w:val="32"/>
          <w:lang w:val="en-GB"/>
        </w:rPr>
        <w:t>Abilities</w:t>
      </w:r>
    </w:p>
    <w:p w14:paraId="47B29B10" w14:textId="77777777" w:rsidR="007A66A8" w:rsidRPr="007A66A8" w:rsidRDefault="007A66A8" w:rsidP="007A66A8">
      <w:pPr>
        <w:spacing w:before="100" w:beforeAutospacing="1" w:after="100" w:afterAutospacing="1"/>
        <w:divId w:val="259215629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7A66A8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7A66A8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7A66A8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Strategic Thinking</w:t>
      </w:r>
      <w:r w:rsidRPr="007A66A8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Able to design innovative and effective strategies aligned with company objectives, optimizing long-term performance and ensuring sustainable growth.</w:t>
      </w:r>
    </w:p>
    <w:p w14:paraId="29F395FF" w14:textId="77777777" w:rsidR="007A66A8" w:rsidRPr="007A66A8" w:rsidRDefault="007A66A8" w:rsidP="007A66A8">
      <w:pPr>
        <w:spacing w:before="100" w:beforeAutospacing="1" w:after="100" w:afterAutospacing="1"/>
        <w:divId w:val="259215629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7A66A8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lastRenderedPageBreak/>
        <w:t></w:t>
      </w:r>
      <w:r w:rsidRPr="007A66A8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7A66A8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Creative Problem-Solving</w:t>
      </w:r>
      <w:r w:rsidRPr="007A66A8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Strong ability to approach challenges creatively, finding practical and original solutions to overcome obstacles and improve processes.</w:t>
      </w:r>
    </w:p>
    <w:p w14:paraId="00CE21AC" w14:textId="77777777" w:rsidR="007A66A8" w:rsidRPr="007A66A8" w:rsidRDefault="007A66A8" w:rsidP="007A66A8">
      <w:pPr>
        <w:spacing w:before="100" w:beforeAutospacing="1" w:after="100" w:afterAutospacing="1"/>
        <w:divId w:val="259215629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7A66A8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7A66A8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7A66A8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Data-Driven Decision Making</w:t>
      </w:r>
      <w:r w:rsidRPr="007A66A8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Skilled in analyzing data to guide decisions, using performance analytics and customer insights to adjust strategies and maximize outcomes.</w:t>
      </w:r>
    </w:p>
    <w:p w14:paraId="5732E6B3" w14:textId="77777777" w:rsidR="0070255B" w:rsidRPr="0070255B" w:rsidRDefault="0070255B" w:rsidP="0070255B">
      <w:pPr>
        <w:spacing w:before="100" w:beforeAutospacing="1" w:after="100" w:afterAutospacing="1"/>
        <w:divId w:val="131795772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70255B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70255B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70255B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Creative Design Solutions</w:t>
      </w:r>
      <w:r w:rsidRPr="0070255B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Expertise in developing visually appealing and functional design concepts, ensuring an optimal balance between aesthetics and user experience across various platforms.</w:t>
      </w:r>
    </w:p>
    <w:p w14:paraId="56C944C1" w14:textId="77777777" w:rsidR="0070255B" w:rsidRPr="00C152AB" w:rsidRDefault="0070255B" w:rsidP="0070255B">
      <w:pPr>
        <w:spacing w:before="100" w:beforeAutospacing="1" w:after="100" w:afterAutospacing="1"/>
        <w:divId w:val="131795772"/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</w:pPr>
      <w:r w:rsidRPr="0070255B">
        <w:rPr>
          <w:rFonts w:ascii="Times New Roman" w:eastAsia="Times New Roman" w:hAnsi="Symbol" w:cs="Times New Roman"/>
          <w:color w:val="auto"/>
          <w:sz w:val="18"/>
          <w:szCs w:val="18"/>
          <w:lang w:val="en-FR" w:eastAsia="en-GB"/>
        </w:rPr>
        <w:t></w:t>
      </w:r>
      <w:r w:rsidRPr="0070255B">
        <w:rPr>
          <w:rFonts w:ascii="Times New Roman" w:eastAsia="Times New Roman" w:hAnsi="Times New Roman" w:cs="Times New Roman"/>
          <w:color w:val="auto"/>
          <w:sz w:val="18"/>
          <w:szCs w:val="18"/>
          <w:lang w:val="en-FR" w:eastAsia="en-GB"/>
        </w:rPr>
        <w:t xml:space="preserve">  </w:t>
      </w:r>
      <w:r w:rsidRPr="0070255B">
        <w:rPr>
          <w:rFonts w:ascii="Times New Roman" w:eastAsiaTheme="minorEastAsia" w:hAnsi="Times New Roman" w:cs="Times New Roman"/>
          <w:b/>
          <w:bCs/>
          <w:color w:val="auto"/>
          <w:sz w:val="18"/>
          <w:szCs w:val="18"/>
          <w:lang w:val="en-FR" w:eastAsia="en-GB"/>
        </w:rPr>
        <w:t>Brand Identity Development</w:t>
      </w:r>
      <w:r w:rsidRPr="0070255B">
        <w:rPr>
          <w:rFonts w:ascii="Times New Roman" w:eastAsiaTheme="minorEastAsia" w:hAnsi="Times New Roman" w:cs="Times New Roman"/>
          <w:color w:val="auto"/>
          <w:sz w:val="18"/>
          <w:szCs w:val="18"/>
          <w:lang w:val="en-FR" w:eastAsia="en-GB"/>
        </w:rPr>
        <w:t>: Skilled in creating and maintaining consistent brand identities through design, ensuring that visual elements align with brand values and resonate with target audiences</w:t>
      </w:r>
    </w:p>
    <w:p w14:paraId="07AE0FC9" w14:textId="15E42514" w:rsidR="00827899" w:rsidRDefault="00827899" w:rsidP="0070255B">
      <w:pPr>
        <w:spacing w:before="100" w:beforeAutospacing="1" w:after="100" w:afterAutospacing="1"/>
        <w:divId w:val="131795772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FR" w:eastAsia="en-GB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FR" w:eastAsia="en-GB"/>
        </w:rPr>
        <w:t>Skills</w:t>
      </w:r>
    </w:p>
    <w:p w14:paraId="358ED13B" w14:textId="77777777" w:rsidR="00596CD7" w:rsidRDefault="00500952" w:rsidP="00596CD7">
      <w:pPr>
        <w:spacing w:before="100" w:beforeAutospacing="1" w:after="100" w:afterAutospacing="1"/>
        <w:divId w:val="131795772"/>
        <w:rPr>
          <w:rFonts w:ascii="Times New Roman" w:eastAsiaTheme="minorEastAsia" w:hAnsi="Times New Roman" w:cs="Times New Roman"/>
          <w:color w:val="auto"/>
          <w:lang w:val="en-FR" w:eastAsia="en-GB"/>
        </w:rPr>
      </w:pPr>
      <w:r>
        <w:rPr>
          <w:rFonts w:ascii="Times New Roman" w:eastAsiaTheme="minorEastAsia" w:hAnsi="Times New Roman" w:cs="Times New Roman"/>
          <w:b/>
          <w:bCs/>
          <w:color w:val="auto"/>
          <w:lang w:val="en-FR" w:eastAsia="en-GB"/>
        </w:rPr>
        <w:t xml:space="preserve">Languages : </w:t>
      </w:r>
      <w:r>
        <w:rPr>
          <w:rFonts w:ascii="Times New Roman" w:eastAsiaTheme="minorEastAsia" w:hAnsi="Times New Roman" w:cs="Times New Roman"/>
          <w:color w:val="auto"/>
          <w:lang w:val="en-FR" w:eastAsia="en-GB"/>
        </w:rPr>
        <w:t>French, Arabic , Spanish , English</w:t>
      </w:r>
    </w:p>
    <w:p w14:paraId="71455079" w14:textId="1D222DC7" w:rsidR="00500952" w:rsidRDefault="00596CD7" w:rsidP="00596CD7">
      <w:pPr>
        <w:spacing w:before="100" w:beforeAutospacing="1" w:after="100" w:afterAutospacing="1"/>
        <w:divId w:val="131795772"/>
        <w:rPr>
          <w:rFonts w:ascii="Times New Roman" w:eastAsiaTheme="minorEastAsia" w:hAnsi="Times New Roman" w:cs="Times New Roman"/>
          <w:color w:val="auto"/>
          <w:lang w:val="en-FR" w:eastAsia="en-GB"/>
        </w:rPr>
      </w:pPr>
      <w:r>
        <w:rPr>
          <w:rFonts w:ascii="Times New Roman" w:eastAsiaTheme="minorEastAsia" w:hAnsi="Times New Roman" w:cs="Times New Roman"/>
          <w:b/>
          <w:bCs/>
          <w:color w:val="auto"/>
          <w:lang w:val="en-FR" w:eastAsia="en-GB"/>
        </w:rPr>
        <w:t xml:space="preserve">Software : </w:t>
      </w:r>
      <w:r w:rsidR="008153ED">
        <w:rPr>
          <w:rFonts w:ascii="Times New Roman" w:eastAsiaTheme="minorEastAsia" w:hAnsi="Times New Roman" w:cs="Times New Roman"/>
          <w:color w:val="auto"/>
          <w:lang w:val="en-FR" w:eastAsia="en-GB"/>
        </w:rPr>
        <w:t xml:space="preserve">Adobe Indesign , Adobe Illustrator , Figma, Rhino </w:t>
      </w:r>
      <w:r w:rsidR="00F84081">
        <w:rPr>
          <w:rFonts w:ascii="Times New Roman" w:eastAsiaTheme="minorEastAsia" w:hAnsi="Times New Roman" w:cs="Times New Roman"/>
          <w:color w:val="auto"/>
          <w:lang w:val="en-FR" w:eastAsia="en-GB"/>
        </w:rPr>
        <w:t xml:space="preserve">, Microsoft World , Microsoft Excel </w:t>
      </w:r>
    </w:p>
    <w:p w14:paraId="09CC69AC" w14:textId="31188697" w:rsidR="00ED264F" w:rsidRDefault="00BC46D4" w:rsidP="00596CD7">
      <w:pPr>
        <w:spacing w:before="100" w:beforeAutospacing="1" w:after="100" w:afterAutospacing="1"/>
        <w:divId w:val="131795772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FR" w:eastAsia="en-GB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FR" w:eastAsia="en-GB"/>
        </w:rPr>
        <w:t>Int</w:t>
      </w:r>
      <w:r w:rsidR="00A863BF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en-FR" w:eastAsia="en-GB"/>
        </w:rPr>
        <w:t xml:space="preserve">erest </w:t>
      </w:r>
    </w:p>
    <w:p w14:paraId="5856B460" w14:textId="0B69B508" w:rsidR="00A863BF" w:rsidRPr="00D12788" w:rsidRDefault="008D2F64" w:rsidP="00596CD7">
      <w:pPr>
        <w:spacing w:before="100" w:beforeAutospacing="1" w:after="100" w:afterAutospacing="1"/>
        <w:divId w:val="131795772"/>
        <w:rPr>
          <w:rFonts w:ascii="Times New Roman" w:eastAsiaTheme="minorEastAsia" w:hAnsi="Times New Roman" w:cs="Times New Roman"/>
          <w:color w:val="auto"/>
          <w:sz w:val="28"/>
          <w:szCs w:val="28"/>
          <w:lang w:val="en-FR" w:eastAsia="en-GB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val="en-FR" w:eastAsia="en-GB"/>
        </w:rPr>
        <w:t>Traveling ,</w:t>
      </w:r>
      <w:r w:rsidR="00D12788">
        <w:rPr>
          <w:rFonts w:ascii="Times New Roman" w:eastAsiaTheme="minorEastAsia" w:hAnsi="Times New Roman" w:cs="Times New Roman"/>
          <w:color w:val="auto"/>
          <w:sz w:val="28"/>
          <w:szCs w:val="28"/>
          <w:lang w:val="en-FR" w:eastAsia="en-GB"/>
        </w:rPr>
        <w:t xml:space="preserve">Pilates, Yoga, Horse riding, </w:t>
      </w:r>
      <w:r w:rsidR="00F00264">
        <w:rPr>
          <w:rFonts w:ascii="Times New Roman" w:eastAsiaTheme="minorEastAsia" w:hAnsi="Times New Roman" w:cs="Times New Roman"/>
          <w:color w:val="auto"/>
          <w:sz w:val="28"/>
          <w:szCs w:val="28"/>
          <w:lang w:val="en-FR" w:eastAsia="en-GB"/>
        </w:rPr>
        <w:t>Design</w:t>
      </w:r>
      <w:r w:rsidR="00B8740A">
        <w:rPr>
          <w:rFonts w:ascii="Times New Roman" w:eastAsiaTheme="minorEastAsia" w:hAnsi="Times New Roman" w:cs="Times New Roman"/>
          <w:color w:val="auto"/>
          <w:sz w:val="28"/>
          <w:szCs w:val="28"/>
          <w:lang w:val="en-FR" w:eastAsia="en-GB"/>
        </w:rPr>
        <w:t>, Fashion</w:t>
      </w:r>
    </w:p>
    <w:p w14:paraId="2F4F056B" w14:textId="68540A7B" w:rsidR="00827899" w:rsidRPr="0070255B" w:rsidRDefault="00827899" w:rsidP="0070255B">
      <w:pPr>
        <w:spacing w:before="100" w:beforeAutospacing="1" w:after="100" w:afterAutospacing="1"/>
        <w:divId w:val="131795772"/>
        <w:rPr>
          <w:rFonts w:ascii="Times New Roman" w:eastAsiaTheme="minorEastAsia" w:hAnsi="Times New Roman" w:cs="Times New Roman"/>
          <w:color w:val="auto"/>
          <w:sz w:val="24"/>
          <w:szCs w:val="24"/>
          <w:lang w:val="en-FR" w:eastAsia="en-GB"/>
        </w:rPr>
      </w:pPr>
    </w:p>
    <w:p w14:paraId="4ED6F2F4" w14:textId="77777777" w:rsidR="00D22070" w:rsidRPr="00450D0E" w:rsidRDefault="00D22070" w:rsidP="00D22070">
      <w:pPr>
        <w:pStyle w:val="ListBullet"/>
        <w:numPr>
          <w:ilvl w:val="0"/>
          <w:numId w:val="0"/>
        </w:numPr>
        <w:ind w:left="360" w:hanging="360"/>
        <w:rPr>
          <w:lang w:val="en-GB"/>
        </w:rPr>
      </w:pPr>
    </w:p>
    <w:sectPr w:rsidR="00D22070" w:rsidRPr="00450D0E" w:rsidSect="00450D0E">
      <w:footerReference w:type="default" r:id="rId8"/>
      <w:pgSz w:w="11906" w:h="16838" w:code="9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F0571" w14:textId="77777777" w:rsidR="00CA38E0" w:rsidRDefault="00CA38E0">
      <w:pPr>
        <w:spacing w:after="0"/>
      </w:pPr>
      <w:r>
        <w:separator/>
      </w:r>
    </w:p>
  </w:endnote>
  <w:endnote w:type="continuationSeparator" w:id="0">
    <w:p w14:paraId="05E54C12" w14:textId="77777777" w:rsidR="00CA38E0" w:rsidRDefault="00CA38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n-GB"/>
      </w:r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B8591" w14:textId="77777777" w:rsidR="00394A6D" w:rsidRPr="00450D0E" w:rsidRDefault="007D00B3">
        <w:pPr>
          <w:pStyle w:val="Footer"/>
          <w:rPr>
            <w:lang w:val="en-GB"/>
          </w:rPr>
        </w:pPr>
        <w:r w:rsidRPr="00450D0E">
          <w:rPr>
            <w:lang w:val="en-GB" w:bidi="en-GB"/>
          </w:rPr>
          <w:fldChar w:fldCharType="begin"/>
        </w:r>
        <w:r w:rsidRPr="00450D0E">
          <w:rPr>
            <w:lang w:val="en-GB" w:bidi="en-GB"/>
          </w:rPr>
          <w:instrText xml:space="preserve"> PAGE   \* MERGEFORMAT </w:instrText>
        </w:r>
        <w:r w:rsidRPr="00450D0E">
          <w:rPr>
            <w:lang w:val="en-GB" w:bidi="en-GB"/>
          </w:rPr>
          <w:fldChar w:fldCharType="separate"/>
        </w:r>
        <w:r w:rsidR="005E5E55" w:rsidRPr="00450D0E">
          <w:rPr>
            <w:noProof/>
            <w:lang w:val="en-GB" w:bidi="en-GB"/>
          </w:rPr>
          <w:t>2</w:t>
        </w:r>
        <w:r w:rsidRPr="00450D0E"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B8F34" w14:textId="77777777" w:rsidR="00CA38E0" w:rsidRDefault="00CA38E0">
      <w:pPr>
        <w:spacing w:after="0"/>
      </w:pPr>
      <w:r>
        <w:separator/>
      </w:r>
    </w:p>
  </w:footnote>
  <w:footnote w:type="continuationSeparator" w:id="0">
    <w:p w14:paraId="61FAF70F" w14:textId="77777777" w:rsidR="00CA38E0" w:rsidRDefault="00CA38E0">
      <w:pPr>
        <w:spacing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CA1C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62E1F61"/>
    <w:multiLevelType w:val="hybridMultilevel"/>
    <w:tmpl w:val="8522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71A88"/>
    <w:multiLevelType w:val="hybridMultilevel"/>
    <w:tmpl w:val="29061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919B3"/>
    <w:multiLevelType w:val="hybridMultilevel"/>
    <w:tmpl w:val="15EC51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C3718FC"/>
    <w:multiLevelType w:val="hybridMultilevel"/>
    <w:tmpl w:val="2012BE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FE06E7"/>
    <w:multiLevelType w:val="hybridMultilevel"/>
    <w:tmpl w:val="19B459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2E31BC"/>
    <w:multiLevelType w:val="hybridMultilevel"/>
    <w:tmpl w:val="760AD3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326939">
    <w:abstractNumId w:val="9"/>
  </w:num>
  <w:num w:numId="2" w16cid:durableId="2086829557">
    <w:abstractNumId w:val="9"/>
    <w:lvlOverride w:ilvl="0">
      <w:startOverride w:val="1"/>
    </w:lvlOverride>
  </w:num>
  <w:num w:numId="3" w16cid:durableId="169566462">
    <w:abstractNumId w:val="9"/>
    <w:lvlOverride w:ilvl="0">
      <w:startOverride w:val="1"/>
    </w:lvlOverride>
  </w:num>
  <w:num w:numId="4" w16cid:durableId="1594053043">
    <w:abstractNumId w:val="9"/>
    <w:lvlOverride w:ilvl="0">
      <w:startOverride w:val="1"/>
    </w:lvlOverride>
  </w:num>
  <w:num w:numId="5" w16cid:durableId="1302076117">
    <w:abstractNumId w:val="7"/>
  </w:num>
  <w:num w:numId="6" w16cid:durableId="997341668">
    <w:abstractNumId w:val="6"/>
  </w:num>
  <w:num w:numId="7" w16cid:durableId="788473558">
    <w:abstractNumId w:val="5"/>
  </w:num>
  <w:num w:numId="8" w16cid:durableId="1373068374">
    <w:abstractNumId w:val="4"/>
  </w:num>
  <w:num w:numId="9" w16cid:durableId="309674112">
    <w:abstractNumId w:val="8"/>
  </w:num>
  <w:num w:numId="10" w16cid:durableId="1850099390">
    <w:abstractNumId w:val="3"/>
  </w:num>
  <w:num w:numId="11" w16cid:durableId="448667610">
    <w:abstractNumId w:val="2"/>
  </w:num>
  <w:num w:numId="12" w16cid:durableId="562639247">
    <w:abstractNumId w:val="1"/>
  </w:num>
  <w:num w:numId="13" w16cid:durableId="1330906774">
    <w:abstractNumId w:val="0"/>
  </w:num>
  <w:num w:numId="14" w16cid:durableId="2021929537">
    <w:abstractNumId w:val="13"/>
  </w:num>
  <w:num w:numId="15" w16cid:durableId="375619349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465314601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1546527729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011566121">
    <w:abstractNumId w:val="13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399399167">
    <w:abstractNumId w:val="15"/>
  </w:num>
  <w:num w:numId="20" w16cid:durableId="229927696">
    <w:abstractNumId w:val="11"/>
  </w:num>
  <w:num w:numId="21" w16cid:durableId="598871059">
    <w:abstractNumId w:val="17"/>
  </w:num>
  <w:num w:numId="22" w16cid:durableId="1735733448">
    <w:abstractNumId w:val="12"/>
  </w:num>
  <w:num w:numId="23" w16cid:durableId="176358041">
    <w:abstractNumId w:val="16"/>
  </w:num>
  <w:num w:numId="24" w16cid:durableId="1546746549">
    <w:abstractNumId w:val="14"/>
  </w:num>
  <w:num w:numId="25" w16cid:durableId="1247035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0"/>
    <w:rsid w:val="0000726B"/>
    <w:rsid w:val="000079B4"/>
    <w:rsid w:val="001025F7"/>
    <w:rsid w:val="00186AB0"/>
    <w:rsid w:val="001D72DB"/>
    <w:rsid w:val="002013DC"/>
    <w:rsid w:val="002B6DAF"/>
    <w:rsid w:val="00334FF0"/>
    <w:rsid w:val="00374627"/>
    <w:rsid w:val="00394A6D"/>
    <w:rsid w:val="00397582"/>
    <w:rsid w:val="003A45D3"/>
    <w:rsid w:val="003B5CC2"/>
    <w:rsid w:val="003C3C87"/>
    <w:rsid w:val="003E6BB5"/>
    <w:rsid w:val="003F19B9"/>
    <w:rsid w:val="0041397C"/>
    <w:rsid w:val="00427FC9"/>
    <w:rsid w:val="00434FA5"/>
    <w:rsid w:val="004476A1"/>
    <w:rsid w:val="00450D0E"/>
    <w:rsid w:val="00463EA3"/>
    <w:rsid w:val="004B63D5"/>
    <w:rsid w:val="004F62F3"/>
    <w:rsid w:val="00500952"/>
    <w:rsid w:val="005114E7"/>
    <w:rsid w:val="00523E00"/>
    <w:rsid w:val="00546A05"/>
    <w:rsid w:val="00557C24"/>
    <w:rsid w:val="005835E7"/>
    <w:rsid w:val="00596CD7"/>
    <w:rsid w:val="005E2A10"/>
    <w:rsid w:val="005E5E55"/>
    <w:rsid w:val="005E6049"/>
    <w:rsid w:val="00602FC2"/>
    <w:rsid w:val="006035FD"/>
    <w:rsid w:val="00616068"/>
    <w:rsid w:val="00677FFD"/>
    <w:rsid w:val="00686561"/>
    <w:rsid w:val="006E2656"/>
    <w:rsid w:val="006E401C"/>
    <w:rsid w:val="0070255B"/>
    <w:rsid w:val="00751883"/>
    <w:rsid w:val="00755EA1"/>
    <w:rsid w:val="00757E2A"/>
    <w:rsid w:val="0077621B"/>
    <w:rsid w:val="00781D38"/>
    <w:rsid w:val="007963CE"/>
    <w:rsid w:val="007A66A8"/>
    <w:rsid w:val="007B5D92"/>
    <w:rsid w:val="007D00B3"/>
    <w:rsid w:val="008068B4"/>
    <w:rsid w:val="008153ED"/>
    <w:rsid w:val="0081729E"/>
    <w:rsid w:val="00827899"/>
    <w:rsid w:val="00831EFA"/>
    <w:rsid w:val="008409DC"/>
    <w:rsid w:val="00851C2D"/>
    <w:rsid w:val="00856DE9"/>
    <w:rsid w:val="008916B6"/>
    <w:rsid w:val="008A4E24"/>
    <w:rsid w:val="008D2F64"/>
    <w:rsid w:val="008D52FC"/>
    <w:rsid w:val="008D5B92"/>
    <w:rsid w:val="008E10EB"/>
    <w:rsid w:val="00912D58"/>
    <w:rsid w:val="009233AE"/>
    <w:rsid w:val="00940E4D"/>
    <w:rsid w:val="009620A9"/>
    <w:rsid w:val="009763C8"/>
    <w:rsid w:val="009801B4"/>
    <w:rsid w:val="009A1637"/>
    <w:rsid w:val="009B287A"/>
    <w:rsid w:val="00A2657B"/>
    <w:rsid w:val="00A61AC9"/>
    <w:rsid w:val="00A66CFD"/>
    <w:rsid w:val="00A8131A"/>
    <w:rsid w:val="00A863BF"/>
    <w:rsid w:val="00AB6B2F"/>
    <w:rsid w:val="00AD7619"/>
    <w:rsid w:val="00B078B4"/>
    <w:rsid w:val="00B131CA"/>
    <w:rsid w:val="00B17EC8"/>
    <w:rsid w:val="00B22698"/>
    <w:rsid w:val="00B549BE"/>
    <w:rsid w:val="00B76616"/>
    <w:rsid w:val="00B769EE"/>
    <w:rsid w:val="00B8740A"/>
    <w:rsid w:val="00BB478A"/>
    <w:rsid w:val="00BC46D4"/>
    <w:rsid w:val="00C152AB"/>
    <w:rsid w:val="00C57E43"/>
    <w:rsid w:val="00C72B59"/>
    <w:rsid w:val="00CA38E0"/>
    <w:rsid w:val="00CC75DB"/>
    <w:rsid w:val="00CD243B"/>
    <w:rsid w:val="00D12788"/>
    <w:rsid w:val="00D15B2D"/>
    <w:rsid w:val="00D210A5"/>
    <w:rsid w:val="00D22070"/>
    <w:rsid w:val="00D33143"/>
    <w:rsid w:val="00D56207"/>
    <w:rsid w:val="00D765AF"/>
    <w:rsid w:val="00D829C7"/>
    <w:rsid w:val="00DC0B80"/>
    <w:rsid w:val="00DC5326"/>
    <w:rsid w:val="00DD4208"/>
    <w:rsid w:val="00E26D06"/>
    <w:rsid w:val="00E65788"/>
    <w:rsid w:val="00E96782"/>
    <w:rsid w:val="00EA2B92"/>
    <w:rsid w:val="00EC21F8"/>
    <w:rsid w:val="00EC4B66"/>
    <w:rsid w:val="00ED264F"/>
    <w:rsid w:val="00F00264"/>
    <w:rsid w:val="00F16524"/>
    <w:rsid w:val="00F84081"/>
    <w:rsid w:val="00FB0799"/>
    <w:rsid w:val="00FB720D"/>
    <w:rsid w:val="00FC78D7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DC87E0"/>
  <w15:chartTrackingRefBased/>
  <w15:docId w15:val="{CB5AF3AE-F2CA-474A-A547-14E19618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u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C75DB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F1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atyanamamlouk@gmail.com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D3122D9-0DE2-A349-BE1C-795754472425%7d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F43AA45564C34FA13220391502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6579-52F1-2346-8A4C-363A1037994C}"/>
      </w:docPartPr>
      <w:docPartBody>
        <w:p w:rsidR="00040A9B" w:rsidRDefault="00040A9B">
          <w:pPr>
            <w:pStyle w:val="96F43AA45564C34FA132203915029035"/>
          </w:pPr>
          <w:r w:rsidRPr="00450D0E">
            <w:rPr>
              <w:lang w:val="en-GB" w:bidi="en-GB"/>
            </w:rPr>
            <w:t>Your name</w:t>
          </w:r>
        </w:p>
      </w:docPartBody>
    </w:docPart>
    <w:docPart>
      <w:docPartPr>
        <w:name w:val="E6D3DCA109168948A224F2AA1A66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2BD4-5592-EC46-B3BD-236D745293E4}"/>
      </w:docPartPr>
      <w:docPartBody>
        <w:p w:rsidR="00040A9B" w:rsidRDefault="00040A9B" w:rsidP="00040A9B">
          <w:pPr>
            <w:pStyle w:val="E6D3DCA109168948A224F2AA1A66B85A"/>
          </w:pPr>
          <w:r w:rsidRPr="00450D0E">
            <w:rPr>
              <w:lang w:val="en-GB" w:bidi="en-GB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9B"/>
    <w:rsid w:val="00040A9B"/>
    <w:rsid w:val="003E6BB5"/>
    <w:rsid w:val="0041397C"/>
    <w:rsid w:val="0052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FR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F43AA45564C34FA132203915029035">
    <w:name w:val="96F43AA45564C34FA132203915029035"/>
  </w:style>
  <w:style w:type="paragraph" w:customStyle="1" w:styleId="E6D3DCA109168948A224F2AA1A66B85A">
    <w:name w:val="E6D3DCA109168948A224F2AA1A66B85A"/>
    <w:rsid w:val="00040A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%7b5D3122D9-0DE2-A349-BE1C-795754472425%7dtf02919188.dotx</Template>
  <TotalTime>1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Mamlouk</dc:creator>
  <cp:keywords/>
  <dc:description/>
  <cp:lastModifiedBy>Tatyana Mamlouk</cp:lastModifiedBy>
  <cp:revision>2</cp:revision>
  <dcterms:created xsi:type="dcterms:W3CDTF">2025-03-27T17:41:00Z</dcterms:created>
  <dcterms:modified xsi:type="dcterms:W3CDTF">2025-03-27T17:41:00Z</dcterms:modified>
</cp:coreProperties>
</file>