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1A00" w14:textId="77777777" w:rsidR="004C4DC9" w:rsidRDefault="00000000">
      <w:pPr>
        <w:pStyle w:val="BodyText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07B48A5" wp14:editId="344D8FE8">
                <wp:simplePos x="0" y="0"/>
                <wp:positionH relativeFrom="page">
                  <wp:posOffset>450621</wp:posOffset>
                </wp:positionH>
                <wp:positionV relativeFrom="page">
                  <wp:posOffset>678191</wp:posOffset>
                </wp:positionV>
                <wp:extent cx="6672580" cy="317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31750">
                              <a:moveTo>
                                <a:pt x="6672453" y="23710"/>
                              </a:moveTo>
                              <a:lnTo>
                                <a:pt x="0" y="23710"/>
                              </a:lnTo>
                              <a:lnTo>
                                <a:pt x="0" y="31623"/>
                              </a:lnTo>
                              <a:lnTo>
                                <a:pt x="6672453" y="31623"/>
                              </a:lnTo>
                              <a:lnTo>
                                <a:pt x="6672453" y="23710"/>
                              </a:lnTo>
                              <a:close/>
                            </a:path>
                            <a:path w="6672580" h="31750">
                              <a:moveTo>
                                <a:pt x="6672453" y="0"/>
                              </a:moveTo>
                              <a:lnTo>
                                <a:pt x="0" y="0"/>
                              </a:lnTo>
                              <a:lnTo>
                                <a:pt x="0" y="7899"/>
                              </a:lnTo>
                              <a:lnTo>
                                <a:pt x="6672453" y="7899"/>
                              </a:lnTo>
                              <a:lnTo>
                                <a:pt x="66724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9B904" id="Graphic 1" o:spid="_x0000_s1026" style="position:absolute;margin-left:35.5pt;margin-top:53.4pt;width:525.4pt;height:2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7258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" path="m6672453,23710l,23710r,7913l6672453,31623r,-7913xem6672453,l,,,7899r6672453,l667245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2CC31E9" w14:textId="25EC8342" w:rsidR="004C4DC9" w:rsidRPr="0039466E" w:rsidRDefault="00000000">
      <w:pPr>
        <w:pStyle w:val="BodyText"/>
        <w:ind w:left="4" w:right="9"/>
        <w:jc w:val="center"/>
        <w:rPr>
          <w:lang w:val="sv-SE"/>
        </w:rPr>
      </w:pPr>
      <w:r w:rsidRPr="0039466E">
        <w:rPr>
          <w:color w:val="202020"/>
          <w:lang w:val="sv-SE"/>
        </w:rPr>
        <w:t>MATN,</w:t>
      </w:r>
      <w:r w:rsidRPr="0039466E">
        <w:rPr>
          <w:color w:val="202020"/>
          <w:spacing w:val="21"/>
          <w:lang w:val="sv-SE"/>
        </w:rPr>
        <w:t xml:space="preserve"> </w:t>
      </w:r>
      <w:r w:rsidRPr="0039466E">
        <w:rPr>
          <w:color w:val="202020"/>
          <w:lang w:val="sv-SE"/>
        </w:rPr>
        <w:t>BSALIM,</w:t>
      </w:r>
      <w:r w:rsidRPr="0039466E">
        <w:rPr>
          <w:color w:val="202020"/>
          <w:spacing w:val="65"/>
          <w:w w:val="150"/>
          <w:lang w:val="sv-SE"/>
        </w:rPr>
        <w:t xml:space="preserve"> </w:t>
      </w:r>
      <w:r w:rsidRPr="0039466E">
        <w:rPr>
          <w:color w:val="202020"/>
          <w:lang w:val="sv-SE"/>
        </w:rPr>
        <w:t>•</w:t>
      </w:r>
      <w:r w:rsidRPr="0039466E">
        <w:rPr>
          <w:color w:val="202020"/>
          <w:spacing w:val="65"/>
          <w:w w:val="150"/>
          <w:lang w:val="sv-SE"/>
        </w:rPr>
        <w:t xml:space="preserve"> </w:t>
      </w:r>
      <w:r w:rsidR="004C4DC9">
        <w:fldChar w:fldCharType="begin"/>
      </w:r>
      <w:r w:rsidR="004C4DC9" w:rsidRPr="000A04AC">
        <w:rPr>
          <w:lang w:val="sv-SE"/>
        </w:rPr>
        <w:instrText>HYPERLINK "mailto:chbeirpatrick@gmail.com" \h</w:instrText>
      </w:r>
      <w:r w:rsidR="004C4DC9">
        <w:fldChar w:fldCharType="separate"/>
      </w:r>
      <w:r w:rsidR="004C4DC9" w:rsidRPr="0039466E">
        <w:rPr>
          <w:color w:val="202020"/>
          <w:lang w:val="sv-SE"/>
        </w:rPr>
        <w:t>CHBEIRPATRICK@GMAIL.COM</w:t>
      </w:r>
      <w:r w:rsidR="004C4DC9">
        <w:fldChar w:fldCharType="end"/>
      </w:r>
      <w:r w:rsidRPr="0039466E">
        <w:rPr>
          <w:color w:val="202020"/>
          <w:spacing w:val="65"/>
          <w:w w:val="150"/>
          <w:lang w:val="sv-SE"/>
        </w:rPr>
        <w:t xml:space="preserve"> </w:t>
      </w:r>
      <w:r w:rsidRPr="0039466E">
        <w:rPr>
          <w:color w:val="202020"/>
          <w:lang w:val="sv-SE"/>
        </w:rPr>
        <w:t>•</w:t>
      </w:r>
      <w:r w:rsidRPr="0039466E">
        <w:rPr>
          <w:color w:val="202020"/>
          <w:spacing w:val="65"/>
          <w:w w:val="150"/>
          <w:lang w:val="sv-SE"/>
        </w:rPr>
        <w:t xml:space="preserve"> </w:t>
      </w:r>
      <w:r w:rsidRPr="0039466E">
        <w:rPr>
          <w:color w:val="202020"/>
          <w:spacing w:val="-2"/>
          <w:lang w:val="sv-SE"/>
        </w:rPr>
        <w:t>+96176368742</w:t>
      </w:r>
      <w:r w:rsidR="0039466E">
        <w:rPr>
          <w:color w:val="202020"/>
          <w:spacing w:val="-2"/>
          <w:lang w:val="sv-SE"/>
        </w:rPr>
        <w:t xml:space="preserve"> -</w:t>
      </w:r>
      <w:r w:rsidR="0039466E">
        <w:rPr>
          <w:rFonts w:ascii="Open Sans" w:eastAsia="Open Sans" w:hAnsi="Open Sans" w:cs="Open Sans"/>
          <w:b/>
          <w:lang w:val="sv-SE"/>
        </w:rPr>
        <w:fldChar w:fldCharType="begin"/>
      </w:r>
      <w:r w:rsidR="0039466E">
        <w:rPr>
          <w:rFonts w:ascii="Open Sans" w:eastAsia="Open Sans" w:hAnsi="Open Sans" w:cs="Open Sans"/>
          <w:b/>
          <w:lang w:val="sv-SE"/>
        </w:rPr>
        <w:instrText>HYPERLINK "</w:instrText>
      </w:r>
      <w:r w:rsidR="0039466E" w:rsidRPr="0039466E">
        <w:rPr>
          <w:rFonts w:ascii="Open Sans" w:eastAsia="Open Sans" w:hAnsi="Open Sans" w:cs="Open Sans"/>
          <w:b/>
          <w:lang w:val="sv-SE"/>
        </w:rPr>
        <w:instrText>https://www.linkedin.com/in/patrick-chbeir-403758363/</w:instrText>
      </w:r>
      <w:r w:rsidR="0039466E">
        <w:rPr>
          <w:rFonts w:ascii="Open Sans" w:eastAsia="Open Sans" w:hAnsi="Open Sans" w:cs="Open Sans"/>
          <w:b/>
          <w:lang w:val="sv-SE"/>
        </w:rPr>
        <w:instrText>"</w:instrText>
      </w:r>
      <w:r w:rsidR="0039466E">
        <w:rPr>
          <w:rFonts w:ascii="Open Sans" w:eastAsia="Open Sans" w:hAnsi="Open Sans" w:cs="Open Sans"/>
          <w:b/>
          <w:lang w:val="sv-SE"/>
        </w:rPr>
      </w:r>
      <w:r w:rsidR="0039466E">
        <w:rPr>
          <w:rFonts w:ascii="Open Sans" w:eastAsia="Open Sans" w:hAnsi="Open Sans" w:cs="Open Sans"/>
          <w:b/>
          <w:lang w:val="sv-SE"/>
        </w:rPr>
        <w:fldChar w:fldCharType="separate"/>
      </w:r>
      <w:r w:rsidR="0039466E" w:rsidRPr="008A2E06">
        <w:rPr>
          <w:rStyle w:val="Hyperlink"/>
          <w:rFonts w:ascii="Open Sans" w:eastAsia="Open Sans" w:hAnsi="Open Sans" w:cs="Open Sans"/>
          <w:b/>
          <w:lang w:val="sv-SE"/>
        </w:rPr>
        <w:t>https://www.linkedin.com/in/patrick-chbeir-403758363/</w:t>
      </w:r>
      <w:r w:rsidR="0039466E">
        <w:rPr>
          <w:rFonts w:ascii="Open Sans" w:eastAsia="Open Sans" w:hAnsi="Open Sans" w:cs="Open Sans"/>
          <w:b/>
          <w:lang w:val="sv-SE"/>
        </w:rPr>
        <w:fldChar w:fldCharType="end"/>
      </w:r>
    </w:p>
    <w:p w14:paraId="4EA3B586" w14:textId="77777777" w:rsidR="004C4DC9" w:rsidRDefault="00000000">
      <w:pPr>
        <w:pStyle w:val="Heading1"/>
      </w:pPr>
      <w:r>
        <w:rPr>
          <w:color w:val="202020"/>
        </w:rPr>
        <w:t>Patrick</w:t>
      </w:r>
      <w:r>
        <w:rPr>
          <w:color w:val="202020"/>
          <w:spacing w:val="73"/>
        </w:rPr>
        <w:t xml:space="preserve"> </w:t>
      </w:r>
      <w:proofErr w:type="spellStart"/>
      <w:r>
        <w:rPr>
          <w:color w:val="202020"/>
          <w:spacing w:val="-2"/>
        </w:rPr>
        <w:t>Chbeir</w:t>
      </w:r>
      <w:proofErr w:type="spellEnd"/>
    </w:p>
    <w:p w14:paraId="7977B583" w14:textId="29652864" w:rsidR="004C4DC9" w:rsidRDefault="0039466E">
      <w:pPr>
        <w:spacing w:before="96"/>
        <w:ind w:left="8" w:right="9"/>
        <w:jc w:val="center"/>
        <w:rPr>
          <w:i/>
          <w:color w:val="202020"/>
          <w:sz w:val="17"/>
        </w:rPr>
      </w:pPr>
      <w:r>
        <w:rPr>
          <w:i/>
          <w:color w:val="202020"/>
          <w:sz w:val="17"/>
        </w:rPr>
        <w:t>Computer and Communication Engineering</w:t>
      </w:r>
    </w:p>
    <w:p w14:paraId="1C86ADB1" w14:textId="77777777" w:rsidR="0039466E" w:rsidRDefault="0039466E">
      <w:pPr>
        <w:spacing w:before="96"/>
        <w:ind w:left="8" w:right="9"/>
        <w:jc w:val="center"/>
        <w:rPr>
          <w:i/>
          <w:color w:val="202020"/>
          <w:sz w:val="17"/>
        </w:rPr>
      </w:pPr>
    </w:p>
    <w:p w14:paraId="3506038C" w14:textId="579B7092" w:rsidR="0039466E" w:rsidRDefault="0039466E">
      <w:pPr>
        <w:spacing w:before="96"/>
        <w:ind w:left="8" w:right="9"/>
        <w:jc w:val="center"/>
        <w:rPr>
          <w:iCs/>
          <w:color w:val="202020"/>
          <w:sz w:val="24"/>
          <w:szCs w:val="24"/>
        </w:rPr>
      </w:pPr>
      <w:r>
        <w:rPr>
          <w:iCs/>
          <w:color w:val="202020"/>
          <w:sz w:val="24"/>
          <w:szCs w:val="24"/>
        </w:rPr>
        <w:t>Summary:</w:t>
      </w:r>
    </w:p>
    <w:p w14:paraId="3BF76AD2" w14:textId="2A34AD5C" w:rsidR="0039466E" w:rsidRDefault="0039466E" w:rsidP="0039466E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  <w:r w:rsidRPr="0039466E">
        <w:rPr>
          <w:iCs/>
          <w:color w:val="202020"/>
          <w:spacing w:val="-2"/>
          <w:sz w:val="24"/>
          <w:szCs w:val="24"/>
        </w:rPr>
        <w:t>Computer and Communication Engineering student passionate about artificial intelligence, modern technologies, and trading, with strong analytical and problem-solving skills and an interest in data-driven decision-making. Seeking opportunities in AI engineering and AI applications to expand technical expertise and contribute to innovative solutions.</w:t>
      </w:r>
    </w:p>
    <w:p w14:paraId="44072C4F" w14:textId="77777777" w:rsidR="0039466E" w:rsidRDefault="0039466E" w:rsidP="0039466E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</w:p>
    <w:p w14:paraId="2908DCC5" w14:textId="77777777" w:rsidR="0039466E" w:rsidRDefault="0039466E" w:rsidP="0039466E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</w:p>
    <w:p w14:paraId="256C9AF6" w14:textId="3EFC1CE6" w:rsidR="0039466E" w:rsidRPr="00712B5C" w:rsidRDefault="00C464FB" w:rsidP="00C464FB">
      <w:pPr>
        <w:spacing w:before="96"/>
        <w:ind w:left="8" w:right="9"/>
        <w:jc w:val="center"/>
        <w:rPr>
          <w:b/>
          <w:bCs/>
          <w:iCs/>
          <w:color w:val="202020"/>
          <w:spacing w:val="-2"/>
          <w:sz w:val="36"/>
          <w:szCs w:val="36"/>
        </w:rPr>
      </w:pPr>
      <w:r w:rsidRPr="00712B5C">
        <w:rPr>
          <w:b/>
          <w:bCs/>
          <w:iCs/>
          <w:color w:val="202020"/>
          <w:spacing w:val="-2"/>
          <w:sz w:val="36"/>
          <w:szCs w:val="36"/>
        </w:rPr>
        <w:t>Experience:</w:t>
      </w:r>
    </w:p>
    <w:p w14:paraId="179BE85D" w14:textId="535310A0" w:rsidR="00C464FB" w:rsidRDefault="00C464FB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  <w:r w:rsidRPr="00C464FB">
        <w:rPr>
          <w:iCs/>
          <w:color w:val="202020"/>
          <w:spacing w:val="-2"/>
          <w:sz w:val="24"/>
          <w:szCs w:val="24"/>
        </w:rPr>
        <w:t>Salesperson — SHARP Lebanon (3 months)</w:t>
      </w:r>
    </w:p>
    <w:p w14:paraId="16B2B3F4" w14:textId="77777777" w:rsidR="00C464FB" w:rsidRDefault="00C464FB" w:rsidP="00C464FB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</w:p>
    <w:p w14:paraId="1B5651A0" w14:textId="4B9A598C" w:rsidR="00C464FB" w:rsidRDefault="00C464FB" w:rsidP="00C464FB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  <w:r w:rsidRPr="00C464FB">
        <w:rPr>
          <w:iCs/>
          <w:color w:val="202020"/>
          <w:spacing w:val="-2"/>
          <w:sz w:val="24"/>
          <w:szCs w:val="24"/>
        </w:rPr>
        <w:t xml:space="preserve">Assisted </w:t>
      </w:r>
      <w:r>
        <w:rPr>
          <w:iCs/>
          <w:color w:val="202020"/>
          <w:spacing w:val="-2"/>
          <w:sz w:val="24"/>
          <w:szCs w:val="24"/>
        </w:rPr>
        <w:t>1</w:t>
      </w:r>
      <w:r w:rsidRPr="00C464FB">
        <w:rPr>
          <w:iCs/>
          <w:color w:val="202020"/>
          <w:spacing w:val="-2"/>
          <w:sz w:val="24"/>
          <w:szCs w:val="24"/>
        </w:rPr>
        <w:t>0–</w:t>
      </w:r>
      <w:r>
        <w:rPr>
          <w:iCs/>
          <w:color w:val="202020"/>
          <w:spacing w:val="-2"/>
          <w:sz w:val="24"/>
          <w:szCs w:val="24"/>
        </w:rPr>
        <w:t>2</w:t>
      </w:r>
      <w:r w:rsidRPr="00C464FB">
        <w:rPr>
          <w:iCs/>
          <w:color w:val="202020"/>
          <w:spacing w:val="-2"/>
          <w:sz w:val="24"/>
          <w:szCs w:val="24"/>
        </w:rPr>
        <w:t>0 customers daily with product selection and detailed product information, contributing to monthly sales goals through personalized recommendations, strong customer service, and positive customer relationship building.</w:t>
      </w:r>
    </w:p>
    <w:p w14:paraId="338F2109" w14:textId="77777777" w:rsidR="00C464FB" w:rsidRDefault="00C464FB" w:rsidP="00C464FB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</w:p>
    <w:p w14:paraId="4F58C18D" w14:textId="77777777" w:rsidR="00C464FB" w:rsidRDefault="00C464FB" w:rsidP="00C464FB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</w:p>
    <w:p w14:paraId="55FDD6A7" w14:textId="7D63EA0E" w:rsidR="00C464FB" w:rsidRDefault="00C464FB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  <w:r w:rsidRPr="00C464FB">
        <w:rPr>
          <w:iCs/>
          <w:color w:val="202020"/>
          <w:spacing w:val="-2"/>
          <w:sz w:val="24"/>
          <w:szCs w:val="24"/>
        </w:rPr>
        <w:t>Private Tutor</w:t>
      </w:r>
      <w:r>
        <w:rPr>
          <w:iCs/>
          <w:color w:val="202020"/>
          <w:spacing w:val="-2"/>
          <w:sz w:val="24"/>
          <w:szCs w:val="24"/>
        </w:rPr>
        <w:t xml:space="preserve"> – (3 years)</w:t>
      </w:r>
    </w:p>
    <w:p w14:paraId="78F7C937" w14:textId="32364EAB" w:rsidR="00C464FB" w:rsidRDefault="00C464FB" w:rsidP="007958D7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  <w:r w:rsidRPr="00C464FB">
        <w:rPr>
          <w:iCs/>
          <w:color w:val="202020"/>
          <w:spacing w:val="-2"/>
          <w:sz w:val="24"/>
          <w:szCs w:val="24"/>
        </w:rPr>
        <w:t xml:space="preserve">Provided academic support to </w:t>
      </w:r>
      <w:r>
        <w:rPr>
          <w:iCs/>
          <w:color w:val="202020"/>
          <w:spacing w:val="-2"/>
          <w:sz w:val="24"/>
          <w:szCs w:val="24"/>
        </w:rPr>
        <w:t>7</w:t>
      </w:r>
      <w:r w:rsidRPr="00C464FB">
        <w:rPr>
          <w:iCs/>
          <w:color w:val="202020"/>
          <w:spacing w:val="-2"/>
          <w:sz w:val="24"/>
          <w:szCs w:val="24"/>
        </w:rPr>
        <w:t xml:space="preserve"> students in mathematics, physics, and related subjects,</w:t>
      </w:r>
      <w:r w:rsidRPr="00C464FB">
        <w:t xml:space="preserve"> </w:t>
      </w:r>
      <w:r w:rsidRPr="00C464FB">
        <w:rPr>
          <w:iCs/>
          <w:color w:val="202020"/>
          <w:spacing w:val="-2"/>
          <w:sz w:val="24"/>
          <w:szCs w:val="24"/>
        </w:rPr>
        <w:t xml:space="preserve">with all </w:t>
      </w:r>
      <w:r>
        <w:rPr>
          <w:iCs/>
          <w:color w:val="202020"/>
          <w:spacing w:val="-2"/>
          <w:sz w:val="24"/>
          <w:szCs w:val="24"/>
        </w:rPr>
        <w:t>7</w:t>
      </w:r>
      <w:r w:rsidRPr="00C464FB">
        <w:rPr>
          <w:iCs/>
          <w:color w:val="202020"/>
          <w:spacing w:val="-2"/>
          <w:sz w:val="24"/>
          <w:szCs w:val="24"/>
        </w:rPr>
        <w:t xml:space="preserve"> students successfully passing their exams and achieving scores of at least 80/100.</w:t>
      </w:r>
    </w:p>
    <w:p w14:paraId="48676537" w14:textId="77777777" w:rsidR="007958D7" w:rsidRDefault="007958D7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</w:p>
    <w:p w14:paraId="1D1BB0AC" w14:textId="02C8DE2A" w:rsidR="007958D7" w:rsidRDefault="007958D7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  <w:r>
        <w:rPr>
          <w:iCs/>
          <w:color w:val="202020"/>
          <w:spacing w:val="-2"/>
          <w:sz w:val="24"/>
          <w:szCs w:val="24"/>
        </w:rPr>
        <w:t>L</w:t>
      </w:r>
      <w:r w:rsidRPr="007958D7">
        <w:rPr>
          <w:iCs/>
          <w:color w:val="202020"/>
          <w:spacing w:val="-2"/>
          <w:sz w:val="24"/>
          <w:szCs w:val="24"/>
        </w:rPr>
        <w:t>ibrary System Manager &amp; Gym Assistant — Notre Dame University</w:t>
      </w:r>
    </w:p>
    <w:p w14:paraId="628D38E1" w14:textId="00C9C068" w:rsidR="007958D7" w:rsidRDefault="007958D7" w:rsidP="007958D7">
      <w:pPr>
        <w:spacing w:before="96"/>
        <w:ind w:left="8" w:right="9"/>
        <w:rPr>
          <w:iCs/>
          <w:color w:val="202020"/>
          <w:spacing w:val="-2"/>
          <w:sz w:val="24"/>
          <w:szCs w:val="24"/>
        </w:rPr>
      </w:pPr>
      <w:r w:rsidRPr="007958D7">
        <w:rPr>
          <w:iCs/>
          <w:color w:val="202020"/>
          <w:spacing w:val="-2"/>
          <w:sz w:val="24"/>
          <w:szCs w:val="24"/>
        </w:rPr>
        <w:t>Participated in a university Work-Study Grant program contributing toward 30% financial aid while supporting library system organization and gym operations for 10 hours per week.</w:t>
      </w:r>
    </w:p>
    <w:p w14:paraId="306EF5AE" w14:textId="77777777" w:rsidR="00C464FB" w:rsidRDefault="00C464FB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</w:p>
    <w:p w14:paraId="7A1E7463" w14:textId="77777777" w:rsidR="00C464FB" w:rsidRPr="0039466E" w:rsidRDefault="00C464FB" w:rsidP="00C464FB">
      <w:pPr>
        <w:spacing w:before="96"/>
        <w:ind w:left="8" w:right="9"/>
        <w:jc w:val="center"/>
        <w:rPr>
          <w:iCs/>
          <w:color w:val="202020"/>
          <w:spacing w:val="-2"/>
          <w:sz w:val="24"/>
          <w:szCs w:val="24"/>
        </w:rPr>
      </w:pPr>
    </w:p>
    <w:p w14:paraId="5D2C7CA4" w14:textId="77777777" w:rsidR="0039466E" w:rsidRPr="007958D7" w:rsidRDefault="0039466E">
      <w:pPr>
        <w:spacing w:before="96"/>
        <w:ind w:left="8" w:right="9"/>
        <w:jc w:val="center"/>
        <w:rPr>
          <w:i/>
          <w:color w:val="202020"/>
          <w:spacing w:val="-2"/>
          <w:sz w:val="17"/>
        </w:rPr>
      </w:pPr>
    </w:p>
    <w:p w14:paraId="0E305464" w14:textId="23C50A67" w:rsidR="0039466E" w:rsidRPr="007958D7" w:rsidRDefault="007958D7">
      <w:pPr>
        <w:spacing w:before="96"/>
        <w:ind w:left="8" w:right="9"/>
        <w:jc w:val="center"/>
        <w:rPr>
          <w:iCs/>
          <w:sz w:val="28"/>
          <w:szCs w:val="28"/>
        </w:rPr>
      </w:pPr>
      <w:r w:rsidRPr="007958D7">
        <w:rPr>
          <w:iCs/>
          <w:sz w:val="28"/>
          <w:szCs w:val="28"/>
        </w:rPr>
        <w:t>AI &amp; Business Application</w:t>
      </w:r>
    </w:p>
    <w:p w14:paraId="2A55BFA5" w14:textId="1E32317B" w:rsidR="007958D7" w:rsidRPr="007958D7" w:rsidRDefault="007958D7" w:rsidP="007958D7">
      <w:pPr>
        <w:spacing w:before="96"/>
        <w:ind w:left="8" w:right="9"/>
        <w:rPr>
          <w:rFonts w:asciiTheme="minorHAnsi" w:hAnsiTheme="minorHAnsi" w:cstheme="minorHAnsi"/>
          <w:iCs/>
          <w:sz w:val="24"/>
          <w:szCs w:val="24"/>
        </w:rPr>
      </w:pPr>
      <w:r w:rsidRPr="007958D7">
        <w:rPr>
          <w:iCs/>
          <w:sz w:val="24"/>
          <w:szCs w:val="24"/>
        </w:rPr>
        <w:t>Applied AI tools to help small businesses improve productivity and support sales growth through data-driven strategies. Used AI to analyze social media trends and optimize content approaches, increasing sales activity by 10% while improving business visibility, accessibility, and operational efficiency</w:t>
      </w:r>
      <w:r w:rsidRPr="007958D7">
        <w:rPr>
          <w:rFonts w:asciiTheme="minorHAnsi" w:hAnsiTheme="minorHAnsi" w:cstheme="minorHAnsi"/>
          <w:iCs/>
          <w:sz w:val="24"/>
          <w:szCs w:val="24"/>
        </w:rPr>
        <w:t>.</w:t>
      </w:r>
    </w:p>
    <w:p w14:paraId="7D89DB14" w14:textId="77777777" w:rsidR="00712B5C" w:rsidRDefault="00712B5C" w:rsidP="007958D7">
      <w:pPr>
        <w:spacing w:before="96"/>
        <w:ind w:right="9"/>
        <w:rPr>
          <w:iCs/>
          <w:sz w:val="28"/>
          <w:szCs w:val="28"/>
        </w:rPr>
      </w:pPr>
    </w:p>
    <w:p w14:paraId="0402D1DF" w14:textId="77777777" w:rsidR="00712B5C" w:rsidRDefault="00712B5C" w:rsidP="007958D7">
      <w:pPr>
        <w:spacing w:before="96"/>
        <w:ind w:right="9"/>
        <w:rPr>
          <w:iCs/>
          <w:sz w:val="28"/>
          <w:szCs w:val="28"/>
        </w:rPr>
      </w:pPr>
    </w:p>
    <w:p w14:paraId="7CF16AEA" w14:textId="77777777" w:rsidR="00712B5C" w:rsidRDefault="00712B5C" w:rsidP="007958D7">
      <w:pPr>
        <w:spacing w:before="96"/>
        <w:ind w:right="9"/>
        <w:rPr>
          <w:iCs/>
          <w:sz w:val="28"/>
          <w:szCs w:val="28"/>
        </w:rPr>
      </w:pPr>
    </w:p>
    <w:p w14:paraId="0901CED1" w14:textId="77777777" w:rsidR="00712B5C" w:rsidRDefault="00712B5C" w:rsidP="007958D7">
      <w:pPr>
        <w:spacing w:before="96"/>
        <w:ind w:right="9"/>
        <w:rPr>
          <w:iCs/>
          <w:sz w:val="28"/>
          <w:szCs w:val="28"/>
        </w:rPr>
      </w:pPr>
    </w:p>
    <w:p w14:paraId="0E46D13D" w14:textId="77777777" w:rsidR="00712B5C" w:rsidRDefault="00712B5C" w:rsidP="007958D7">
      <w:pPr>
        <w:spacing w:before="96"/>
        <w:ind w:right="9"/>
        <w:rPr>
          <w:iCs/>
          <w:sz w:val="28"/>
          <w:szCs w:val="28"/>
        </w:rPr>
      </w:pPr>
    </w:p>
    <w:p w14:paraId="1DA60A39" w14:textId="302AB07A" w:rsidR="00712B5C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Education:</w:t>
      </w:r>
    </w:p>
    <w:p w14:paraId="4ACD32C9" w14:textId="77777777" w:rsidR="00712B5C" w:rsidRDefault="00712B5C" w:rsidP="00712B5C"/>
    <w:p w14:paraId="3D22300C" w14:textId="77777777" w:rsidR="00712B5C" w:rsidRPr="00712B5C" w:rsidRDefault="00712B5C" w:rsidP="00712B5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12B5C">
        <w:rPr>
          <w:sz w:val="24"/>
          <w:szCs w:val="24"/>
        </w:rPr>
        <w:t>Notre Dame University, Louaize — ABET Accredited</w:t>
      </w:r>
      <w:r w:rsidRPr="00712B5C">
        <w:rPr>
          <w:sz w:val="24"/>
          <w:szCs w:val="24"/>
        </w:rPr>
        <w:br/>
        <w:t>September 2024 – Present</w:t>
      </w:r>
    </w:p>
    <w:p w14:paraId="639A0CD5" w14:textId="77777777" w:rsidR="00712B5C" w:rsidRPr="00712B5C" w:rsidRDefault="00712B5C" w:rsidP="00712B5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12B5C">
        <w:rPr>
          <w:sz w:val="24"/>
          <w:szCs w:val="24"/>
        </w:rPr>
        <w:t>Third-Year Bachelor of Engineering Student in Computer and Communication Engineering</w:t>
      </w:r>
      <w:r w:rsidRPr="00712B5C">
        <w:rPr>
          <w:sz w:val="24"/>
          <w:szCs w:val="24"/>
        </w:rPr>
        <w:br/>
        <w:t>Expected Graduation: July 2029</w:t>
      </w:r>
      <w:r w:rsidRPr="00712B5C">
        <w:rPr>
          <w:sz w:val="24"/>
          <w:szCs w:val="24"/>
        </w:rPr>
        <w:br/>
        <w:t>GPA: 3.2/4.0</w:t>
      </w:r>
    </w:p>
    <w:p w14:paraId="27EB245E" w14:textId="77777777" w:rsidR="00712B5C" w:rsidRPr="001737BD" w:rsidRDefault="00712B5C" w:rsidP="00712B5C">
      <w:pPr>
        <w:pBdr>
          <w:top w:val="nil"/>
          <w:left w:val="nil"/>
          <w:bottom w:val="nil"/>
          <w:right w:val="nil"/>
          <w:between w:val="nil"/>
        </w:pBdr>
      </w:pPr>
    </w:p>
    <w:p w14:paraId="02DEED97" w14:textId="77777777" w:rsidR="00712B5C" w:rsidRPr="00DD4517" w:rsidRDefault="00712B5C" w:rsidP="00712B5C"/>
    <w:p w14:paraId="3D4D5940" w14:textId="77777777" w:rsidR="00712B5C" w:rsidRPr="00712B5C" w:rsidRDefault="00712B5C" w:rsidP="00712B5C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color w:val="000000" w:themeColor="text1"/>
        </w:rPr>
      </w:pPr>
      <w:r w:rsidRPr="00712B5C">
        <w:rPr>
          <w:b/>
          <w:bCs/>
          <w:color w:val="000000" w:themeColor="text1"/>
        </w:rPr>
        <w:t xml:space="preserve">SSCC AIN NAJM, Ain Saade — </w:t>
      </w:r>
      <w:r w:rsidRPr="00712B5C">
        <w:rPr>
          <w:b/>
          <w:bCs/>
          <w:i/>
          <w:color w:val="000000" w:themeColor="text1"/>
        </w:rPr>
        <w:t>High school Degree</w:t>
      </w:r>
    </w:p>
    <w:p w14:paraId="5B65CA36" w14:textId="77777777" w:rsidR="00712B5C" w:rsidRPr="00712B5C" w:rsidRDefault="00712B5C" w:rsidP="00712B5C">
      <w:pPr>
        <w:pStyle w:val="Heading2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 w:themeColor="text1"/>
        </w:rPr>
      </w:pPr>
      <w:r w:rsidRPr="00712B5C">
        <w:rPr>
          <w:b/>
          <w:bCs/>
          <w:color w:val="000000" w:themeColor="text1"/>
        </w:rPr>
        <w:t>September 2021- May 2024</w:t>
      </w:r>
    </w:p>
    <w:p w14:paraId="6B0B61EA" w14:textId="77777777" w:rsidR="00712B5C" w:rsidRPr="00712B5C" w:rsidRDefault="00712B5C" w:rsidP="00712B5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12B5C">
        <w:rPr>
          <w:sz w:val="24"/>
          <w:szCs w:val="24"/>
        </w:rPr>
        <w:t>Graduated as a French Baccalaureate student specializing in Mathematics and Physics/Chemistry.</w:t>
      </w:r>
    </w:p>
    <w:p w14:paraId="084143A8" w14:textId="77777777" w:rsidR="00712B5C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</w:p>
    <w:p w14:paraId="62BA3675" w14:textId="77777777" w:rsidR="00712B5C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</w:p>
    <w:p w14:paraId="10F3E7D1" w14:textId="77777777" w:rsidR="00712B5C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</w:p>
    <w:p w14:paraId="3E19E320" w14:textId="5BAED101" w:rsidR="00712B5C" w:rsidRDefault="00712B5C" w:rsidP="00712B5C">
      <w:pPr>
        <w:spacing w:before="96"/>
        <w:ind w:right="9"/>
        <w:rPr>
          <w:iCs/>
          <w:sz w:val="28"/>
          <w:szCs w:val="28"/>
        </w:rPr>
      </w:pPr>
      <w:r>
        <w:rPr>
          <w:iCs/>
          <w:sz w:val="28"/>
          <w:szCs w:val="28"/>
        </w:rPr>
        <w:t>Skills:</w:t>
      </w:r>
    </w:p>
    <w:p w14:paraId="3C8AF0D5" w14:textId="77777777" w:rsidR="00712B5C" w:rsidRP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Leadership</w:t>
      </w:r>
      <w:r w:rsidRPr="00712B5C">
        <w:rPr>
          <w:iCs/>
          <w:sz w:val="28"/>
          <w:szCs w:val="28"/>
        </w:rPr>
        <w:br/>
        <w:t>Demonstrates the ability to guide, support, and motivate individuals in team environments.</w:t>
      </w:r>
    </w:p>
    <w:p w14:paraId="3945FE5C" w14:textId="77777777" w:rsidR="00712B5C" w:rsidRP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Communication</w:t>
      </w:r>
      <w:r w:rsidRPr="00712B5C">
        <w:rPr>
          <w:iCs/>
          <w:sz w:val="28"/>
          <w:szCs w:val="28"/>
        </w:rPr>
        <w:br/>
        <w:t>Able to clearly express ideas and interact effectively with different people in professional and academic settings.</w:t>
      </w:r>
    </w:p>
    <w:p w14:paraId="4D3BE73D" w14:textId="77777777" w:rsidR="00712B5C" w:rsidRP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Time Management</w:t>
      </w:r>
      <w:r w:rsidRPr="00712B5C">
        <w:rPr>
          <w:iCs/>
          <w:sz w:val="28"/>
          <w:szCs w:val="28"/>
        </w:rPr>
        <w:br/>
        <w:t>Manages tasks and responsibilities efficiently to meet deadlines and balance multiple activities.</w:t>
      </w:r>
    </w:p>
    <w:p w14:paraId="0E22E482" w14:textId="77777777" w:rsidR="00712B5C" w:rsidRP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Problem Solving</w:t>
      </w:r>
      <w:r w:rsidRPr="00712B5C">
        <w:rPr>
          <w:iCs/>
          <w:sz w:val="28"/>
          <w:szCs w:val="28"/>
        </w:rPr>
        <w:br/>
        <w:t>Identifies issues quickly and develops practical solutions in academic and real-world situations.</w:t>
      </w:r>
    </w:p>
    <w:p w14:paraId="6BA4FE6E" w14:textId="77777777" w:rsid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Video Editing (Hard Skill)</w:t>
      </w:r>
      <w:r w:rsidRPr="00712B5C">
        <w:rPr>
          <w:iCs/>
          <w:sz w:val="28"/>
          <w:szCs w:val="28"/>
        </w:rPr>
        <w:br/>
        <w:t>Creates and edits video content using digital tools to produce clear and engaging media.</w:t>
      </w:r>
    </w:p>
    <w:p w14:paraId="3C0AD5F1" w14:textId="699DF430" w:rsidR="00712B5C" w:rsidRPr="00712B5C" w:rsidRDefault="00712B5C" w:rsidP="00712B5C">
      <w:pPr>
        <w:pStyle w:val="ListParagraph"/>
        <w:numPr>
          <w:ilvl w:val="0"/>
          <w:numId w:val="2"/>
        </w:numPr>
        <w:spacing w:before="96"/>
        <w:ind w:right="9"/>
        <w:rPr>
          <w:iCs/>
          <w:sz w:val="28"/>
          <w:szCs w:val="28"/>
        </w:rPr>
      </w:pPr>
      <w:r w:rsidRPr="00712B5C">
        <w:rPr>
          <w:b/>
          <w:bCs/>
          <w:iCs/>
          <w:sz w:val="28"/>
          <w:szCs w:val="28"/>
        </w:rPr>
        <w:t>AI Integration (Hard Skill)</w:t>
      </w:r>
      <w:r w:rsidRPr="00712B5C">
        <w:rPr>
          <w:iCs/>
          <w:sz w:val="28"/>
          <w:szCs w:val="28"/>
        </w:rPr>
        <w:br/>
        <w:t>Applies AI tools to improve productivity, support decision-making, and optimize business and academic tasks.</w:t>
      </w:r>
    </w:p>
    <w:p w14:paraId="5D2AFE36" w14:textId="77777777" w:rsidR="00712B5C" w:rsidRDefault="00712B5C" w:rsidP="00712B5C">
      <w:pPr>
        <w:spacing w:before="96"/>
        <w:ind w:right="9"/>
        <w:rPr>
          <w:iCs/>
          <w:sz w:val="28"/>
          <w:szCs w:val="28"/>
        </w:rPr>
      </w:pPr>
    </w:p>
    <w:p w14:paraId="3FFE5EED" w14:textId="77777777" w:rsidR="00712B5C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</w:p>
    <w:p w14:paraId="58F3FF7B" w14:textId="5A489435" w:rsidR="00712B5C" w:rsidRPr="007958D7" w:rsidRDefault="00712B5C" w:rsidP="00712B5C">
      <w:pPr>
        <w:spacing w:before="96"/>
        <w:ind w:right="9"/>
        <w:jc w:val="center"/>
        <w:rPr>
          <w:iCs/>
          <w:sz w:val="28"/>
          <w:szCs w:val="28"/>
        </w:rPr>
      </w:pPr>
    </w:p>
    <w:sectPr w:rsidR="00712B5C" w:rsidRPr="007958D7">
      <w:type w:val="continuous"/>
      <w:pgSz w:w="11920" w:h="16840"/>
      <w:pgMar w:top="10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D7092"/>
    <w:multiLevelType w:val="hybridMultilevel"/>
    <w:tmpl w:val="643E21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6727D"/>
    <w:multiLevelType w:val="hybridMultilevel"/>
    <w:tmpl w:val="EFD67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642391">
    <w:abstractNumId w:val="1"/>
  </w:num>
  <w:num w:numId="2" w16cid:durableId="168284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4DC9"/>
    <w:rsid w:val="000A04AC"/>
    <w:rsid w:val="0039466E"/>
    <w:rsid w:val="004C4DC9"/>
    <w:rsid w:val="006F1D8B"/>
    <w:rsid w:val="00712B5C"/>
    <w:rsid w:val="007958D7"/>
    <w:rsid w:val="00985CDE"/>
    <w:rsid w:val="00C4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758C"/>
  <w15:docId w15:val="{2727B53F-7E78-4ABF-86ED-FD5A0BC9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4"/>
      <w:ind w:right="9"/>
      <w:jc w:val="center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B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46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66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B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Patrick Chbeir – Resume</vt:lpstr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Chbeir – Resume</dc:title>
  <cp:lastModifiedBy>PATRICK R. CHBEIR</cp:lastModifiedBy>
  <cp:revision>2</cp:revision>
  <dcterms:created xsi:type="dcterms:W3CDTF">2026-06-24T10:28:00Z</dcterms:created>
  <dcterms:modified xsi:type="dcterms:W3CDTF">2026-06-24T10:28:00Z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Mozilla/5.0 (X11; Linux x86_64) AppleWebKit/537.36 (KHTML, like Gecko) HeadlessChrome/148.0.0.0 Safari/537.36</vt:lpwstr>
  </property>
  <property fmtid="{D5CDD505-2E9C-101B-9397-08002B2CF9AE}" pid="5" name="LastSaved">
    <vt:filetime>2026-06-23T00:00:00Z</vt:filetime>
  </property>
  <property fmtid="{D5CDD505-2E9C-101B-9397-08002B2CF9AE}" pid="6" name="Producer">
    <vt:lpwstr>Skia/PDF m148</vt:lpwstr>
  </property>
</Properties>
</file>