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1E" w:rsidRPr="006E0520" w:rsidRDefault="00736B1E" w:rsidP="00736B1E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Aline Ali</w:t>
      </w:r>
      <w:r w:rsidRPr="006E0520">
        <w:rPr>
          <w:rFonts w:ascii="Times New Roman" w:hAnsi="Times New Roman"/>
          <w:b/>
          <w:bCs/>
          <w:sz w:val="20"/>
          <w:szCs w:val="20"/>
        </w:rPr>
        <w:t xml:space="preserve"> Khalife</w:t>
      </w:r>
      <w:r>
        <w:rPr>
          <w:rFonts w:ascii="Times New Roman" w:hAnsi="Times New Roman"/>
          <w:b/>
          <w:bCs/>
          <w:sz w:val="20"/>
          <w:szCs w:val="20"/>
        </w:rPr>
        <w:t>h</w:t>
      </w:r>
    </w:p>
    <w:p w:rsidR="00736B1E" w:rsidRPr="006E0520" w:rsidRDefault="007641B3" w:rsidP="00736B1E">
      <w:pPr>
        <w:suppressAutoHyphens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Beirut - </w:t>
      </w:r>
      <w:r w:rsidR="00736B1E" w:rsidRPr="006E0520">
        <w:rPr>
          <w:rFonts w:ascii="Times New Roman" w:hAnsi="Times New Roman"/>
          <w:bCs/>
          <w:sz w:val="20"/>
          <w:szCs w:val="20"/>
        </w:rPr>
        <w:t>Lebanon</w:t>
      </w:r>
    </w:p>
    <w:p w:rsidR="00736B1E" w:rsidRPr="006E0520" w:rsidRDefault="00736B1E" w:rsidP="00736B1E">
      <w:pPr>
        <w:suppressAutoHyphens/>
        <w:jc w:val="center"/>
        <w:rPr>
          <w:rFonts w:ascii="Times New Roman" w:hAnsi="Times New Roman"/>
          <w:bCs/>
          <w:sz w:val="20"/>
          <w:szCs w:val="20"/>
        </w:rPr>
      </w:pPr>
      <w:r w:rsidRPr="006E0520">
        <w:rPr>
          <w:rFonts w:ascii="Times New Roman" w:hAnsi="Times New Roman"/>
          <w:bCs/>
          <w:sz w:val="20"/>
          <w:szCs w:val="20"/>
        </w:rPr>
        <w:t>*</w:t>
      </w:r>
      <w:proofErr w:type="gramStart"/>
      <w:r w:rsidRPr="006E0520">
        <w:rPr>
          <w:rFonts w:ascii="Times New Roman" w:hAnsi="Times New Roman"/>
          <w:bCs/>
          <w:sz w:val="20"/>
          <w:szCs w:val="20"/>
        </w:rPr>
        <w:t>Cell  +</w:t>
      </w:r>
      <w:proofErr w:type="gramEnd"/>
      <w:r w:rsidRPr="006E0520">
        <w:rPr>
          <w:rFonts w:ascii="Times New Roman" w:hAnsi="Times New Roman"/>
          <w:bCs/>
          <w:sz w:val="20"/>
          <w:szCs w:val="20"/>
        </w:rPr>
        <w:t>961-</w:t>
      </w:r>
      <w:r>
        <w:rPr>
          <w:rFonts w:ascii="Times New Roman" w:hAnsi="Times New Roman"/>
          <w:bCs/>
          <w:sz w:val="20"/>
          <w:szCs w:val="20"/>
        </w:rPr>
        <w:t>70-802842</w:t>
      </w:r>
    </w:p>
    <w:p w:rsidR="00736B1E" w:rsidRPr="006E0520" w:rsidRDefault="00736B1E" w:rsidP="00736B1E">
      <w:pPr>
        <w:suppressAutoHyphens/>
        <w:jc w:val="center"/>
        <w:rPr>
          <w:rFonts w:ascii="Times New Roman" w:hAnsi="Times New Roman"/>
          <w:b/>
          <w:color w:val="0F243E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*aline.khalifeh@hotmail.com</w:t>
      </w:r>
    </w:p>
    <w:p w:rsidR="00736B1E" w:rsidRPr="006E0520" w:rsidRDefault="00736B1E" w:rsidP="00736B1E">
      <w:pPr>
        <w:suppressAutoHyphens/>
        <w:jc w:val="center"/>
        <w:rPr>
          <w:rFonts w:ascii="Times New Roman" w:hAnsi="Times New Roman"/>
          <w:bCs/>
          <w:sz w:val="20"/>
          <w:szCs w:val="20"/>
        </w:rPr>
      </w:pPr>
    </w:p>
    <w:p w:rsidR="00736B1E" w:rsidRPr="006E0520" w:rsidRDefault="00736B1E" w:rsidP="00736B1E">
      <w:pPr>
        <w:jc w:val="center"/>
        <w:rPr>
          <w:rFonts w:ascii="Times New Roman" w:hAnsi="Times New Roman"/>
          <w:sz w:val="20"/>
          <w:szCs w:val="20"/>
        </w:rPr>
      </w:pPr>
    </w:p>
    <w:p w:rsidR="00736B1E" w:rsidRPr="006E0520" w:rsidRDefault="00736B1E" w:rsidP="00736B1E">
      <w:pPr>
        <w:pBdr>
          <w:bottom w:val="single" w:sz="6" w:space="2" w:color="auto"/>
        </w:pBdr>
        <w:jc w:val="center"/>
        <w:rPr>
          <w:rFonts w:ascii="Times New Roman" w:hAnsi="Times New Roman"/>
          <w:b/>
          <w:bCs/>
          <w:sz w:val="20"/>
          <w:szCs w:val="20"/>
        </w:rPr>
      </w:pPr>
      <w:r w:rsidRPr="006E0520">
        <w:rPr>
          <w:rFonts w:ascii="Times New Roman" w:hAnsi="Times New Roman"/>
          <w:b/>
          <w:bCs/>
          <w:sz w:val="20"/>
          <w:szCs w:val="20"/>
        </w:rPr>
        <w:t>EDUCATION</w:t>
      </w:r>
    </w:p>
    <w:p w:rsidR="00736B1E" w:rsidRPr="006E0520" w:rsidRDefault="00736B1E" w:rsidP="00736B1E">
      <w:pPr>
        <w:tabs>
          <w:tab w:val="num" w:pos="1080"/>
          <w:tab w:val="num" w:pos="1440"/>
        </w:tabs>
        <w:suppressAutoHyphens/>
        <w:rPr>
          <w:rFonts w:ascii="Times New Roman" w:hAnsi="Times New Roman"/>
          <w:sz w:val="20"/>
          <w:szCs w:val="20"/>
        </w:rPr>
      </w:pPr>
      <w:r w:rsidRPr="00736B1E">
        <w:rPr>
          <w:rFonts w:ascii="Times New Roman" w:hAnsi="Times New Roman"/>
          <w:bCs/>
          <w:sz w:val="20"/>
          <w:szCs w:val="20"/>
        </w:rPr>
        <w:t>Graduated from</w:t>
      </w:r>
      <w:r>
        <w:rPr>
          <w:rFonts w:ascii="Times New Roman" w:hAnsi="Times New Roman"/>
          <w:b/>
          <w:sz w:val="20"/>
          <w:szCs w:val="20"/>
        </w:rPr>
        <w:t xml:space="preserve"> Carmel Saint Joseph, </w:t>
      </w:r>
      <w:r w:rsidRPr="00736B1E">
        <w:rPr>
          <w:rFonts w:ascii="Times New Roman" w:hAnsi="Times New Roman"/>
          <w:bCs/>
          <w:sz w:val="20"/>
          <w:szCs w:val="20"/>
        </w:rPr>
        <w:t>2016</w:t>
      </w:r>
    </w:p>
    <w:p w:rsidR="00736B1E" w:rsidRPr="006E0520" w:rsidRDefault="00736B1E" w:rsidP="00736B1E">
      <w:pPr>
        <w:tabs>
          <w:tab w:val="num" w:pos="1080"/>
          <w:tab w:val="num" w:pos="1440"/>
        </w:tabs>
        <w:suppressAutoHyphens/>
        <w:rPr>
          <w:rFonts w:ascii="Times New Roman" w:hAnsi="Times New Roman"/>
          <w:sz w:val="10"/>
          <w:szCs w:val="20"/>
        </w:rPr>
      </w:pPr>
    </w:p>
    <w:p w:rsidR="00736B1E" w:rsidRPr="006E0520" w:rsidRDefault="00736B1E" w:rsidP="00736B1E">
      <w:pPr>
        <w:tabs>
          <w:tab w:val="num" w:pos="1440"/>
        </w:tabs>
        <w:suppressAutoHyphens/>
        <w:rPr>
          <w:rFonts w:ascii="Times New Roman" w:hAnsi="Times New Roman"/>
          <w:i/>
          <w:sz w:val="20"/>
          <w:szCs w:val="20"/>
        </w:rPr>
      </w:pPr>
      <w:r w:rsidRPr="00736B1E">
        <w:rPr>
          <w:rFonts w:ascii="Times New Roman" w:hAnsi="Times New Roman"/>
          <w:bCs/>
          <w:sz w:val="20"/>
          <w:szCs w:val="20"/>
        </w:rPr>
        <w:t>Studying</w:t>
      </w:r>
      <w:r>
        <w:rPr>
          <w:rFonts w:ascii="Times New Roman" w:hAnsi="Times New Roman"/>
          <w:b/>
          <w:sz w:val="20"/>
          <w:szCs w:val="20"/>
        </w:rPr>
        <w:t xml:space="preserve"> Business Administration </w:t>
      </w:r>
      <w:r w:rsidRPr="00736B1E">
        <w:rPr>
          <w:rFonts w:ascii="Times New Roman" w:hAnsi="Times New Roman"/>
          <w:bCs/>
          <w:sz w:val="20"/>
          <w:szCs w:val="20"/>
        </w:rPr>
        <w:t>at the</w:t>
      </w:r>
      <w:r>
        <w:rPr>
          <w:rFonts w:ascii="Times New Roman" w:hAnsi="Times New Roman"/>
          <w:b/>
          <w:sz w:val="20"/>
          <w:szCs w:val="20"/>
        </w:rPr>
        <w:t xml:space="preserve"> American University of Beirut, </w:t>
      </w:r>
      <w:r w:rsidRPr="00736B1E">
        <w:rPr>
          <w:rFonts w:ascii="Times New Roman" w:hAnsi="Times New Roman"/>
          <w:bCs/>
          <w:sz w:val="20"/>
          <w:szCs w:val="20"/>
        </w:rPr>
        <w:t>2016-present</w:t>
      </w:r>
    </w:p>
    <w:p w:rsidR="0079373D" w:rsidRDefault="0079373D" w:rsidP="0079373D">
      <w:pPr>
        <w:pStyle w:val="BodyText"/>
        <w:pBdr>
          <w:bottom w:val="single" w:sz="6" w:space="1" w:color="auto"/>
        </w:pBdr>
        <w:tabs>
          <w:tab w:val="right" w:pos="9840"/>
        </w:tabs>
        <w:spacing w:after="0"/>
        <w:ind w:left="720"/>
        <w:rPr>
          <w:b/>
          <w:bCs/>
          <w:sz w:val="20"/>
          <w:szCs w:val="20"/>
          <w:lang w:val="en-US"/>
        </w:rPr>
      </w:pPr>
      <w:r w:rsidRPr="0079373D">
        <w:rPr>
          <w:sz w:val="20"/>
          <w:szCs w:val="20"/>
          <w:lang w:val="en-US"/>
        </w:rPr>
        <w:t>Concentrating in</w:t>
      </w:r>
      <w:r>
        <w:rPr>
          <w:b/>
          <w:bCs/>
          <w:sz w:val="20"/>
          <w:szCs w:val="20"/>
          <w:lang w:val="en-US"/>
        </w:rPr>
        <w:t xml:space="preserve"> Entrepreneurship</w:t>
      </w:r>
    </w:p>
    <w:p w:rsidR="0079373D" w:rsidRPr="008932A9" w:rsidRDefault="008932A9" w:rsidP="0079373D">
      <w:pPr>
        <w:pStyle w:val="BodyText"/>
        <w:pBdr>
          <w:bottom w:val="single" w:sz="6" w:space="1" w:color="auto"/>
        </w:pBdr>
        <w:tabs>
          <w:tab w:val="right" w:pos="9840"/>
        </w:tabs>
        <w:spacing w:after="0"/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Expected graduation </w:t>
      </w:r>
      <w:bookmarkStart w:id="0" w:name="_GoBack"/>
      <w:r w:rsidRPr="008932A9">
        <w:rPr>
          <w:b/>
          <w:bCs/>
          <w:sz w:val="20"/>
          <w:szCs w:val="20"/>
          <w:lang w:val="en-US"/>
        </w:rPr>
        <w:t>June 2019</w:t>
      </w:r>
      <w:bookmarkEnd w:id="0"/>
    </w:p>
    <w:p w:rsidR="0079373D" w:rsidRDefault="0079373D" w:rsidP="0079373D">
      <w:pPr>
        <w:pStyle w:val="BodyText"/>
        <w:pBdr>
          <w:bottom w:val="single" w:sz="6" w:space="1" w:color="auto"/>
        </w:pBdr>
        <w:tabs>
          <w:tab w:val="right" w:pos="9840"/>
        </w:tabs>
        <w:spacing w:after="0"/>
        <w:ind w:left="720"/>
        <w:rPr>
          <w:b/>
          <w:bCs/>
          <w:sz w:val="20"/>
          <w:szCs w:val="20"/>
          <w:lang w:val="en-US"/>
        </w:rPr>
      </w:pPr>
    </w:p>
    <w:p w:rsidR="00736B1E" w:rsidRPr="0079373D" w:rsidRDefault="00736B1E" w:rsidP="0079373D">
      <w:pPr>
        <w:pStyle w:val="BodyText"/>
        <w:pBdr>
          <w:bottom w:val="single" w:sz="6" w:space="1" w:color="auto"/>
        </w:pBdr>
        <w:tabs>
          <w:tab w:val="right" w:pos="9840"/>
        </w:tabs>
        <w:spacing w:after="0"/>
        <w:ind w:left="720"/>
        <w:jc w:val="center"/>
        <w:rPr>
          <w:b/>
          <w:bCs/>
          <w:sz w:val="20"/>
          <w:szCs w:val="20"/>
          <w:lang w:val="en-US"/>
        </w:rPr>
      </w:pPr>
      <w:r w:rsidRPr="006E0520">
        <w:rPr>
          <w:b/>
          <w:bCs/>
          <w:sz w:val="20"/>
          <w:szCs w:val="20"/>
        </w:rPr>
        <w:t>INFORMATION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b/>
          <w:sz w:val="10"/>
          <w:szCs w:val="20"/>
        </w:rPr>
      </w:pPr>
    </w:p>
    <w:p w:rsidR="00736B1E" w:rsidRPr="006E0520" w:rsidRDefault="00736B1E" w:rsidP="00736B1E">
      <w:pPr>
        <w:pStyle w:val="NoSpacing"/>
        <w:rPr>
          <w:rFonts w:ascii="Times New Roman" w:hAnsi="Times New Roman"/>
          <w:b/>
          <w:sz w:val="20"/>
          <w:szCs w:val="20"/>
        </w:rPr>
      </w:pPr>
      <w:r w:rsidRPr="006E0520">
        <w:rPr>
          <w:rFonts w:ascii="Times New Roman" w:hAnsi="Times New Roman"/>
          <w:b/>
          <w:sz w:val="20"/>
          <w:szCs w:val="20"/>
        </w:rPr>
        <w:t>Languages: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b/>
          <w:sz w:val="20"/>
          <w:szCs w:val="20"/>
        </w:rPr>
        <w:t xml:space="preserve"> </w:t>
      </w:r>
      <w:r w:rsidRPr="006E0520">
        <w:rPr>
          <w:rFonts w:ascii="Times New Roman" w:hAnsi="Times New Roman"/>
          <w:sz w:val="20"/>
          <w:szCs w:val="20"/>
        </w:rPr>
        <w:t xml:space="preserve">-Fluent in reading, speaking, and writing </w:t>
      </w:r>
      <w:r w:rsidRPr="006E0520">
        <w:rPr>
          <w:rFonts w:ascii="Times New Roman" w:hAnsi="Times New Roman"/>
          <w:b/>
          <w:sz w:val="20"/>
          <w:szCs w:val="20"/>
        </w:rPr>
        <w:t>Arabic</w:t>
      </w:r>
      <w:r w:rsidRPr="006E0520">
        <w:rPr>
          <w:rFonts w:ascii="Times New Roman" w:hAnsi="Times New Roman"/>
          <w:sz w:val="20"/>
          <w:szCs w:val="20"/>
        </w:rPr>
        <w:t xml:space="preserve">, </w:t>
      </w:r>
      <w:r w:rsidRPr="006E0520">
        <w:rPr>
          <w:rFonts w:ascii="Times New Roman" w:hAnsi="Times New Roman"/>
          <w:b/>
          <w:sz w:val="20"/>
          <w:szCs w:val="20"/>
        </w:rPr>
        <w:t>French</w:t>
      </w:r>
      <w:r w:rsidRPr="006E0520">
        <w:rPr>
          <w:rFonts w:ascii="Times New Roman" w:hAnsi="Times New Roman"/>
          <w:sz w:val="20"/>
          <w:szCs w:val="20"/>
        </w:rPr>
        <w:t xml:space="preserve"> and </w:t>
      </w:r>
      <w:r w:rsidRPr="006E0520">
        <w:rPr>
          <w:rFonts w:ascii="Times New Roman" w:hAnsi="Times New Roman"/>
          <w:b/>
          <w:sz w:val="20"/>
          <w:szCs w:val="20"/>
        </w:rPr>
        <w:t>English</w:t>
      </w:r>
      <w:r w:rsidRPr="006E0520">
        <w:rPr>
          <w:rFonts w:ascii="Times New Roman" w:hAnsi="Times New Roman"/>
          <w:sz w:val="20"/>
          <w:szCs w:val="20"/>
        </w:rPr>
        <w:t xml:space="preserve"> 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sz w:val="20"/>
          <w:szCs w:val="20"/>
        </w:rPr>
        <w:t xml:space="preserve"> </w:t>
      </w:r>
    </w:p>
    <w:p w:rsidR="00736B1E" w:rsidRPr="006E0520" w:rsidRDefault="00736B1E" w:rsidP="00736B1E">
      <w:pPr>
        <w:tabs>
          <w:tab w:val="right" w:pos="9840"/>
        </w:tabs>
        <w:suppressAutoHyphens/>
        <w:ind w:left="1440" w:hanging="1440"/>
        <w:rPr>
          <w:rFonts w:ascii="Times New Roman" w:hAnsi="Times New Roman"/>
          <w:b/>
          <w:sz w:val="20"/>
          <w:szCs w:val="20"/>
        </w:rPr>
      </w:pPr>
    </w:p>
    <w:p w:rsidR="00736B1E" w:rsidRPr="006E0520" w:rsidRDefault="00736B1E" w:rsidP="00736B1E">
      <w:pPr>
        <w:tabs>
          <w:tab w:val="right" w:pos="9840"/>
        </w:tabs>
        <w:suppressAutoHyphens/>
        <w:ind w:left="1440" w:hanging="1440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b/>
          <w:sz w:val="20"/>
          <w:szCs w:val="20"/>
        </w:rPr>
        <w:t>Technologies</w:t>
      </w:r>
      <w:r w:rsidRPr="006E0520">
        <w:rPr>
          <w:rFonts w:ascii="Times New Roman" w:hAnsi="Times New Roman"/>
          <w:sz w:val="20"/>
          <w:szCs w:val="20"/>
        </w:rPr>
        <w:t>: MS Word, Excel, PowerPoint, Pages, Numbers, Keynote, Outlook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736B1E" w:rsidRPr="006E0520" w:rsidRDefault="00736B1E" w:rsidP="00736B1E">
      <w:pPr>
        <w:pStyle w:val="NoSpacing"/>
        <w:rPr>
          <w:rFonts w:ascii="Times New Roman" w:hAnsi="Times New Roman"/>
          <w:b/>
          <w:sz w:val="20"/>
          <w:szCs w:val="20"/>
        </w:rPr>
      </w:pPr>
      <w:r w:rsidRPr="006E0520">
        <w:rPr>
          <w:rFonts w:ascii="Times New Roman" w:hAnsi="Times New Roman"/>
          <w:b/>
          <w:sz w:val="20"/>
          <w:szCs w:val="20"/>
        </w:rPr>
        <w:t xml:space="preserve">Personal Skills: 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Good</w:t>
      </w:r>
      <w:r w:rsidRPr="006E0520">
        <w:rPr>
          <w:rFonts w:ascii="Times New Roman" w:hAnsi="Times New Roman"/>
          <w:sz w:val="20"/>
          <w:szCs w:val="20"/>
        </w:rPr>
        <w:t xml:space="preserve"> leadership, communication and organizational skills  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sz w:val="20"/>
          <w:szCs w:val="20"/>
        </w:rPr>
        <w:t>-</w:t>
      </w:r>
      <w:r w:rsidRPr="008802A1">
        <w:rPr>
          <w:rFonts w:ascii="Times New Roman" w:hAnsi="Times New Roman"/>
          <w:bCs/>
          <w:sz w:val="20"/>
          <w:szCs w:val="20"/>
        </w:rPr>
        <w:t>Diplomatic</w:t>
      </w:r>
      <w:r w:rsidRPr="006E0520">
        <w:rPr>
          <w:rFonts w:ascii="Times New Roman" w:hAnsi="Times New Roman"/>
          <w:b/>
          <w:sz w:val="20"/>
          <w:szCs w:val="20"/>
        </w:rPr>
        <w:t xml:space="preserve"> </w:t>
      </w:r>
      <w:r w:rsidRPr="006E0520">
        <w:rPr>
          <w:rFonts w:ascii="Times New Roman" w:hAnsi="Times New Roman"/>
          <w:sz w:val="20"/>
          <w:szCs w:val="20"/>
        </w:rPr>
        <w:t>skills</w:t>
      </w:r>
      <w:r>
        <w:rPr>
          <w:rFonts w:ascii="Times New Roman" w:hAnsi="Times New Roman"/>
          <w:sz w:val="20"/>
          <w:szCs w:val="20"/>
        </w:rPr>
        <w:t xml:space="preserve"> and teamwork experiences </w:t>
      </w:r>
    </w:p>
    <w:p w:rsidR="00736B1E" w:rsidRDefault="00736B1E" w:rsidP="00736B1E">
      <w:pPr>
        <w:pStyle w:val="NoSpacing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sz w:val="20"/>
          <w:szCs w:val="20"/>
        </w:rPr>
        <w:t xml:space="preserve">-Socially flexible 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sz w:val="20"/>
          <w:szCs w:val="20"/>
        </w:rPr>
        <w:t>-Quick adaptability to new environments and cultures</w:t>
      </w:r>
    </w:p>
    <w:p w:rsidR="00736B1E" w:rsidRPr="006E0520" w:rsidRDefault="00736B1E" w:rsidP="00736B1E">
      <w:pPr>
        <w:spacing w:before="120" w:after="60"/>
        <w:jc w:val="both"/>
        <w:rPr>
          <w:rFonts w:ascii="Times New Roman" w:hAnsi="Times New Roman"/>
          <w:b/>
          <w:sz w:val="20"/>
          <w:szCs w:val="20"/>
        </w:rPr>
      </w:pPr>
    </w:p>
    <w:p w:rsidR="00736B1E" w:rsidRDefault="0027413B" w:rsidP="00736B1E">
      <w:pPr>
        <w:tabs>
          <w:tab w:val="right" w:pos="9840"/>
        </w:tabs>
        <w:suppressAutoHyphens/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Internship</w:t>
      </w:r>
      <w:r w:rsidR="00517579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BF4D38" w:rsidRDefault="00BF4D38" w:rsidP="00BF4D38">
      <w:pPr>
        <w:tabs>
          <w:tab w:val="right" w:pos="9840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r>
        <w:rPr>
          <w:rFonts w:ascii="Times New Roman" w:hAnsi="Times New Roman"/>
          <w:b/>
          <w:sz w:val="20"/>
          <w:szCs w:val="20"/>
        </w:rPr>
        <w:t>ProAct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SARL </w:t>
      </w:r>
      <w:r>
        <w:rPr>
          <w:rFonts w:ascii="Times New Roman" w:hAnsi="Times New Roman"/>
          <w:bCs/>
          <w:sz w:val="20"/>
          <w:szCs w:val="20"/>
        </w:rPr>
        <w:t>30July–29August 2018</w:t>
      </w:r>
    </w:p>
    <w:p w:rsidR="00BF4D38" w:rsidRPr="00AE7F6C" w:rsidRDefault="00BF4D38" w:rsidP="00BF4D38">
      <w:pPr>
        <w:tabs>
          <w:tab w:val="right" w:pos="9840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Account executive intern</w:t>
      </w:r>
    </w:p>
    <w:p w:rsidR="00BF4D38" w:rsidRDefault="00BF4D38" w:rsidP="00736B1E">
      <w:pPr>
        <w:tabs>
          <w:tab w:val="right" w:pos="9840"/>
        </w:tabs>
        <w:suppressAutoHyphens/>
        <w:spacing w:after="120"/>
        <w:rPr>
          <w:rFonts w:ascii="Times New Roman" w:hAnsi="Times New Roman"/>
          <w:b/>
          <w:sz w:val="20"/>
          <w:szCs w:val="20"/>
        </w:rPr>
      </w:pPr>
    </w:p>
    <w:p w:rsidR="00BF4D38" w:rsidRDefault="00AE7F6C" w:rsidP="00BF4D38">
      <w:pPr>
        <w:tabs>
          <w:tab w:val="right" w:pos="9840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-LSESD </w:t>
      </w:r>
      <w:r>
        <w:rPr>
          <w:rFonts w:ascii="Times New Roman" w:hAnsi="Times New Roman"/>
          <w:bCs/>
          <w:sz w:val="20"/>
          <w:szCs w:val="20"/>
        </w:rPr>
        <w:t>21May-1June 2018</w:t>
      </w:r>
    </w:p>
    <w:p w:rsidR="00D4433E" w:rsidRPr="00AE7F6C" w:rsidRDefault="00D4433E" w:rsidP="00BF4D38">
      <w:pPr>
        <w:tabs>
          <w:tab w:val="right" w:pos="9840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Business plan for e-platforms</w:t>
      </w:r>
    </w:p>
    <w:p w:rsidR="00AE7F6C" w:rsidRDefault="00AE7F6C" w:rsidP="007641B3">
      <w:pPr>
        <w:tabs>
          <w:tab w:val="right" w:pos="9840"/>
        </w:tabs>
        <w:suppressAutoHyphens/>
        <w:rPr>
          <w:rFonts w:ascii="Times New Roman" w:hAnsi="Times New Roman"/>
          <w:b/>
          <w:sz w:val="20"/>
          <w:szCs w:val="20"/>
        </w:rPr>
      </w:pPr>
    </w:p>
    <w:p w:rsidR="007641B3" w:rsidRDefault="007641B3" w:rsidP="007641B3">
      <w:pPr>
        <w:tabs>
          <w:tab w:val="right" w:pos="9840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-Bank Audi </w:t>
      </w:r>
      <w:r>
        <w:rPr>
          <w:rFonts w:ascii="Times New Roman" w:hAnsi="Times New Roman"/>
          <w:bCs/>
          <w:sz w:val="20"/>
          <w:szCs w:val="20"/>
        </w:rPr>
        <w:t>26December 2017-26January 2018</w:t>
      </w:r>
    </w:p>
    <w:p w:rsidR="007641B3" w:rsidRPr="007641B3" w:rsidRDefault="007641B3" w:rsidP="007641B3">
      <w:pPr>
        <w:tabs>
          <w:tab w:val="right" w:pos="9840"/>
        </w:tabs>
        <w:suppressAutoHyphens/>
        <w:spacing w:after="1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Retail Department - Cards</w:t>
      </w:r>
    </w:p>
    <w:p w:rsidR="0027413B" w:rsidRDefault="0027413B" w:rsidP="0027413B">
      <w:pPr>
        <w:tabs>
          <w:tab w:val="right" w:pos="9840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r w:rsidRPr="007641B3">
        <w:rPr>
          <w:rFonts w:ascii="Times New Roman" w:hAnsi="Times New Roman"/>
          <w:b/>
          <w:sz w:val="20"/>
          <w:szCs w:val="20"/>
        </w:rPr>
        <w:t>Jubaili</w:t>
      </w:r>
      <w:proofErr w:type="spellEnd"/>
      <w:r w:rsidRPr="007641B3">
        <w:rPr>
          <w:rFonts w:ascii="Times New Roman" w:hAnsi="Times New Roman"/>
          <w:b/>
          <w:sz w:val="20"/>
          <w:szCs w:val="20"/>
        </w:rPr>
        <w:t xml:space="preserve"> Bros</w:t>
      </w:r>
      <w:r>
        <w:rPr>
          <w:rFonts w:ascii="Times New Roman" w:hAnsi="Times New Roman"/>
          <w:bCs/>
          <w:sz w:val="20"/>
          <w:szCs w:val="20"/>
        </w:rPr>
        <w:t xml:space="preserve">. 29July-26August 2017 </w:t>
      </w:r>
    </w:p>
    <w:p w:rsidR="0027413B" w:rsidRPr="0027413B" w:rsidRDefault="0027413B" w:rsidP="0027413B">
      <w:pPr>
        <w:tabs>
          <w:tab w:val="right" w:pos="9840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Rotation in the Sales department, Maintenance and Cashbox.</w:t>
      </w:r>
    </w:p>
    <w:p w:rsidR="0027413B" w:rsidRDefault="0027413B" w:rsidP="00736B1E">
      <w:pPr>
        <w:tabs>
          <w:tab w:val="left" w:pos="5676"/>
        </w:tabs>
        <w:suppressAutoHyphens/>
        <w:spacing w:after="120"/>
        <w:rPr>
          <w:rFonts w:ascii="Times New Roman" w:hAnsi="Times New Roman"/>
          <w:b/>
          <w:sz w:val="20"/>
          <w:szCs w:val="20"/>
        </w:rPr>
      </w:pPr>
    </w:p>
    <w:p w:rsidR="0096371C" w:rsidRDefault="00736B1E" w:rsidP="00736B1E">
      <w:pPr>
        <w:tabs>
          <w:tab w:val="left" w:pos="5676"/>
        </w:tabs>
        <w:suppressAutoHyphens/>
        <w:spacing w:after="120"/>
        <w:rPr>
          <w:rFonts w:ascii="Times New Roman" w:hAnsi="Times New Roman"/>
          <w:b/>
          <w:sz w:val="20"/>
          <w:szCs w:val="20"/>
        </w:rPr>
      </w:pPr>
      <w:r w:rsidRPr="006E0520">
        <w:rPr>
          <w:rFonts w:ascii="Times New Roman" w:hAnsi="Times New Roman"/>
          <w:b/>
          <w:sz w:val="20"/>
          <w:szCs w:val="20"/>
        </w:rPr>
        <w:t>Social Activities and Interests:</w:t>
      </w:r>
    </w:p>
    <w:p w:rsidR="0096371C" w:rsidRDefault="0096371C" w:rsidP="0096371C">
      <w:pPr>
        <w:tabs>
          <w:tab w:val="left" w:pos="5676"/>
        </w:tabs>
        <w:suppressAutoHyphens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>Delegate at GC-LAU-MUN 2013-2014</w:t>
      </w:r>
    </w:p>
    <w:p w:rsidR="00736B1E" w:rsidRPr="006E0520" w:rsidRDefault="007641B3" w:rsidP="007641B3">
      <w:pPr>
        <w:tabs>
          <w:tab w:val="left" w:pos="5676"/>
        </w:tabs>
        <w:suppressAutoHyphens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P</w:t>
      </w:r>
      <w:r w:rsidR="0096371C">
        <w:rPr>
          <w:rFonts w:ascii="Times New Roman" w:hAnsi="Times New Roman"/>
          <w:bCs/>
          <w:sz w:val="20"/>
          <w:szCs w:val="20"/>
        </w:rPr>
        <w:t>osition paper award.</w:t>
      </w:r>
      <w:r w:rsidR="00736B1E">
        <w:rPr>
          <w:rFonts w:ascii="Times New Roman" w:hAnsi="Times New Roman"/>
          <w:b/>
          <w:sz w:val="20"/>
          <w:szCs w:val="20"/>
        </w:rPr>
        <w:tab/>
      </w:r>
    </w:p>
    <w:p w:rsidR="00736B1E" w:rsidRPr="006E0520" w:rsidRDefault="00736B1E" w:rsidP="00736B1E">
      <w:pPr>
        <w:pStyle w:val="ListParagraph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Member</w:t>
      </w:r>
      <w:r w:rsidRPr="006E0520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>Busine</w:t>
      </w:r>
      <w:r w:rsidR="007641B3">
        <w:rPr>
          <w:rFonts w:ascii="Times New Roman" w:hAnsi="Times New Roman"/>
          <w:sz w:val="20"/>
          <w:szCs w:val="20"/>
        </w:rPr>
        <w:t xml:space="preserve">ss Student Society </w:t>
      </w:r>
      <w:r w:rsidR="007641B3">
        <w:rPr>
          <w:rFonts w:ascii="Times New Roman" w:hAnsi="Times New Roman"/>
          <w:sz w:val="20"/>
          <w:szCs w:val="20"/>
        </w:rPr>
        <w:tab/>
        <w:t>2016-2017</w:t>
      </w:r>
    </w:p>
    <w:p w:rsidR="00E43370" w:rsidRDefault="00E43370" w:rsidP="00BF4D38">
      <w:pPr>
        <w:pStyle w:val="ListParagraph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</w:p>
    <w:p w:rsidR="00736B1E" w:rsidRPr="006E0520" w:rsidRDefault="00736B1E" w:rsidP="00BF4D38">
      <w:pPr>
        <w:pStyle w:val="ListParagraph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  <w:r w:rsidRPr="006E0520">
        <w:rPr>
          <w:rFonts w:ascii="Times New Roman" w:hAnsi="Times New Roman"/>
          <w:sz w:val="20"/>
          <w:szCs w:val="20"/>
        </w:rPr>
        <w:t xml:space="preserve">-Volunteer with </w:t>
      </w:r>
      <w:r>
        <w:rPr>
          <w:rFonts w:ascii="Times New Roman" w:hAnsi="Times New Roman"/>
          <w:sz w:val="20"/>
          <w:szCs w:val="20"/>
        </w:rPr>
        <w:t>UNICEF AUB club</w:t>
      </w:r>
      <w:r w:rsidRPr="006E05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2016-</w:t>
      </w:r>
      <w:r w:rsidR="00BF4D38">
        <w:rPr>
          <w:rFonts w:ascii="Times New Roman" w:hAnsi="Times New Roman"/>
          <w:sz w:val="20"/>
          <w:szCs w:val="20"/>
        </w:rPr>
        <w:t>2018</w:t>
      </w:r>
    </w:p>
    <w:p w:rsidR="00736B1E" w:rsidRPr="00736B1E" w:rsidRDefault="00736B1E" w:rsidP="00736B1E">
      <w:pPr>
        <w:pStyle w:val="ListParagraph"/>
        <w:numPr>
          <w:ilvl w:val="0"/>
          <w:numId w:val="2"/>
        </w:numPr>
        <w:spacing w:before="120" w:after="2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Tutoring unprivileged students at BASMA center 2016-2017</w:t>
      </w:r>
    </w:p>
    <w:p w:rsidR="00736B1E" w:rsidRPr="00736B1E" w:rsidRDefault="00736B1E" w:rsidP="00736B1E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Active participant of the psychological program in helping the refugees in </w:t>
      </w:r>
      <w:proofErr w:type="spellStart"/>
      <w:r>
        <w:rPr>
          <w:rFonts w:ascii="Times New Roman" w:hAnsi="Times New Roman"/>
          <w:sz w:val="20"/>
          <w:szCs w:val="20"/>
        </w:rPr>
        <w:t>Beqaa</w:t>
      </w:r>
      <w:proofErr w:type="spellEnd"/>
      <w:r>
        <w:rPr>
          <w:rFonts w:ascii="Times New Roman" w:hAnsi="Times New Roman"/>
          <w:sz w:val="20"/>
          <w:szCs w:val="20"/>
        </w:rPr>
        <w:t xml:space="preserve"> 2016-2017</w:t>
      </w:r>
    </w:p>
    <w:p w:rsidR="00736B1E" w:rsidRPr="006E0520" w:rsidRDefault="00736B1E" w:rsidP="00736B1E">
      <w:pPr>
        <w:pStyle w:val="NoSpacing"/>
        <w:rPr>
          <w:rFonts w:ascii="Times New Roman" w:hAnsi="Times New Roman"/>
          <w:sz w:val="20"/>
          <w:szCs w:val="20"/>
        </w:rPr>
      </w:pPr>
    </w:p>
    <w:p w:rsidR="004E7DE1" w:rsidRDefault="004E7DE1"/>
    <w:sectPr w:rsidR="004E7DE1" w:rsidSect="00FA6D6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9F" w:rsidRDefault="00154E9F">
      <w:r>
        <w:separator/>
      </w:r>
    </w:p>
  </w:endnote>
  <w:endnote w:type="continuationSeparator" w:id="0">
    <w:p w:rsidR="00154E9F" w:rsidRDefault="0015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9F" w:rsidRDefault="00154E9F">
      <w:r>
        <w:separator/>
      </w:r>
    </w:p>
  </w:footnote>
  <w:footnote w:type="continuationSeparator" w:id="0">
    <w:p w:rsidR="00154E9F" w:rsidRDefault="00154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67E" w:rsidRPr="00FF5451" w:rsidRDefault="00154E9F" w:rsidP="00FA6D63">
    <w:pPr>
      <w:pStyle w:val="Header"/>
      <w:jc w:val="center"/>
      <w:rPr>
        <w:smallCaps/>
        <w:sz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5101"/>
    <w:multiLevelType w:val="hybridMultilevel"/>
    <w:tmpl w:val="679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232F4"/>
    <w:multiLevelType w:val="hybridMultilevel"/>
    <w:tmpl w:val="FE34D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E4008F"/>
    <w:multiLevelType w:val="hybridMultilevel"/>
    <w:tmpl w:val="59DCB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976910"/>
    <w:multiLevelType w:val="hybridMultilevel"/>
    <w:tmpl w:val="B228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1E"/>
    <w:rsid w:val="00154E9F"/>
    <w:rsid w:val="0027413B"/>
    <w:rsid w:val="00430A79"/>
    <w:rsid w:val="004E7DE1"/>
    <w:rsid w:val="00517579"/>
    <w:rsid w:val="00652F56"/>
    <w:rsid w:val="00736B1E"/>
    <w:rsid w:val="007641B3"/>
    <w:rsid w:val="0079373D"/>
    <w:rsid w:val="00820560"/>
    <w:rsid w:val="008413BB"/>
    <w:rsid w:val="008802A1"/>
    <w:rsid w:val="008932A9"/>
    <w:rsid w:val="0096371C"/>
    <w:rsid w:val="00AA6067"/>
    <w:rsid w:val="00AE7F6C"/>
    <w:rsid w:val="00BF4D38"/>
    <w:rsid w:val="00C848B7"/>
    <w:rsid w:val="00D4433E"/>
    <w:rsid w:val="00E0046C"/>
    <w:rsid w:val="00E43370"/>
    <w:rsid w:val="00E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463B4-A15B-4C18-8E51-B95ACC0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1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736B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6B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6B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B1E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B1E"/>
    <w:pPr>
      <w:ind w:left="720"/>
      <w:contextualSpacing/>
    </w:pPr>
  </w:style>
  <w:style w:type="paragraph" w:styleId="BodyText">
    <w:name w:val="Body Text"/>
    <w:basedOn w:val="Normal"/>
    <w:link w:val="BodyTextChar"/>
    <w:rsid w:val="00736B1E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36B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736B1E"/>
    <w:rPr>
      <w:color w:val="0000FF"/>
      <w:u w:val="single"/>
    </w:rPr>
  </w:style>
  <w:style w:type="paragraph" w:styleId="NoSpacing">
    <w:name w:val="No Spacing"/>
    <w:uiPriority w:val="1"/>
    <w:qFormat/>
    <w:rsid w:val="0073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Khalifeh</dc:creator>
  <cp:keywords/>
  <dc:description/>
  <cp:lastModifiedBy>Aline Khalifeh</cp:lastModifiedBy>
  <cp:revision>12</cp:revision>
  <dcterms:created xsi:type="dcterms:W3CDTF">2017-07-03T16:18:00Z</dcterms:created>
  <dcterms:modified xsi:type="dcterms:W3CDTF">2018-11-05T18:59:00Z</dcterms:modified>
</cp:coreProperties>
</file>