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  <w:gridCol w:w="4150"/>
      </w:tblGrid>
      <w:tr w:rsidR="006D55FF" w14:paraId="682F67AB" w14:textId="77777777" w:rsidTr="006D55FF">
        <w:tc>
          <w:tcPr>
            <w:tcW w:w="2500" w:type="pct"/>
          </w:tcPr>
          <w:bookmarkStart w:id="0" w:name="_GoBack" w:displacedByCustomXml="next"/>
          <w:bookmarkEnd w:id="0" w:displacedByCustomXml="next"/>
          <w:sdt>
            <w:sdtPr>
              <w:rPr>
                <w:rFonts w:ascii="Myriad Pro" w:hAnsi="Myriad Pro" w:cstheme="majorBidi"/>
                <w:color w:val="auto"/>
                <w:sz w:val="26"/>
                <w:szCs w:val="26"/>
              </w:rPr>
              <w:id w:val="26081749"/>
              <w:placeholder>
                <w:docPart w:val="F612AA755CEFA94BBCFE4AFF8CAD0ECE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14:paraId="1364684A" w14:textId="77777777" w:rsidR="006D55FF" w:rsidRPr="00044789" w:rsidRDefault="006D55FF" w:rsidP="006D55FF">
                <w:pPr>
                  <w:pStyle w:val="PersonalName"/>
                  <w:rPr>
                    <w:rFonts w:ascii="Myriad Pro" w:hAnsi="Myriad Pro"/>
                    <w:color w:val="auto"/>
                    <w:sz w:val="26"/>
                    <w:szCs w:val="26"/>
                  </w:rPr>
                </w:pPr>
                <w:r w:rsidRPr="00044789">
                  <w:rPr>
                    <w:rFonts w:ascii="Myriad Pro" w:hAnsi="Myriad Pro" w:cstheme="majorBidi"/>
                    <w:color w:val="auto"/>
                    <w:sz w:val="26"/>
                    <w:szCs w:val="26"/>
                  </w:rPr>
                  <w:t>Rita Fata</w:t>
                </w:r>
              </w:p>
            </w:sdtContent>
          </w:sdt>
          <w:p w14:paraId="0E01A2B2" w14:textId="77777777" w:rsidR="00044789" w:rsidRPr="00044789" w:rsidRDefault="00044789" w:rsidP="00044789">
            <w:pPr>
              <w:pStyle w:val="NoSpacing"/>
              <w:rPr>
                <w:rFonts w:asciiTheme="majorHAnsi" w:hAnsiTheme="majorHAnsi" w:cstheme="majorHAnsi"/>
              </w:rPr>
            </w:pPr>
            <w:r w:rsidRPr="00044789">
              <w:rPr>
                <w:rFonts w:asciiTheme="majorHAnsi" w:eastAsia="Times New Roman" w:hAnsiTheme="majorHAnsi" w:cstheme="majorHAnsi"/>
                <w:szCs w:val="22"/>
              </w:rPr>
              <w:t>Bseba 290 Bldg, Floor (-2)</w:t>
            </w:r>
            <w:r w:rsidRPr="00CF0380">
              <w:rPr>
                <w:rFonts w:asciiTheme="majorHAnsi" w:eastAsia="Times New Roman" w:hAnsiTheme="majorHAnsi" w:cstheme="majorHAnsi"/>
                <w:szCs w:val="22"/>
              </w:rPr>
              <w:br/>
            </w:r>
            <w:r w:rsidRPr="00044789">
              <w:rPr>
                <w:rFonts w:asciiTheme="majorHAnsi" w:eastAsia="Times New Roman" w:hAnsiTheme="majorHAnsi" w:cstheme="majorHAnsi"/>
                <w:szCs w:val="22"/>
              </w:rPr>
              <w:t>Bseba, Mount-Lebanon</w:t>
            </w:r>
            <w:r w:rsidRPr="00CF0380">
              <w:rPr>
                <w:rFonts w:asciiTheme="majorHAnsi" w:eastAsia="Times New Roman" w:hAnsiTheme="majorHAnsi" w:cstheme="majorHAnsi"/>
                <w:szCs w:val="22"/>
              </w:rPr>
              <w:br/>
            </w:r>
            <w:r w:rsidRPr="00044789">
              <w:rPr>
                <w:rFonts w:asciiTheme="majorHAnsi" w:hAnsiTheme="majorHAnsi" w:cstheme="majorHAnsi"/>
              </w:rPr>
              <w:t>+961 (3) 525891</w:t>
            </w:r>
          </w:p>
          <w:p w14:paraId="6FCB48E6" w14:textId="77777777" w:rsidR="006D55FF" w:rsidRPr="00044789" w:rsidRDefault="00044789" w:rsidP="006D55FF">
            <w:pPr>
              <w:pStyle w:val="NoSpacing"/>
              <w:rPr>
                <w:rFonts w:asciiTheme="majorHAnsi" w:hAnsiTheme="majorHAnsi" w:cstheme="majorHAnsi"/>
              </w:rPr>
            </w:pPr>
            <w:r w:rsidRPr="00044789">
              <w:rPr>
                <w:rFonts w:asciiTheme="majorHAnsi" w:hAnsiTheme="majorHAnsi" w:cstheme="majorHAnsi"/>
              </w:rPr>
              <w:t>ritafata@gmail.com</w:t>
            </w:r>
          </w:p>
          <w:p w14:paraId="64B88F45" w14:textId="77777777" w:rsidR="00044789" w:rsidRPr="00AA7A96" w:rsidRDefault="00044789" w:rsidP="006D55FF">
            <w:pPr>
              <w:pStyle w:val="NoSpacing"/>
              <w:rPr>
                <w:rFonts w:ascii="Calibri" w:hAnsi="Calibri"/>
                <w:b/>
                <w:bCs/>
              </w:rPr>
            </w:pPr>
          </w:p>
          <w:p w14:paraId="175D43AE" w14:textId="77777777" w:rsidR="006D55FF" w:rsidRDefault="006D55FF" w:rsidP="006D55FF">
            <w:pPr>
              <w:pStyle w:val="NoSpacing"/>
            </w:pPr>
          </w:p>
        </w:tc>
        <w:tc>
          <w:tcPr>
            <w:tcW w:w="2500" w:type="pct"/>
          </w:tcPr>
          <w:p w14:paraId="6FFA161E" w14:textId="77777777" w:rsidR="006D55FF" w:rsidRDefault="006D55FF" w:rsidP="006D55FF">
            <w:pPr>
              <w:pStyle w:val="NoSpacing"/>
              <w:jc w:val="right"/>
            </w:pPr>
          </w:p>
        </w:tc>
      </w:tr>
    </w:tbl>
    <w:p w14:paraId="7DA9052D" w14:textId="77777777" w:rsidR="006D55FF" w:rsidRPr="00044789" w:rsidRDefault="006D55FF" w:rsidP="00044789">
      <w:pPr>
        <w:pStyle w:val="Section"/>
        <w:spacing w:before="0" w:after="0"/>
        <w:rPr>
          <w:rFonts w:ascii="Calibri" w:hAnsi="Calibri"/>
          <w:color w:val="auto"/>
          <w:sz w:val="24"/>
          <w:szCs w:val="24"/>
        </w:rPr>
      </w:pPr>
      <w:r w:rsidRPr="00044789">
        <w:rPr>
          <w:rFonts w:ascii="Calibri" w:hAnsi="Calibri"/>
          <w:color w:val="auto"/>
          <w:sz w:val="24"/>
          <w:szCs w:val="24"/>
        </w:rPr>
        <w:t>Birth Date</w:t>
      </w:r>
    </w:p>
    <w:p w14:paraId="58388B6E" w14:textId="77777777" w:rsidR="006D55FF" w:rsidRDefault="006D55FF" w:rsidP="00044789">
      <w:pPr>
        <w:pStyle w:val="SubsectionText"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t>July 17</w:t>
      </w:r>
      <w:r w:rsidRPr="006D55F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, 1980</w:t>
      </w:r>
    </w:p>
    <w:p w14:paraId="0C49CD03" w14:textId="77777777" w:rsidR="006D55FF" w:rsidRPr="00044789" w:rsidRDefault="006D55FF" w:rsidP="006D55FF">
      <w:pPr>
        <w:pStyle w:val="Section"/>
        <w:rPr>
          <w:rFonts w:ascii="Calibri" w:hAnsi="Calibri"/>
          <w:color w:val="C00000"/>
          <w:sz w:val="24"/>
          <w:szCs w:val="24"/>
        </w:rPr>
      </w:pPr>
      <w:r w:rsidRPr="00044789">
        <w:rPr>
          <w:rFonts w:ascii="Calibri" w:hAnsi="Calibri"/>
          <w:color w:val="auto"/>
          <w:sz w:val="24"/>
          <w:szCs w:val="24"/>
        </w:rPr>
        <w:t>Education</w:t>
      </w:r>
    </w:p>
    <w:p w14:paraId="064A9B99" w14:textId="77777777" w:rsidR="00981CCB" w:rsidRDefault="006D55FF" w:rsidP="00044789">
      <w:pPr>
        <w:pStyle w:val="Subsection"/>
        <w:rPr>
          <w:rFonts w:cstheme="majorHAnsi"/>
          <w:b w:val="0"/>
          <w:bCs/>
          <w:color w:val="auto"/>
          <w:sz w:val="22"/>
        </w:rPr>
      </w:pPr>
      <w:r w:rsidRPr="00044789">
        <w:rPr>
          <w:rStyle w:val="SubsectionDateChar1"/>
          <w:rFonts w:cstheme="majorHAnsi"/>
          <w:b w:val="0"/>
          <w:bCs/>
          <w:color w:val="auto"/>
          <w:sz w:val="22"/>
          <w:szCs w:val="22"/>
        </w:rPr>
        <w:t>2003 |</w:t>
      </w:r>
      <w:r w:rsidRPr="00044789">
        <w:rPr>
          <w:rFonts w:cstheme="majorHAnsi"/>
          <w:b w:val="0"/>
          <w:bCs/>
          <w:color w:val="auto"/>
          <w:sz w:val="22"/>
        </w:rPr>
        <w:t xml:space="preserve"> </w:t>
      </w:r>
      <w:r w:rsidR="00360485" w:rsidRPr="00044789">
        <w:rPr>
          <w:rFonts w:cstheme="majorHAnsi"/>
          <w:b w:val="0"/>
          <w:bCs/>
          <w:color w:val="auto"/>
          <w:sz w:val="22"/>
        </w:rPr>
        <w:t>BA</w:t>
      </w:r>
      <w:r w:rsidRPr="00044789">
        <w:rPr>
          <w:rFonts w:cstheme="majorHAnsi"/>
          <w:b w:val="0"/>
          <w:bCs/>
          <w:color w:val="auto"/>
          <w:sz w:val="22"/>
        </w:rPr>
        <w:t xml:space="preserve"> in Advertising &amp; Public Relations (Lebanese University)</w:t>
      </w:r>
    </w:p>
    <w:p w14:paraId="773FF633" w14:textId="77777777" w:rsidR="00044789" w:rsidRPr="00044789" w:rsidRDefault="00044789" w:rsidP="00044789"/>
    <w:p w14:paraId="6BD4F684" w14:textId="77777777" w:rsidR="00044789" w:rsidRDefault="006D55FF" w:rsidP="00044789">
      <w:pPr>
        <w:pStyle w:val="Section"/>
        <w:rPr>
          <w:rFonts w:ascii="Calibri" w:hAnsi="Calibri"/>
          <w:color w:val="auto"/>
          <w:sz w:val="24"/>
          <w:szCs w:val="24"/>
        </w:rPr>
      </w:pPr>
      <w:r w:rsidRPr="00044789">
        <w:rPr>
          <w:rFonts w:ascii="Calibri" w:hAnsi="Calibri"/>
          <w:color w:val="auto"/>
          <w:sz w:val="24"/>
          <w:szCs w:val="24"/>
        </w:rPr>
        <w:t>Experience</w:t>
      </w:r>
    </w:p>
    <w:p w14:paraId="640206AF" w14:textId="77777777" w:rsidR="00044789" w:rsidRPr="00044789" w:rsidRDefault="00044789" w:rsidP="00044789">
      <w:pPr>
        <w:spacing w:after="0" w:line="240" w:lineRule="auto"/>
      </w:pPr>
    </w:p>
    <w:p w14:paraId="3CC75498" w14:textId="77777777" w:rsidR="006D55FF" w:rsidRPr="00044789" w:rsidRDefault="006D55FF" w:rsidP="00044789">
      <w:pPr>
        <w:pStyle w:val="Subsection"/>
        <w:rPr>
          <w:rFonts w:cstheme="majorHAnsi"/>
          <w:color w:val="auto"/>
          <w:sz w:val="22"/>
        </w:rPr>
      </w:pPr>
      <w:r w:rsidRPr="00044789">
        <w:rPr>
          <w:rStyle w:val="SubsectionDateChar1"/>
          <w:rFonts w:cstheme="majorHAnsi"/>
          <w:b w:val="0"/>
          <w:bCs/>
          <w:color w:val="auto"/>
          <w:sz w:val="22"/>
          <w:szCs w:val="22"/>
        </w:rPr>
        <w:t>1998 - 2001</w:t>
      </w:r>
      <w:r w:rsidRPr="00044789">
        <w:rPr>
          <w:rStyle w:val="SubsectionDateChar1"/>
          <w:rFonts w:cstheme="majorHAnsi"/>
          <w:color w:val="auto"/>
          <w:sz w:val="22"/>
          <w:szCs w:val="22"/>
        </w:rPr>
        <w:t xml:space="preserve"> | </w:t>
      </w:r>
      <w:r w:rsidRPr="00044789">
        <w:rPr>
          <w:rFonts w:cstheme="majorHAnsi"/>
          <w:color w:val="auto"/>
          <w:sz w:val="22"/>
        </w:rPr>
        <w:t>Clients Communication</w:t>
      </w:r>
    </w:p>
    <w:p w14:paraId="46053012" w14:textId="77777777" w:rsidR="006D55FF" w:rsidRDefault="006D55FF" w:rsidP="00044789">
      <w:pPr>
        <w:spacing w:after="0" w:line="240" w:lineRule="auto"/>
        <w:rPr>
          <w:rStyle w:val="SubsectionDateChar1"/>
          <w:rFonts w:cstheme="majorHAnsi"/>
          <w:color w:val="auto"/>
          <w:szCs w:val="22"/>
        </w:rPr>
      </w:pPr>
      <w:r w:rsidRPr="00044789">
        <w:rPr>
          <w:rStyle w:val="SubsectionDateChar1"/>
          <w:rFonts w:cstheme="majorHAnsi"/>
          <w:b/>
          <w:bCs/>
          <w:color w:val="auto"/>
          <w:szCs w:val="22"/>
        </w:rPr>
        <w:t>Saatchi &amp; Saatchi,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Ashrafieh,</w:t>
      </w:r>
      <w:r w:rsidR="004B06DB" w:rsidRPr="00044789">
        <w:rPr>
          <w:rStyle w:val="SubsectionDateChar1"/>
          <w:rFonts w:cstheme="majorHAnsi"/>
          <w:color w:val="auto"/>
          <w:szCs w:val="22"/>
        </w:rPr>
        <w:t xml:space="preserve"> </w:t>
      </w:r>
      <w:r w:rsidRPr="00044789">
        <w:rPr>
          <w:rStyle w:val="SubsectionDateChar1"/>
          <w:rFonts w:cstheme="majorHAnsi"/>
          <w:color w:val="auto"/>
          <w:szCs w:val="22"/>
        </w:rPr>
        <w:t>Beirut,</w:t>
      </w:r>
      <w:r w:rsidR="004B06DB" w:rsidRPr="00044789">
        <w:rPr>
          <w:rStyle w:val="SubsectionDateChar1"/>
          <w:rFonts w:cstheme="majorHAnsi"/>
          <w:color w:val="auto"/>
          <w:szCs w:val="22"/>
        </w:rPr>
        <w:t xml:space="preserve"> </w:t>
      </w:r>
      <w:r w:rsidRPr="00044789">
        <w:rPr>
          <w:rStyle w:val="SubsectionDateChar1"/>
          <w:rFonts w:cstheme="majorHAnsi"/>
          <w:color w:val="auto"/>
          <w:szCs w:val="22"/>
        </w:rPr>
        <w:t>Lebanon</w:t>
      </w:r>
    </w:p>
    <w:p w14:paraId="50120F1C" w14:textId="77777777" w:rsidR="00044789" w:rsidRDefault="00044789" w:rsidP="00044789">
      <w:pPr>
        <w:spacing w:after="0" w:line="240" w:lineRule="auto"/>
        <w:rPr>
          <w:rStyle w:val="SubsectionDateChar1"/>
          <w:rFonts w:cstheme="majorHAnsi"/>
          <w:color w:val="auto"/>
          <w:szCs w:val="22"/>
        </w:rPr>
      </w:pPr>
    </w:p>
    <w:p w14:paraId="5FDA8694" w14:textId="77777777" w:rsidR="006D55FF" w:rsidRDefault="006D55FF" w:rsidP="006D55FF">
      <w:pPr>
        <w:rPr>
          <w:rStyle w:val="SubsectionDateChar1"/>
          <w:b/>
        </w:rPr>
      </w:pPr>
    </w:p>
    <w:p w14:paraId="5D69BAB3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t xml:space="preserve">2001 - 2019 | </w:t>
      </w:r>
      <w:r w:rsidRPr="00044789">
        <w:rPr>
          <w:rFonts w:asciiTheme="majorHAnsi" w:hAnsiTheme="majorHAnsi" w:cstheme="majorHAnsi"/>
          <w:b/>
          <w:bCs/>
          <w:color w:val="auto"/>
          <w:szCs w:val="22"/>
        </w:rPr>
        <w:t>Assistant Director/Segment Video Producer</w:t>
      </w:r>
      <w:r w:rsidRPr="004B06DB">
        <w:rPr>
          <w:rStyle w:val="SubsectionDateChar1"/>
          <w:b/>
          <w:bCs/>
          <w:color w:val="auto"/>
        </w:rPr>
        <w:t xml:space="preserve"> </w:t>
      </w:r>
    </w:p>
    <w:p w14:paraId="3C2C4430" w14:textId="77777777" w:rsidR="006D55FF" w:rsidRDefault="00044789" w:rsidP="00044789">
      <w:pPr>
        <w:spacing w:after="0" w:line="240" w:lineRule="auto"/>
        <w:rPr>
          <w:rStyle w:val="SubsectionDateChar1"/>
        </w:rPr>
      </w:pPr>
      <w:r>
        <w:rPr>
          <w:rStyle w:val="SubsectionDateChar1"/>
          <w:b/>
          <w:bCs/>
          <w:color w:val="auto"/>
        </w:rPr>
        <w:t>Future Television</w:t>
      </w:r>
      <w:r>
        <w:rPr>
          <w:rStyle w:val="SubsectionDateChar1"/>
          <w:color w:val="auto"/>
        </w:rPr>
        <w:t xml:space="preserve">, </w:t>
      </w:r>
      <w:r w:rsidR="006D55FF" w:rsidRPr="004B06DB">
        <w:rPr>
          <w:rStyle w:val="SubsectionDateChar1"/>
          <w:color w:val="auto"/>
        </w:rPr>
        <w:t>Sanayeh, Beirut Lebanon</w:t>
      </w:r>
    </w:p>
    <w:p w14:paraId="0940B324" w14:textId="77777777" w:rsidR="00044789" w:rsidRDefault="00044789" w:rsidP="00044789">
      <w:pPr>
        <w:spacing w:after="0" w:line="240" w:lineRule="auto"/>
        <w:rPr>
          <w:rStyle w:val="SubsectionDateChar1"/>
          <w:i/>
          <w:color w:val="000000" w:themeColor="text1"/>
        </w:rPr>
      </w:pPr>
    </w:p>
    <w:p w14:paraId="12252D6B" w14:textId="77777777" w:rsidR="006D55FF" w:rsidRDefault="00044789" w:rsidP="00044789">
      <w:pPr>
        <w:spacing w:after="0" w:line="240" w:lineRule="auto"/>
        <w:rPr>
          <w:rStyle w:val="SubsectionDateChar1"/>
          <w:iCs/>
          <w:color w:val="000000" w:themeColor="text1"/>
        </w:rPr>
      </w:pPr>
      <w:r w:rsidRPr="00044789">
        <w:rPr>
          <w:rStyle w:val="SubsectionDateChar1"/>
          <w:iCs/>
          <w:color w:val="000000" w:themeColor="text1"/>
        </w:rPr>
        <w:t>Shows &amp; Programs:</w:t>
      </w:r>
    </w:p>
    <w:p w14:paraId="374C2455" w14:textId="77777777" w:rsidR="00044789" w:rsidRDefault="00044789" w:rsidP="00044789">
      <w:pPr>
        <w:spacing w:after="0" w:line="240" w:lineRule="auto"/>
        <w:rPr>
          <w:rStyle w:val="SubsectionDateChar1"/>
          <w:iCs/>
          <w:color w:val="000000" w:themeColor="text1"/>
        </w:rPr>
      </w:pPr>
    </w:p>
    <w:p w14:paraId="7F1AAF23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Weakest Link (Game Show)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Rita Kouri, 2001, 2002</w:t>
      </w:r>
      <w:r w:rsidRPr="00044789">
        <w:rPr>
          <w:rStyle w:val="SubsectionDateChar1"/>
          <w:color w:val="000000" w:themeColor="text1"/>
        </w:rPr>
        <w:t xml:space="preserve"> (approximately 25 episodes)</w:t>
      </w:r>
    </w:p>
    <w:p w14:paraId="3DBDBEE3" w14:textId="77777777" w:rsidR="00044789" w:rsidRDefault="00044789" w:rsidP="00044789">
      <w:pPr>
        <w:spacing w:after="0" w:line="240" w:lineRule="auto"/>
        <w:ind w:firstLine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Position:</w:t>
      </w:r>
      <w:r>
        <w:rPr>
          <w:rStyle w:val="SubsectionDateChar1"/>
          <w:b/>
          <w:bCs/>
          <w:color w:val="000000" w:themeColor="text1"/>
        </w:rPr>
        <w:t xml:space="preserve"> Contestant Coordinator</w:t>
      </w:r>
    </w:p>
    <w:p w14:paraId="3350D6F8" w14:textId="77777777" w:rsidR="00044789" w:rsidRDefault="00044789" w:rsidP="00044789">
      <w:pPr>
        <w:spacing w:after="0" w:line="240" w:lineRule="auto"/>
        <w:ind w:firstLine="720"/>
        <w:jc w:val="both"/>
        <w:rPr>
          <w:rStyle w:val="SubsectionDateChar1"/>
          <w:color w:val="000000" w:themeColor="text1"/>
        </w:rPr>
      </w:pPr>
      <w:r w:rsidRPr="00044789">
        <w:rPr>
          <w:rStyle w:val="SubsectionDateChar1"/>
          <w:color w:val="000000" w:themeColor="text1"/>
        </w:rPr>
        <w:t xml:space="preserve">Format: </w:t>
      </w:r>
      <w:r>
        <w:rPr>
          <w:rStyle w:val="SubsectionDateChar1"/>
          <w:color w:val="000000" w:themeColor="text1"/>
        </w:rPr>
        <w:t>BBC Entertainment Department</w:t>
      </w:r>
    </w:p>
    <w:p w14:paraId="3F53AD07" w14:textId="77777777" w:rsidR="00044789" w:rsidRDefault="00044789" w:rsidP="00044789">
      <w:pPr>
        <w:spacing w:after="0" w:line="240" w:lineRule="auto"/>
        <w:ind w:firstLine="720"/>
        <w:jc w:val="both"/>
        <w:rPr>
          <w:rStyle w:val="SubsectionDateChar1"/>
          <w:color w:val="000000" w:themeColor="text1"/>
        </w:rPr>
      </w:pPr>
    </w:p>
    <w:p w14:paraId="0821C395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Trap (Game Show)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Bob Abou Jaoude, 2002 (1</w:t>
      </w:r>
      <w:r w:rsidRPr="00044789">
        <w:rPr>
          <w:rStyle w:val="SubsectionDateChar1"/>
          <w:color w:val="000000" w:themeColor="text1"/>
        </w:rPr>
        <w:t>25 episodes)</w:t>
      </w:r>
    </w:p>
    <w:p w14:paraId="1258DD09" w14:textId="77777777" w:rsidR="00044789" w:rsidRPr="00044789" w:rsidRDefault="00044789" w:rsidP="00044789">
      <w:pPr>
        <w:ind w:firstLine="720"/>
        <w:jc w:val="both"/>
        <w:rPr>
          <w:rStyle w:val="SubsectionDateChar1"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Position:</w:t>
      </w:r>
      <w:r>
        <w:rPr>
          <w:rStyle w:val="SubsectionDateChar1"/>
          <w:b/>
          <w:bCs/>
          <w:color w:val="000000" w:themeColor="text1"/>
        </w:rPr>
        <w:t xml:space="preserve"> Assistant Director and Contestant Coordinator</w:t>
      </w:r>
    </w:p>
    <w:p w14:paraId="762454B1" w14:textId="77777777" w:rsidR="00044789" w:rsidRDefault="006D55FF" w:rsidP="00044789">
      <w:pPr>
        <w:spacing w:after="0" w:line="240" w:lineRule="auto"/>
        <w:ind w:firstLine="720"/>
        <w:jc w:val="both"/>
        <w:rPr>
          <w:rStyle w:val="SubsectionDateChar1"/>
          <w:color w:val="000000" w:themeColor="text1"/>
        </w:rPr>
      </w:pPr>
      <w:r w:rsidRPr="00044789">
        <w:rPr>
          <w:rStyle w:val="SubsectionDateChar1"/>
          <w:b/>
          <w:color w:val="000000" w:themeColor="text1"/>
        </w:rPr>
        <w:t>Super Star</w:t>
      </w:r>
      <w:r w:rsidRPr="00044789">
        <w:rPr>
          <w:rStyle w:val="SubsectionDateChar1"/>
          <w:color w:val="000000" w:themeColor="text1"/>
        </w:rPr>
        <w:t xml:space="preserve"> </w:t>
      </w:r>
      <w:r w:rsidRPr="00044789">
        <w:rPr>
          <w:rStyle w:val="SubsectionDateChar1"/>
          <w:b/>
          <w:bCs/>
          <w:color w:val="000000" w:themeColor="text1"/>
        </w:rPr>
        <w:t xml:space="preserve">(Live </w:t>
      </w:r>
      <w:r w:rsidR="00044789" w:rsidRPr="00044789">
        <w:rPr>
          <w:rStyle w:val="SubsectionDateChar1"/>
          <w:b/>
          <w:bCs/>
          <w:color w:val="000000" w:themeColor="text1"/>
        </w:rPr>
        <w:t>Talents</w:t>
      </w:r>
      <w:r w:rsidRPr="00044789">
        <w:rPr>
          <w:rStyle w:val="SubsectionDateChar1"/>
          <w:b/>
          <w:bCs/>
          <w:color w:val="000000" w:themeColor="text1"/>
        </w:rPr>
        <w:t xml:space="preserve"> Show)</w:t>
      </w:r>
      <w:r w:rsidR="00044789">
        <w:rPr>
          <w:rStyle w:val="SubsectionDateChar1"/>
          <w:color w:val="000000" w:themeColor="text1"/>
        </w:rPr>
        <w:t>, 2003, 2004, 2006 (60 episodes)</w:t>
      </w:r>
    </w:p>
    <w:p w14:paraId="6AD213DE" w14:textId="77777777" w:rsidR="00044789" w:rsidRDefault="00044789" w:rsidP="00044789">
      <w:pPr>
        <w:spacing w:after="0" w:line="240" w:lineRule="auto"/>
        <w:ind w:firstLine="360"/>
        <w:jc w:val="both"/>
        <w:rPr>
          <w:rStyle w:val="SubsectionDateChar1"/>
          <w:b/>
          <w:bCs/>
          <w:color w:val="000000" w:themeColor="text1"/>
        </w:rPr>
      </w:pPr>
      <w:r>
        <w:rPr>
          <w:rStyle w:val="SubsectionDateChar1"/>
          <w:color w:val="000000" w:themeColor="text1"/>
        </w:rPr>
        <w:tab/>
        <w:t xml:space="preserve">Position: </w:t>
      </w:r>
      <w:r>
        <w:rPr>
          <w:rStyle w:val="SubsectionDateChar1"/>
          <w:b/>
          <w:bCs/>
          <w:color w:val="000000" w:themeColor="text1"/>
        </w:rPr>
        <w:t>Contestant Coordinator</w:t>
      </w:r>
    </w:p>
    <w:p w14:paraId="1851185F" w14:textId="77777777" w:rsidR="00044789" w:rsidRDefault="00044789" w:rsidP="00044789">
      <w:pPr>
        <w:spacing w:after="0" w:line="240" w:lineRule="auto"/>
        <w:ind w:firstLine="360"/>
        <w:jc w:val="both"/>
        <w:rPr>
          <w:rStyle w:val="SubsectionDateChar1"/>
          <w:b/>
          <w:bCs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ab/>
      </w:r>
      <w:r w:rsidRPr="00044789">
        <w:rPr>
          <w:rStyle w:val="SubsectionDateChar1"/>
          <w:color w:val="000000" w:themeColor="text1"/>
        </w:rPr>
        <w:t>Format:</w:t>
      </w:r>
      <w:r>
        <w:rPr>
          <w:rStyle w:val="SubsectionDateChar1"/>
          <w:b/>
          <w:bCs/>
          <w:color w:val="000000" w:themeColor="text1"/>
        </w:rPr>
        <w:t xml:space="preserve"> Fremantle Media</w:t>
      </w:r>
    </w:p>
    <w:p w14:paraId="7A20BD90" w14:textId="77777777" w:rsidR="00044789" w:rsidRDefault="00044789" w:rsidP="00044789">
      <w:pPr>
        <w:spacing w:after="0" w:line="240" w:lineRule="auto"/>
        <w:ind w:firstLine="360"/>
        <w:jc w:val="both"/>
        <w:rPr>
          <w:rStyle w:val="SubsectionDateChar1"/>
          <w:b/>
          <w:bCs/>
          <w:color w:val="000000" w:themeColor="text1"/>
        </w:rPr>
      </w:pPr>
    </w:p>
    <w:p w14:paraId="55154156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Game Shows </w:t>
      </w:r>
      <w:r w:rsidRPr="00044789">
        <w:rPr>
          <w:rStyle w:val="SubsectionDateChar1"/>
          <w:color w:val="000000" w:themeColor="text1"/>
        </w:rPr>
        <w:t>with Host Michel Azzi</w:t>
      </w:r>
      <w:r>
        <w:rPr>
          <w:rStyle w:val="SubsectionDateChar1"/>
          <w:color w:val="000000" w:themeColor="text1"/>
        </w:rPr>
        <w:t>, from 2003 till 2007</w:t>
      </w:r>
      <w:r w:rsidRPr="00044789">
        <w:rPr>
          <w:rStyle w:val="SubsectionDateChar1"/>
          <w:color w:val="000000" w:themeColor="text1"/>
        </w:rPr>
        <w:t xml:space="preserve"> (approximately 250 episodes)</w:t>
      </w:r>
    </w:p>
    <w:p w14:paraId="2B785C2E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Position:</w:t>
      </w:r>
      <w:r>
        <w:rPr>
          <w:rStyle w:val="SubsectionDateChar1"/>
          <w:b/>
          <w:bCs/>
          <w:color w:val="000000" w:themeColor="text1"/>
        </w:rPr>
        <w:t xml:space="preserve"> Assistant Director &amp; Segment Producer</w:t>
      </w:r>
      <w:r>
        <w:rPr>
          <w:rStyle w:val="SubsectionDateChar1"/>
          <w:color w:val="000000" w:themeColor="text1"/>
        </w:rPr>
        <w:t xml:space="preserve"> </w:t>
      </w:r>
    </w:p>
    <w:p w14:paraId="437525AE" w14:textId="77777777" w:rsidR="00044789" w:rsidRDefault="00044789" w:rsidP="00044789">
      <w:pPr>
        <w:spacing w:after="0" w:line="240" w:lineRule="auto"/>
        <w:ind w:firstLine="360"/>
        <w:jc w:val="both"/>
        <w:rPr>
          <w:rStyle w:val="SubsectionDateChar1"/>
          <w:color w:val="000000" w:themeColor="text1"/>
        </w:rPr>
      </w:pPr>
    </w:p>
    <w:p w14:paraId="00335D4E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Khallik Bel Beyt (Live Cultural Show)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Zahi Wehbe, from 2005 till 2009</w:t>
      </w:r>
      <w:r w:rsidRPr="00044789">
        <w:rPr>
          <w:rStyle w:val="SubsectionDateChar1"/>
          <w:color w:val="000000" w:themeColor="text1"/>
        </w:rPr>
        <w:t xml:space="preserve"> (approximately 2</w:t>
      </w:r>
      <w:r>
        <w:rPr>
          <w:rStyle w:val="SubsectionDateChar1"/>
          <w:color w:val="000000" w:themeColor="text1"/>
        </w:rPr>
        <w:t>0</w:t>
      </w:r>
      <w:r w:rsidRPr="00044789">
        <w:rPr>
          <w:rStyle w:val="SubsectionDateChar1"/>
          <w:color w:val="000000" w:themeColor="text1"/>
        </w:rPr>
        <w:t>0 episodes)</w:t>
      </w:r>
    </w:p>
    <w:p w14:paraId="4D8F2BB0" w14:textId="77777777" w:rsidR="00044789" w:rsidRPr="00044789" w:rsidRDefault="00044789" w:rsidP="00044789">
      <w:pPr>
        <w:ind w:firstLine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Position:</w:t>
      </w:r>
      <w:r>
        <w:rPr>
          <w:rStyle w:val="SubsectionDateChar1"/>
          <w:b/>
          <w:bCs/>
          <w:color w:val="000000" w:themeColor="text1"/>
        </w:rPr>
        <w:t xml:space="preserve"> Assistant Director &amp; Segment Producer</w:t>
      </w:r>
    </w:p>
    <w:p w14:paraId="088BDB2E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Hakaya Al Nass (Live Cultural Show)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Carmen Lebbos, 2006, 2007</w:t>
      </w:r>
      <w:r w:rsidRPr="00044789">
        <w:rPr>
          <w:rStyle w:val="SubsectionDateChar1"/>
          <w:color w:val="000000" w:themeColor="text1"/>
        </w:rPr>
        <w:t xml:space="preserve"> (approximately </w:t>
      </w:r>
      <w:r>
        <w:rPr>
          <w:rStyle w:val="SubsectionDateChar1"/>
          <w:color w:val="000000" w:themeColor="text1"/>
        </w:rPr>
        <w:t>40</w:t>
      </w:r>
      <w:r w:rsidRPr="00044789">
        <w:rPr>
          <w:rStyle w:val="SubsectionDateChar1"/>
          <w:color w:val="000000" w:themeColor="text1"/>
        </w:rPr>
        <w:t xml:space="preserve"> episodes)</w:t>
      </w:r>
    </w:p>
    <w:p w14:paraId="78642636" w14:textId="77777777" w:rsidR="00044789" w:rsidRDefault="00044789" w:rsidP="00044789">
      <w:pPr>
        <w:pStyle w:val="ListParagraph"/>
        <w:jc w:val="both"/>
        <w:rPr>
          <w:rStyle w:val="SubsectionDateChar1"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Position:</w:t>
      </w:r>
      <w:r>
        <w:rPr>
          <w:rStyle w:val="SubsectionDateChar1"/>
          <w:b/>
          <w:bCs/>
          <w:color w:val="000000" w:themeColor="text1"/>
        </w:rPr>
        <w:t xml:space="preserve"> Assistant Director &amp; Segment Producer</w:t>
      </w:r>
    </w:p>
    <w:p w14:paraId="351ACFCB" w14:textId="77777777" w:rsidR="00044789" w:rsidRDefault="00044789" w:rsidP="00044789">
      <w:pPr>
        <w:pStyle w:val="ListParagraph"/>
        <w:jc w:val="both"/>
        <w:rPr>
          <w:rStyle w:val="SubsectionDateChar1"/>
          <w:color w:val="000000" w:themeColor="text1"/>
        </w:rPr>
      </w:pPr>
    </w:p>
    <w:p w14:paraId="60A2610E" w14:textId="77777777" w:rsidR="00044789" w:rsidRPr="004B06DB" w:rsidRDefault="00044789" w:rsidP="00044789">
      <w:pPr>
        <w:pStyle w:val="ListParagraph"/>
        <w:jc w:val="both"/>
        <w:rPr>
          <w:rStyle w:val="SubsectionDateChar1"/>
          <w:color w:val="000000" w:themeColor="text1"/>
        </w:rPr>
      </w:pPr>
    </w:p>
    <w:p w14:paraId="50724CC6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lastRenderedPageBreak/>
        <w:t xml:space="preserve">Nas W Nas (People Magazine)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Milad Hadchiti, from 2007 till 2014</w:t>
      </w:r>
      <w:r w:rsidRPr="00044789">
        <w:rPr>
          <w:rStyle w:val="SubsectionDateChar1"/>
          <w:color w:val="000000" w:themeColor="text1"/>
        </w:rPr>
        <w:t xml:space="preserve"> (</w:t>
      </w:r>
      <w:r>
        <w:rPr>
          <w:rStyle w:val="SubsectionDateChar1"/>
          <w:color w:val="000000" w:themeColor="text1"/>
        </w:rPr>
        <w:t>approximately 300</w:t>
      </w:r>
      <w:r w:rsidRPr="00044789">
        <w:rPr>
          <w:rStyle w:val="SubsectionDateChar1"/>
          <w:color w:val="000000" w:themeColor="text1"/>
        </w:rPr>
        <w:t xml:space="preserve"> episodes)</w:t>
      </w:r>
    </w:p>
    <w:p w14:paraId="4BF816FB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</w:t>
      </w:r>
      <w:r>
        <w:rPr>
          <w:rStyle w:val="SubsectionDateChar1"/>
          <w:color w:val="000000" w:themeColor="text1"/>
        </w:rPr>
        <w:t xml:space="preserve">: </w:t>
      </w:r>
      <w:r>
        <w:rPr>
          <w:rStyle w:val="SubsectionDateChar1"/>
          <w:b/>
          <w:bCs/>
          <w:color w:val="000000" w:themeColor="text1"/>
        </w:rPr>
        <w:t>Assistant Director/Segment Director/Editor</w:t>
      </w:r>
    </w:p>
    <w:p w14:paraId="079666DD" w14:textId="77777777" w:rsidR="00044789" w:rsidRDefault="00044789" w:rsidP="00044789">
      <w:pPr>
        <w:spacing w:after="0" w:line="240" w:lineRule="auto"/>
        <w:jc w:val="both"/>
        <w:rPr>
          <w:rStyle w:val="SubsectionDateChar1"/>
          <w:b/>
          <w:bCs/>
          <w:color w:val="000000" w:themeColor="text1"/>
        </w:rPr>
      </w:pPr>
    </w:p>
    <w:p w14:paraId="2FF4F14C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Bala Toul Sire (Live Magazine/Social Show) </w:t>
      </w:r>
      <w:r w:rsidRPr="00044789">
        <w:rPr>
          <w:rStyle w:val="SubsectionDateChar1"/>
          <w:color w:val="000000" w:themeColor="text1"/>
        </w:rPr>
        <w:t xml:space="preserve">with Host </w:t>
      </w:r>
      <w:r>
        <w:rPr>
          <w:rStyle w:val="SubsectionDateChar1"/>
          <w:color w:val="000000" w:themeColor="text1"/>
        </w:rPr>
        <w:t>Zaven Kouyoumdjian, from 2014 till present</w:t>
      </w:r>
      <w:r w:rsidRPr="00044789">
        <w:rPr>
          <w:rStyle w:val="SubsectionDateChar1"/>
          <w:color w:val="000000" w:themeColor="text1"/>
        </w:rPr>
        <w:t xml:space="preserve"> (</w:t>
      </w:r>
      <w:r>
        <w:rPr>
          <w:rStyle w:val="SubsectionDateChar1"/>
          <w:color w:val="000000" w:themeColor="text1"/>
        </w:rPr>
        <w:t>173</w:t>
      </w:r>
      <w:r w:rsidRPr="00044789">
        <w:rPr>
          <w:rStyle w:val="SubsectionDateChar1"/>
          <w:color w:val="000000" w:themeColor="text1"/>
        </w:rPr>
        <w:t xml:space="preserve"> episodes)</w:t>
      </w:r>
    </w:p>
    <w:p w14:paraId="62D9AF3F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</w:t>
      </w:r>
      <w:r>
        <w:rPr>
          <w:rStyle w:val="SubsectionDateChar1"/>
          <w:color w:val="000000" w:themeColor="text1"/>
        </w:rPr>
        <w:t xml:space="preserve"> (from 2014 till present)</w:t>
      </w:r>
      <w:r w:rsidRPr="00044789">
        <w:rPr>
          <w:rStyle w:val="SubsectionDateChar1"/>
          <w:color w:val="000000" w:themeColor="text1"/>
        </w:rPr>
        <w:t>:</w:t>
      </w:r>
      <w:r>
        <w:rPr>
          <w:rStyle w:val="SubsectionDateChar1"/>
          <w:b/>
          <w:bCs/>
          <w:color w:val="000000" w:themeColor="text1"/>
        </w:rPr>
        <w:t xml:space="preserve"> Assistant Director</w:t>
      </w:r>
    </w:p>
    <w:p w14:paraId="5424FE65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</w:t>
      </w:r>
      <w:r>
        <w:rPr>
          <w:rStyle w:val="SubsectionDateChar1"/>
          <w:color w:val="000000" w:themeColor="text1"/>
        </w:rPr>
        <w:t xml:space="preserve"> (from 2017 till present)</w:t>
      </w:r>
      <w:r w:rsidRPr="00044789">
        <w:rPr>
          <w:rStyle w:val="SubsectionDateChar1"/>
          <w:color w:val="000000" w:themeColor="text1"/>
        </w:rPr>
        <w:t>:</w:t>
      </w:r>
      <w:r>
        <w:rPr>
          <w:rStyle w:val="SubsectionDateChar1"/>
          <w:b/>
          <w:bCs/>
          <w:color w:val="000000" w:themeColor="text1"/>
        </w:rPr>
        <w:t xml:space="preserve"> Producer and Assistant Director</w:t>
      </w:r>
    </w:p>
    <w:p w14:paraId="2A4041DC" w14:textId="77777777" w:rsidR="00044789" w:rsidRP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</w:p>
    <w:p w14:paraId="7E2B4E3D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Hits ‘n ‘Bits (Cinema and Music Magazine) </w:t>
      </w:r>
      <w:r w:rsidRPr="00044789">
        <w:rPr>
          <w:rStyle w:val="SubsectionDateChar1"/>
          <w:color w:val="000000" w:themeColor="text1"/>
        </w:rPr>
        <w:t>with Host</w:t>
      </w:r>
      <w:r>
        <w:rPr>
          <w:rStyle w:val="SubsectionDateChar1"/>
          <w:color w:val="000000" w:themeColor="text1"/>
        </w:rPr>
        <w:t>s</w:t>
      </w:r>
      <w:r w:rsidRPr="00044789">
        <w:rPr>
          <w:rStyle w:val="SubsectionDateChar1"/>
          <w:color w:val="000000" w:themeColor="text1"/>
        </w:rPr>
        <w:t xml:space="preserve"> </w:t>
      </w:r>
      <w:r>
        <w:rPr>
          <w:rStyle w:val="SubsectionDateChar1"/>
          <w:color w:val="000000" w:themeColor="text1"/>
        </w:rPr>
        <w:t>Lara Mounif and John Saad, from 2013 till present</w:t>
      </w:r>
      <w:r w:rsidRPr="00044789">
        <w:rPr>
          <w:rStyle w:val="SubsectionDateChar1"/>
          <w:color w:val="000000" w:themeColor="text1"/>
        </w:rPr>
        <w:t xml:space="preserve"> (</w:t>
      </w:r>
      <w:r>
        <w:rPr>
          <w:rStyle w:val="SubsectionDateChar1"/>
          <w:color w:val="000000" w:themeColor="text1"/>
        </w:rPr>
        <w:t>263</w:t>
      </w:r>
      <w:r w:rsidRPr="00044789">
        <w:rPr>
          <w:rStyle w:val="SubsectionDateChar1"/>
          <w:color w:val="000000" w:themeColor="text1"/>
        </w:rPr>
        <w:t xml:space="preserve"> episodes)</w:t>
      </w:r>
    </w:p>
    <w:p w14:paraId="5E6578A3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</w:t>
      </w:r>
      <w:r>
        <w:rPr>
          <w:rStyle w:val="SubsectionDateChar1"/>
          <w:color w:val="000000" w:themeColor="text1"/>
        </w:rPr>
        <w:t xml:space="preserve"> (from 2013 till 2016)</w:t>
      </w:r>
      <w:r w:rsidRPr="00044789">
        <w:rPr>
          <w:rStyle w:val="SubsectionDateChar1"/>
          <w:color w:val="000000" w:themeColor="text1"/>
        </w:rPr>
        <w:t>:</w:t>
      </w:r>
      <w:r>
        <w:rPr>
          <w:rStyle w:val="SubsectionDateChar1"/>
          <w:b/>
          <w:bCs/>
          <w:color w:val="000000" w:themeColor="text1"/>
        </w:rPr>
        <w:t xml:space="preserve"> Assistant Director/Editor</w:t>
      </w:r>
    </w:p>
    <w:p w14:paraId="75D1F66E" w14:textId="77777777" w:rsidR="00044789" w:rsidRDefault="00044789" w:rsidP="00044789">
      <w:pPr>
        <w:spacing w:after="0" w:line="240" w:lineRule="auto"/>
        <w:ind w:left="720"/>
        <w:jc w:val="both"/>
        <w:rPr>
          <w:rStyle w:val="SubsectionDateChar1"/>
          <w:b/>
          <w:bCs/>
          <w:color w:val="000000" w:themeColor="text1"/>
        </w:rPr>
      </w:pPr>
      <w:r w:rsidRPr="00044789">
        <w:rPr>
          <w:rStyle w:val="SubsectionDateChar1"/>
          <w:color w:val="000000" w:themeColor="text1"/>
        </w:rPr>
        <w:t>Position</w:t>
      </w:r>
      <w:r>
        <w:rPr>
          <w:rStyle w:val="SubsectionDateChar1"/>
          <w:color w:val="000000" w:themeColor="text1"/>
        </w:rPr>
        <w:t xml:space="preserve"> (from 2017 till present)</w:t>
      </w:r>
      <w:r w:rsidRPr="00044789">
        <w:rPr>
          <w:rStyle w:val="SubsectionDateChar1"/>
          <w:color w:val="000000" w:themeColor="text1"/>
        </w:rPr>
        <w:t>:</w:t>
      </w:r>
      <w:r>
        <w:rPr>
          <w:rStyle w:val="SubsectionDateChar1"/>
          <w:b/>
          <w:bCs/>
          <w:color w:val="000000" w:themeColor="text1"/>
        </w:rPr>
        <w:t xml:space="preserve"> Director/Editor</w:t>
      </w:r>
    </w:p>
    <w:p w14:paraId="12E7C569" w14:textId="77777777" w:rsidR="00044789" w:rsidRDefault="00044789" w:rsidP="006D55FF">
      <w:pPr>
        <w:rPr>
          <w:rStyle w:val="SubsectionDateChar1"/>
          <w:color w:val="000000" w:themeColor="text1"/>
        </w:rPr>
      </w:pPr>
    </w:p>
    <w:p w14:paraId="608D12E7" w14:textId="77777777" w:rsidR="00044789" w:rsidRDefault="00044789" w:rsidP="006D55FF">
      <w:pPr>
        <w:rPr>
          <w:rStyle w:val="SubsectionDateChar1"/>
          <w:color w:val="000000" w:themeColor="text1"/>
        </w:rPr>
      </w:pPr>
    </w:p>
    <w:p w14:paraId="1F1B05E1" w14:textId="77777777" w:rsidR="00044789" w:rsidRDefault="00044789" w:rsidP="00044789">
      <w:pPr>
        <w:spacing w:after="0" w:line="240" w:lineRule="auto"/>
        <w:rPr>
          <w:rStyle w:val="SubsectionDateChar1"/>
          <w:iCs/>
          <w:color w:val="000000" w:themeColor="text1"/>
        </w:rPr>
      </w:pPr>
      <w:r>
        <w:rPr>
          <w:rStyle w:val="SubsectionDateChar1"/>
          <w:iCs/>
          <w:color w:val="000000" w:themeColor="text1"/>
        </w:rPr>
        <w:t>Events</w:t>
      </w:r>
      <w:r w:rsidRPr="00044789">
        <w:rPr>
          <w:rStyle w:val="SubsectionDateChar1"/>
          <w:iCs/>
          <w:color w:val="000000" w:themeColor="text1"/>
        </w:rPr>
        <w:t>:</w:t>
      </w:r>
    </w:p>
    <w:p w14:paraId="6ABD5A08" w14:textId="77777777" w:rsidR="00044789" w:rsidRDefault="00044789" w:rsidP="00044789">
      <w:pPr>
        <w:spacing w:after="0" w:line="240" w:lineRule="auto"/>
        <w:rPr>
          <w:rStyle w:val="SubsectionDateChar1"/>
          <w:iCs/>
          <w:color w:val="000000" w:themeColor="text1"/>
        </w:rPr>
      </w:pPr>
    </w:p>
    <w:p w14:paraId="7D33E82D" w14:textId="77777777" w:rsidR="00044789" w:rsidRDefault="006D55FF" w:rsidP="00044789">
      <w:pPr>
        <w:rPr>
          <w:rStyle w:val="SubsectionDateChar1"/>
          <w:b/>
          <w:bCs/>
          <w:color w:val="000000" w:themeColor="text1"/>
        </w:rPr>
      </w:pPr>
      <w:r>
        <w:rPr>
          <w:rStyle w:val="SubsectionDateChar1"/>
        </w:rPr>
        <w:tab/>
      </w:r>
      <w:r w:rsidR="00044789">
        <w:rPr>
          <w:rStyle w:val="SubsectionDateChar1"/>
          <w:b/>
          <w:bCs/>
          <w:color w:val="000000" w:themeColor="text1"/>
        </w:rPr>
        <w:t xml:space="preserve">Beirut Chants (Christmas Chants): </w:t>
      </w:r>
      <w:r w:rsidR="00044789" w:rsidRPr="00044789">
        <w:rPr>
          <w:rStyle w:val="SubsectionDateChar1"/>
          <w:color w:val="000000" w:themeColor="text1"/>
        </w:rPr>
        <w:t>Director</w:t>
      </w:r>
      <w:r w:rsidR="00044789">
        <w:rPr>
          <w:rStyle w:val="SubsectionDateChar1"/>
          <w:color w:val="000000" w:themeColor="text1"/>
        </w:rPr>
        <w:t>/Editor</w:t>
      </w:r>
    </w:p>
    <w:p w14:paraId="4B5F0F8A" w14:textId="77777777" w:rsidR="00044789" w:rsidRDefault="00044789" w:rsidP="00044789">
      <w:pPr>
        <w:ind w:left="720"/>
        <w:rPr>
          <w:rStyle w:val="SubsectionDateChar1"/>
        </w:rPr>
      </w:pPr>
      <w:r>
        <w:rPr>
          <w:rStyle w:val="SubsectionDateChar1"/>
          <w:b/>
          <w:bCs/>
          <w:color w:val="000000" w:themeColor="text1"/>
        </w:rPr>
        <w:t>Concerts (Beiteddine, Byblos and Baalbek Festivals)</w:t>
      </w:r>
      <w:r w:rsidR="006D55FF">
        <w:rPr>
          <w:rStyle w:val="SubsectionDateChar1"/>
        </w:rPr>
        <w:tab/>
      </w:r>
      <w:r>
        <w:rPr>
          <w:rStyle w:val="SubsectionDateChar1"/>
        </w:rPr>
        <w:t xml:space="preserve">: </w:t>
      </w:r>
      <w:r w:rsidRPr="00044789">
        <w:rPr>
          <w:rStyle w:val="SubsectionDateChar1"/>
          <w:color w:val="auto"/>
        </w:rPr>
        <w:t>Assistant Director/Director</w:t>
      </w:r>
      <w:r>
        <w:rPr>
          <w:rStyle w:val="SubsectionDateChar1"/>
          <w:color w:val="auto"/>
        </w:rPr>
        <w:t>/Editor</w:t>
      </w:r>
    </w:p>
    <w:p w14:paraId="18E41174" w14:textId="77777777" w:rsidR="00044789" w:rsidRDefault="00044789" w:rsidP="00044789">
      <w:pPr>
        <w:rPr>
          <w:rStyle w:val="SubsectionDateChar1"/>
          <w:color w:val="000000" w:themeColor="text1"/>
        </w:rPr>
      </w:pPr>
      <w:r>
        <w:rPr>
          <w:rStyle w:val="SubsectionDateChar1"/>
        </w:rPr>
        <w:tab/>
      </w:r>
      <w:r>
        <w:rPr>
          <w:rStyle w:val="SubsectionDateChar1"/>
          <w:b/>
          <w:bCs/>
          <w:color w:val="000000" w:themeColor="text1"/>
        </w:rPr>
        <w:t xml:space="preserve">Murex d’Or (Awards Event): </w:t>
      </w:r>
      <w:r>
        <w:rPr>
          <w:rStyle w:val="SubsectionDateChar1"/>
          <w:color w:val="000000" w:themeColor="text1"/>
        </w:rPr>
        <w:t>Assistant Director</w:t>
      </w:r>
    </w:p>
    <w:p w14:paraId="007E4D56" w14:textId="77777777" w:rsidR="00044789" w:rsidRDefault="00044789" w:rsidP="00044789">
      <w:pPr>
        <w:ind w:left="720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 xml:space="preserve">Le Bal des débutantes (Gala Event): </w:t>
      </w:r>
      <w:r>
        <w:rPr>
          <w:rStyle w:val="SubsectionDateChar1"/>
          <w:color w:val="000000" w:themeColor="text1"/>
        </w:rPr>
        <w:t>Assistant Director and Red Carpet Director</w:t>
      </w:r>
    </w:p>
    <w:p w14:paraId="08698695" w14:textId="77777777" w:rsidR="00044789" w:rsidRDefault="00044789" w:rsidP="00044789">
      <w:pPr>
        <w:ind w:left="720"/>
        <w:rPr>
          <w:rStyle w:val="SubsectionDateChar1"/>
          <w:color w:val="000000" w:themeColor="text1"/>
        </w:rPr>
      </w:pPr>
      <w:r>
        <w:rPr>
          <w:rStyle w:val="SubsectionDateChar1"/>
          <w:b/>
          <w:bCs/>
          <w:color w:val="000000" w:themeColor="text1"/>
        </w:rPr>
        <w:t>Political Interviews &amp; Events:</w:t>
      </w:r>
      <w:r>
        <w:rPr>
          <w:rStyle w:val="SubsectionDateChar1"/>
        </w:rPr>
        <w:t xml:space="preserve"> </w:t>
      </w:r>
      <w:r w:rsidRPr="00044789">
        <w:rPr>
          <w:rStyle w:val="SubsectionDateChar1"/>
          <w:color w:val="000000" w:themeColor="text1"/>
        </w:rPr>
        <w:t>Director</w:t>
      </w:r>
      <w:r>
        <w:rPr>
          <w:rStyle w:val="SubsectionDateChar1"/>
          <w:color w:val="000000" w:themeColor="text1"/>
        </w:rPr>
        <w:t>/Assistant Director</w:t>
      </w:r>
    </w:p>
    <w:p w14:paraId="535CA74B" w14:textId="77777777" w:rsidR="00044789" w:rsidRDefault="00044789" w:rsidP="00044789">
      <w:pPr>
        <w:ind w:left="720"/>
        <w:rPr>
          <w:rStyle w:val="SubsectionDateChar1"/>
          <w:color w:val="auto"/>
        </w:rPr>
      </w:pPr>
      <w:r>
        <w:rPr>
          <w:rStyle w:val="SubsectionDateChar1"/>
          <w:b/>
          <w:bCs/>
          <w:color w:val="000000" w:themeColor="text1"/>
        </w:rPr>
        <w:t xml:space="preserve">Les </w:t>
      </w:r>
      <w:proofErr w:type="spellStart"/>
      <w:r>
        <w:rPr>
          <w:rStyle w:val="SubsectionDateChar1"/>
          <w:b/>
          <w:bCs/>
          <w:color w:val="000000" w:themeColor="text1"/>
        </w:rPr>
        <w:t>Jeux</w:t>
      </w:r>
      <w:proofErr w:type="spellEnd"/>
      <w:r>
        <w:rPr>
          <w:rStyle w:val="SubsectionDateChar1"/>
          <w:b/>
          <w:bCs/>
          <w:color w:val="000000" w:themeColor="text1"/>
        </w:rPr>
        <w:t xml:space="preserve"> de La Francophonie (2009):</w:t>
      </w:r>
      <w:r>
        <w:rPr>
          <w:rStyle w:val="SubsectionDateChar1"/>
        </w:rPr>
        <w:t xml:space="preserve"> </w:t>
      </w:r>
      <w:r w:rsidRPr="00044789">
        <w:rPr>
          <w:rStyle w:val="SubsectionDateChar1"/>
          <w:color w:val="auto"/>
        </w:rPr>
        <w:t>Assistant Director/Director/Editor</w:t>
      </w:r>
    </w:p>
    <w:p w14:paraId="248AD12F" w14:textId="77777777" w:rsidR="00044789" w:rsidRDefault="00044789" w:rsidP="00044789">
      <w:pPr>
        <w:ind w:left="720"/>
        <w:rPr>
          <w:rStyle w:val="SubsectionDateChar1"/>
        </w:rPr>
      </w:pPr>
    </w:p>
    <w:p w14:paraId="7C87CDA4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t>20</w:t>
      </w:r>
      <w:r>
        <w:rPr>
          <w:rStyle w:val="SubsectionDateChar1"/>
          <w:rFonts w:cstheme="majorHAnsi"/>
          <w:color w:val="auto"/>
          <w:szCs w:val="22"/>
        </w:rPr>
        <w:t>10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- 201</w:t>
      </w:r>
      <w:r>
        <w:rPr>
          <w:rStyle w:val="SubsectionDateChar1"/>
          <w:rFonts w:cstheme="majorHAnsi"/>
          <w:color w:val="auto"/>
          <w:szCs w:val="22"/>
        </w:rPr>
        <w:t>1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| </w:t>
      </w:r>
      <w:r>
        <w:rPr>
          <w:rFonts w:asciiTheme="majorHAnsi" w:hAnsiTheme="majorHAnsi" w:cstheme="majorHAnsi"/>
          <w:b/>
          <w:bCs/>
          <w:color w:val="auto"/>
          <w:szCs w:val="22"/>
        </w:rPr>
        <w:t>Switcher</w:t>
      </w:r>
    </w:p>
    <w:p w14:paraId="00E8F70E" w14:textId="77777777" w:rsidR="00044789" w:rsidRDefault="00044789" w:rsidP="00044789">
      <w:pPr>
        <w:spacing w:after="0" w:line="240" w:lineRule="auto"/>
        <w:rPr>
          <w:rStyle w:val="SubsectionDateChar1"/>
          <w:color w:val="auto"/>
        </w:rPr>
      </w:pPr>
      <w:r>
        <w:rPr>
          <w:rStyle w:val="SubsectionDateChar1"/>
          <w:b/>
          <w:bCs/>
          <w:color w:val="auto"/>
        </w:rPr>
        <w:t>Abu Dhabi TV</w:t>
      </w:r>
    </w:p>
    <w:p w14:paraId="045A8BE9" w14:textId="77777777" w:rsidR="00044789" w:rsidRPr="006D55FF" w:rsidRDefault="00044789" w:rsidP="00044789">
      <w:pPr>
        <w:spacing w:after="0" w:line="240" w:lineRule="auto"/>
      </w:pPr>
      <w:r>
        <w:rPr>
          <w:rStyle w:val="SubsectionDateChar1"/>
          <w:b/>
          <w:bCs/>
          <w:color w:val="000000" w:themeColor="text1"/>
        </w:rPr>
        <w:t>Zahrat Al Khaleej (Social Show)</w:t>
      </w:r>
    </w:p>
    <w:p w14:paraId="20B6297D" w14:textId="77777777" w:rsidR="00044789" w:rsidRPr="006D55FF" w:rsidRDefault="00044789" w:rsidP="00044789">
      <w:pPr>
        <w:spacing w:after="0" w:line="240" w:lineRule="auto"/>
      </w:pPr>
    </w:p>
    <w:p w14:paraId="07625618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t>20</w:t>
      </w:r>
      <w:r>
        <w:rPr>
          <w:rStyle w:val="SubsectionDateChar1"/>
          <w:rFonts w:cstheme="majorHAnsi"/>
          <w:color w:val="auto"/>
          <w:szCs w:val="22"/>
        </w:rPr>
        <w:t>10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- 201</w:t>
      </w:r>
      <w:r>
        <w:rPr>
          <w:rStyle w:val="SubsectionDateChar1"/>
          <w:rFonts w:cstheme="majorHAnsi"/>
          <w:color w:val="auto"/>
          <w:szCs w:val="22"/>
        </w:rPr>
        <w:t>1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| </w:t>
      </w:r>
      <w:r>
        <w:rPr>
          <w:rFonts w:asciiTheme="majorHAnsi" w:hAnsiTheme="majorHAnsi" w:cstheme="majorHAnsi"/>
          <w:b/>
          <w:bCs/>
          <w:color w:val="auto"/>
          <w:szCs w:val="22"/>
        </w:rPr>
        <w:t>Switcher</w:t>
      </w:r>
    </w:p>
    <w:p w14:paraId="628D9B50" w14:textId="77777777" w:rsidR="00044789" w:rsidRDefault="00044789" w:rsidP="00044789">
      <w:pPr>
        <w:spacing w:after="0" w:line="240" w:lineRule="auto"/>
        <w:rPr>
          <w:rStyle w:val="SubsectionDateChar1"/>
          <w:color w:val="auto"/>
        </w:rPr>
      </w:pPr>
      <w:r>
        <w:rPr>
          <w:rStyle w:val="SubsectionDateChar1"/>
          <w:b/>
          <w:bCs/>
          <w:color w:val="auto"/>
        </w:rPr>
        <w:t>Dubai TV</w:t>
      </w:r>
    </w:p>
    <w:p w14:paraId="6D8C4448" w14:textId="77777777" w:rsidR="00044789" w:rsidRDefault="00044789" w:rsidP="00044789">
      <w:pPr>
        <w:spacing w:after="0" w:line="240" w:lineRule="auto"/>
      </w:pPr>
      <w:r>
        <w:rPr>
          <w:rStyle w:val="SubsectionDateChar1"/>
          <w:b/>
          <w:bCs/>
          <w:color w:val="000000" w:themeColor="text1"/>
        </w:rPr>
        <w:t>Sawalefna Helwa (Social Show)</w:t>
      </w:r>
    </w:p>
    <w:p w14:paraId="39247C30" w14:textId="77777777" w:rsidR="00044789" w:rsidRPr="00044789" w:rsidRDefault="00044789" w:rsidP="00044789">
      <w:pPr>
        <w:spacing w:after="0" w:line="240" w:lineRule="auto"/>
        <w:rPr>
          <w:rStyle w:val="SubsectionDateChar1"/>
          <w:rFonts w:asciiTheme="minorHAnsi" w:hAnsiTheme="minorHAnsi"/>
          <w:color w:val="000000" w:themeColor="text1"/>
          <w:spacing w:val="0"/>
          <w:szCs w:val="20"/>
        </w:rPr>
      </w:pPr>
    </w:p>
    <w:p w14:paraId="47BD04FE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t>20</w:t>
      </w:r>
      <w:r>
        <w:rPr>
          <w:rStyle w:val="SubsectionDateChar1"/>
          <w:rFonts w:cstheme="majorHAnsi"/>
          <w:color w:val="auto"/>
          <w:szCs w:val="22"/>
        </w:rPr>
        <w:t>13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- 201</w:t>
      </w:r>
      <w:r>
        <w:rPr>
          <w:rStyle w:val="SubsectionDateChar1"/>
          <w:rFonts w:cstheme="majorHAnsi"/>
          <w:color w:val="auto"/>
          <w:szCs w:val="22"/>
        </w:rPr>
        <w:t>5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| </w:t>
      </w:r>
      <w:r w:rsidRPr="00044789">
        <w:rPr>
          <w:rFonts w:asciiTheme="majorHAnsi" w:hAnsiTheme="majorHAnsi" w:cstheme="majorHAnsi"/>
          <w:b/>
          <w:bCs/>
          <w:color w:val="auto"/>
          <w:szCs w:val="22"/>
        </w:rPr>
        <w:t>Assistant Director</w:t>
      </w:r>
      <w:r w:rsidRPr="004B06DB">
        <w:rPr>
          <w:rStyle w:val="SubsectionDateChar1"/>
          <w:b/>
          <w:bCs/>
          <w:color w:val="auto"/>
        </w:rPr>
        <w:t xml:space="preserve"> </w:t>
      </w:r>
      <w:r>
        <w:rPr>
          <w:rStyle w:val="SubsectionDateChar1"/>
          <w:b/>
          <w:bCs/>
          <w:color w:val="auto"/>
        </w:rPr>
        <w:t>/ Script-Girl</w:t>
      </w:r>
    </w:p>
    <w:p w14:paraId="39757005" w14:textId="77777777" w:rsidR="006D55FF" w:rsidRDefault="00044789" w:rsidP="00044789">
      <w:pPr>
        <w:spacing w:after="0" w:line="240" w:lineRule="auto"/>
        <w:rPr>
          <w:rStyle w:val="SubsectionDateChar1"/>
          <w:color w:val="auto"/>
        </w:rPr>
      </w:pPr>
      <w:r>
        <w:rPr>
          <w:rStyle w:val="SubsectionDateChar1"/>
          <w:b/>
          <w:bCs/>
          <w:color w:val="auto"/>
        </w:rPr>
        <w:t>Al Jadeed Television</w:t>
      </w:r>
      <w:r>
        <w:rPr>
          <w:rStyle w:val="SubsectionDateChar1"/>
          <w:color w:val="auto"/>
        </w:rPr>
        <w:t>, Mousaytbe</w:t>
      </w:r>
      <w:r w:rsidRPr="004B06DB">
        <w:rPr>
          <w:rStyle w:val="SubsectionDateChar1"/>
          <w:color w:val="auto"/>
        </w:rPr>
        <w:t>, Beirut Lebanon</w:t>
      </w:r>
    </w:p>
    <w:p w14:paraId="6957514C" w14:textId="77777777" w:rsidR="00044789" w:rsidRPr="006D55FF" w:rsidRDefault="00044789" w:rsidP="00044789">
      <w:pPr>
        <w:spacing w:after="0" w:line="240" w:lineRule="auto"/>
      </w:pPr>
      <w:r>
        <w:rPr>
          <w:rStyle w:val="SubsectionDateChar1"/>
          <w:b/>
          <w:bCs/>
          <w:color w:val="000000" w:themeColor="text1"/>
        </w:rPr>
        <w:t>ChiNN (satirical Show)</w:t>
      </w:r>
    </w:p>
    <w:p w14:paraId="55D6B683" w14:textId="77777777" w:rsidR="006D55FF" w:rsidRDefault="006D55FF"/>
    <w:p w14:paraId="29249AA1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t>20</w:t>
      </w:r>
      <w:r>
        <w:rPr>
          <w:rStyle w:val="SubsectionDateChar1"/>
          <w:rFonts w:cstheme="majorHAnsi"/>
          <w:color w:val="auto"/>
          <w:szCs w:val="22"/>
        </w:rPr>
        <w:t>15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- 201</w:t>
      </w:r>
      <w:r>
        <w:rPr>
          <w:rStyle w:val="SubsectionDateChar1"/>
          <w:rFonts w:cstheme="majorHAnsi"/>
          <w:color w:val="auto"/>
          <w:szCs w:val="22"/>
        </w:rPr>
        <w:t>6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| </w:t>
      </w:r>
      <w:r w:rsidRPr="00044789">
        <w:rPr>
          <w:rFonts w:asciiTheme="majorHAnsi" w:hAnsiTheme="majorHAnsi" w:cstheme="majorHAnsi"/>
          <w:b/>
          <w:bCs/>
          <w:color w:val="auto"/>
          <w:szCs w:val="22"/>
        </w:rPr>
        <w:t>Assistant Director</w:t>
      </w:r>
      <w:r w:rsidRPr="004B06DB">
        <w:rPr>
          <w:rStyle w:val="SubsectionDateChar1"/>
          <w:b/>
          <w:bCs/>
          <w:color w:val="auto"/>
        </w:rPr>
        <w:t xml:space="preserve"> </w:t>
      </w:r>
      <w:r>
        <w:rPr>
          <w:rStyle w:val="SubsectionDateChar1"/>
          <w:b/>
          <w:bCs/>
          <w:color w:val="auto"/>
        </w:rPr>
        <w:t>/ Script-Girl</w:t>
      </w:r>
    </w:p>
    <w:p w14:paraId="7C4CE08F" w14:textId="77777777" w:rsidR="00044789" w:rsidRDefault="00044789" w:rsidP="00044789">
      <w:pPr>
        <w:spacing w:after="0" w:line="240" w:lineRule="auto"/>
        <w:rPr>
          <w:rStyle w:val="SubsectionDateChar1"/>
          <w:color w:val="auto"/>
        </w:rPr>
      </w:pPr>
      <w:r>
        <w:rPr>
          <w:rStyle w:val="SubsectionDateChar1"/>
          <w:b/>
          <w:bCs/>
          <w:color w:val="auto"/>
        </w:rPr>
        <w:t>Al Araby TV (Qatar)</w:t>
      </w:r>
    </w:p>
    <w:p w14:paraId="2C4FD87E" w14:textId="77777777" w:rsidR="00044789" w:rsidRDefault="00044789" w:rsidP="00044789">
      <w:r>
        <w:rPr>
          <w:rStyle w:val="SubsectionDateChar1"/>
          <w:b/>
          <w:bCs/>
          <w:color w:val="000000" w:themeColor="text1"/>
        </w:rPr>
        <w:t>Ashab El Farah (satirical Show)</w:t>
      </w:r>
    </w:p>
    <w:p w14:paraId="0E312E12" w14:textId="77777777" w:rsidR="00044789" w:rsidRDefault="00044789"/>
    <w:p w14:paraId="0FC12948" w14:textId="77777777" w:rsidR="00044789" w:rsidRDefault="00044789" w:rsidP="00044789">
      <w:pPr>
        <w:spacing w:after="0" w:line="240" w:lineRule="auto"/>
        <w:rPr>
          <w:rStyle w:val="SubsectionDateChar1"/>
          <w:b/>
          <w:bCs/>
          <w:color w:val="auto"/>
        </w:rPr>
      </w:pPr>
      <w:r w:rsidRPr="00044789">
        <w:rPr>
          <w:rStyle w:val="SubsectionDateChar1"/>
          <w:rFonts w:cstheme="majorHAnsi"/>
          <w:color w:val="auto"/>
          <w:szCs w:val="22"/>
        </w:rPr>
        <w:lastRenderedPageBreak/>
        <w:t>201</w:t>
      </w:r>
      <w:r>
        <w:rPr>
          <w:rStyle w:val="SubsectionDateChar1"/>
          <w:rFonts w:cstheme="majorHAnsi"/>
          <w:color w:val="auto"/>
          <w:szCs w:val="22"/>
        </w:rPr>
        <w:t>7</w:t>
      </w:r>
      <w:r w:rsidRPr="00044789">
        <w:rPr>
          <w:rStyle w:val="SubsectionDateChar1"/>
          <w:rFonts w:cstheme="majorHAnsi"/>
          <w:color w:val="auto"/>
          <w:szCs w:val="22"/>
        </w:rPr>
        <w:t xml:space="preserve"> | </w:t>
      </w:r>
      <w:r w:rsidRPr="00044789">
        <w:rPr>
          <w:rFonts w:asciiTheme="majorHAnsi" w:hAnsiTheme="majorHAnsi" w:cstheme="majorHAnsi"/>
          <w:b/>
          <w:bCs/>
          <w:color w:val="auto"/>
          <w:szCs w:val="22"/>
        </w:rPr>
        <w:t>Assistant Director</w:t>
      </w:r>
      <w:r w:rsidRPr="004B06DB">
        <w:rPr>
          <w:rStyle w:val="SubsectionDateChar1"/>
          <w:b/>
          <w:bCs/>
          <w:color w:val="auto"/>
        </w:rPr>
        <w:t xml:space="preserve"> </w:t>
      </w:r>
      <w:r>
        <w:rPr>
          <w:rStyle w:val="SubsectionDateChar1"/>
          <w:b/>
          <w:bCs/>
          <w:color w:val="auto"/>
        </w:rPr>
        <w:t>/ Script-Girl</w:t>
      </w:r>
    </w:p>
    <w:p w14:paraId="0059603D" w14:textId="77777777" w:rsidR="00044789" w:rsidRDefault="00044789" w:rsidP="00044789">
      <w:pPr>
        <w:spacing w:after="0" w:line="240" w:lineRule="auto"/>
        <w:rPr>
          <w:rStyle w:val="SubsectionDateChar1"/>
          <w:color w:val="auto"/>
        </w:rPr>
      </w:pPr>
      <w:r>
        <w:rPr>
          <w:rStyle w:val="SubsectionDateChar1"/>
          <w:b/>
          <w:bCs/>
          <w:color w:val="auto"/>
        </w:rPr>
        <w:t>Al Araby TV (Qatar)</w:t>
      </w:r>
    </w:p>
    <w:p w14:paraId="7FCDB6A9" w14:textId="77777777" w:rsidR="00044789" w:rsidRDefault="00044789" w:rsidP="00044789">
      <w:r>
        <w:rPr>
          <w:rStyle w:val="SubsectionDateChar1"/>
          <w:b/>
          <w:bCs/>
          <w:color w:val="000000" w:themeColor="text1"/>
        </w:rPr>
        <w:t>Tarab with Marwan Khoury (Entertainment)</w:t>
      </w:r>
    </w:p>
    <w:p w14:paraId="11E55B93" w14:textId="77777777" w:rsidR="006D55FF" w:rsidRDefault="006D55FF">
      <w:pPr>
        <w:rPr>
          <w:rStyle w:val="SubsectionDateChar1"/>
          <w:color w:val="auto"/>
        </w:rPr>
      </w:pPr>
    </w:p>
    <w:p w14:paraId="26F6C0BD" w14:textId="77777777" w:rsidR="00044789" w:rsidRDefault="00044789"/>
    <w:p w14:paraId="634CDE30" w14:textId="77777777" w:rsidR="006D55FF" w:rsidRPr="00044789" w:rsidRDefault="006D55FF" w:rsidP="006D55FF">
      <w:pPr>
        <w:pStyle w:val="Section"/>
        <w:rPr>
          <w:rFonts w:ascii="Calibri" w:hAnsi="Calibri"/>
          <w:color w:val="C00000"/>
          <w:sz w:val="24"/>
          <w:szCs w:val="24"/>
        </w:rPr>
      </w:pPr>
      <w:r w:rsidRPr="00044789">
        <w:rPr>
          <w:rFonts w:ascii="Calibri" w:hAnsi="Calibri"/>
          <w:color w:val="auto"/>
          <w:sz w:val="24"/>
          <w:szCs w:val="24"/>
        </w:rPr>
        <w:t>Skills</w:t>
      </w:r>
    </w:p>
    <w:p w14:paraId="16F4B4E0" w14:textId="77777777" w:rsidR="006D55FF" w:rsidRPr="004B06DB" w:rsidRDefault="00044789" w:rsidP="006D55FF">
      <w:pPr>
        <w:pStyle w:val="ListBullet"/>
        <w:rPr>
          <w:rFonts w:ascii="Calibri" w:hAnsi="Calibri"/>
          <w:b/>
          <w:color w:val="C00000"/>
        </w:rPr>
      </w:pPr>
      <w:r>
        <w:rPr>
          <w:rFonts w:ascii="Calibri" w:hAnsi="Calibri"/>
          <w:color w:val="auto"/>
        </w:rPr>
        <w:t>Computer Literacy</w:t>
      </w:r>
      <w:r w:rsidR="00360485">
        <w:rPr>
          <w:rFonts w:ascii="Calibri" w:hAnsi="Calibri"/>
          <w:color w:val="FF6600"/>
        </w:rPr>
        <w:t xml:space="preserve"> </w:t>
      </w:r>
      <w:r w:rsidR="00360485" w:rsidRPr="00044789">
        <w:rPr>
          <w:rFonts w:ascii="Calibri" w:hAnsi="Calibri"/>
          <w:b/>
          <w:color w:val="auto"/>
          <w:sz w:val="20"/>
        </w:rPr>
        <w:t>(EXCEL/WORD/POWER POINT/OUTLOOK/SOCIAL MEDIA</w:t>
      </w:r>
      <w:r w:rsidR="006D55FF" w:rsidRPr="00044789">
        <w:rPr>
          <w:rFonts w:ascii="Calibri" w:hAnsi="Calibri"/>
          <w:b/>
          <w:color w:val="auto"/>
          <w:sz w:val="20"/>
        </w:rPr>
        <w:t>)</w:t>
      </w:r>
    </w:p>
    <w:p w14:paraId="44CBBC42" w14:textId="77777777" w:rsidR="006D55FF" w:rsidRPr="00360485" w:rsidRDefault="00044789" w:rsidP="00044789">
      <w:pPr>
        <w:pStyle w:val="ListBullet"/>
        <w:rPr>
          <w:rFonts w:ascii="Calibri" w:hAnsi="Calibri"/>
          <w:b/>
          <w:color w:val="C0504D" w:themeColor="accent2"/>
        </w:rPr>
      </w:pPr>
      <w:r>
        <w:rPr>
          <w:rFonts w:ascii="Calibri" w:hAnsi="Calibri"/>
        </w:rPr>
        <w:t xml:space="preserve">Fluency in </w:t>
      </w:r>
      <w:r w:rsidRPr="001F6326">
        <w:rPr>
          <w:rFonts w:ascii="Calibri" w:hAnsi="Calibri"/>
        </w:rPr>
        <w:t>Arabic</w:t>
      </w:r>
      <w:r w:rsidRPr="00044789">
        <w:rPr>
          <w:rFonts w:ascii="Calibri" w:hAnsi="Calibri"/>
          <w:b/>
          <w:color w:val="auto"/>
        </w:rPr>
        <w:t>, English and French</w:t>
      </w:r>
      <w:r w:rsidR="006D55FF" w:rsidRPr="00044789">
        <w:rPr>
          <w:rFonts w:ascii="Calibri" w:hAnsi="Calibri"/>
          <w:b/>
          <w:color w:val="auto"/>
        </w:rPr>
        <w:t xml:space="preserve"> </w:t>
      </w:r>
    </w:p>
    <w:p w14:paraId="5702035F" w14:textId="77777777" w:rsidR="00360485" w:rsidRPr="00044789" w:rsidRDefault="00044789" w:rsidP="00044789">
      <w:pPr>
        <w:pStyle w:val="ListBullet"/>
        <w:rPr>
          <w:rFonts w:ascii="Calibri" w:hAnsi="Calibri"/>
          <w:b/>
          <w:color w:val="auto"/>
        </w:rPr>
      </w:pPr>
      <w:r>
        <w:rPr>
          <w:rFonts w:ascii="Calibri" w:hAnsi="Calibri"/>
        </w:rPr>
        <w:t>Editing Software:</w:t>
      </w:r>
      <w:r w:rsidR="00360485" w:rsidRPr="00360485">
        <w:rPr>
          <w:rFonts w:ascii="Calibri" w:hAnsi="Calibri"/>
        </w:rPr>
        <w:t xml:space="preserve"> </w:t>
      </w:r>
      <w:r w:rsidRPr="00044789">
        <w:rPr>
          <w:rFonts w:ascii="Calibri" w:hAnsi="Calibri"/>
          <w:b/>
          <w:color w:val="auto"/>
        </w:rPr>
        <w:t>Final Cut Pro and AVID</w:t>
      </w:r>
    </w:p>
    <w:p w14:paraId="034833B9" w14:textId="77777777" w:rsidR="00360485" w:rsidRDefault="00360485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03F4FC61" w14:textId="77777777" w:rsidR="00044789" w:rsidRDefault="00044789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6882C33F" w14:textId="77777777" w:rsidR="00044789" w:rsidRDefault="00044789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7B892695" w14:textId="77777777" w:rsidR="00044789" w:rsidRDefault="00044789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579A29D3" w14:textId="77777777" w:rsidR="00044789" w:rsidRDefault="00044789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50435BB1" w14:textId="77777777" w:rsidR="00044789" w:rsidRDefault="00044789" w:rsidP="00044789">
      <w:pPr>
        <w:pStyle w:val="ListBullet"/>
        <w:numPr>
          <w:ilvl w:val="0"/>
          <w:numId w:val="0"/>
        </w:numPr>
        <w:rPr>
          <w:rFonts w:ascii="Calibri" w:hAnsi="Calibri"/>
        </w:rPr>
      </w:pPr>
    </w:p>
    <w:p w14:paraId="43217F8D" w14:textId="77777777" w:rsidR="00044789" w:rsidRPr="00044789" w:rsidRDefault="00044789" w:rsidP="00044789">
      <w:pPr>
        <w:pStyle w:val="ListBullet"/>
        <w:numPr>
          <w:ilvl w:val="0"/>
          <w:numId w:val="0"/>
        </w:numPr>
        <w:ind w:left="-720"/>
        <w:rPr>
          <w:rFonts w:ascii="Calibri" w:hAnsi="Calibri"/>
          <w:b/>
          <w:i/>
          <w:iCs/>
          <w:color w:val="C0504D" w:themeColor="accent2"/>
          <w:sz w:val="24"/>
          <w:szCs w:val="24"/>
        </w:rPr>
      </w:pPr>
      <w:r w:rsidRPr="00044789">
        <w:rPr>
          <w:rFonts w:ascii="Calibri" w:hAnsi="Calibri"/>
          <w:u w:val="single"/>
        </w:rPr>
        <w:t>N.B</w:t>
      </w:r>
      <w:r>
        <w:rPr>
          <w:rFonts w:ascii="Calibri" w:hAnsi="Calibri"/>
          <w:i/>
          <w:iCs/>
        </w:rPr>
        <w:t xml:space="preserve">: </w:t>
      </w:r>
      <w:r w:rsidRPr="00044789">
        <w:rPr>
          <w:rFonts w:ascii="Calibri" w:hAnsi="Calibri"/>
          <w:i/>
          <w:iCs/>
        </w:rPr>
        <w:t>Above list of shows is not exhaustive</w:t>
      </w:r>
    </w:p>
    <w:p w14:paraId="77270D6D" w14:textId="77777777" w:rsidR="006D55FF" w:rsidRDefault="006D55FF"/>
    <w:sectPr w:rsidR="006D55FF" w:rsidSect="00044789">
      <w:pgSz w:w="11900" w:h="16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A1A565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259051D1"/>
    <w:multiLevelType w:val="hybridMultilevel"/>
    <w:tmpl w:val="D55CA396"/>
    <w:lvl w:ilvl="0" w:tplc="CFAEC79A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FF"/>
    <w:rsid w:val="00044789"/>
    <w:rsid w:val="00360485"/>
    <w:rsid w:val="004B06DB"/>
    <w:rsid w:val="006B472F"/>
    <w:rsid w:val="006D55FF"/>
    <w:rsid w:val="00981CCB"/>
    <w:rsid w:val="00D85705"/>
    <w:rsid w:val="00F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D23B5"/>
  <w14:defaultImageDpi w14:val="300"/>
  <w15:docId w15:val="{90C01D2D-7245-4272-B601-A76B5D4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5FF"/>
    <w:pPr>
      <w:spacing w:after="160" w:line="276" w:lineRule="auto"/>
    </w:pPr>
    <w:rPr>
      <w:rFonts w:eastAsiaTheme="minorHAnsi" w:cs="Times New Roman"/>
      <w:color w:val="000000" w:themeColor="text1"/>
      <w:sz w:val="2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6D55FF"/>
    <w:rPr>
      <w:rFonts w:eastAsiaTheme="minorHAnsi" w:cs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6D55FF"/>
    <w:pPr>
      <w:spacing w:after="0" w:line="240" w:lineRule="auto"/>
    </w:pPr>
  </w:style>
  <w:style w:type="paragraph" w:customStyle="1" w:styleId="PersonalName">
    <w:name w:val="Personal Name"/>
    <w:basedOn w:val="Normal"/>
    <w:uiPriority w:val="2"/>
    <w:qFormat/>
    <w:rsid w:val="006D55FF"/>
    <w:pPr>
      <w:spacing w:after="0"/>
    </w:pPr>
    <w:rPr>
      <w:rFonts w:asciiTheme="majorHAnsi" w:hAnsiTheme="majorHAnsi"/>
      <w:b/>
      <w:color w:val="4F81BD" w:themeColor="accent1"/>
      <w:sz w:val="48"/>
    </w:rPr>
  </w:style>
  <w:style w:type="paragraph" w:customStyle="1" w:styleId="SubsectionText">
    <w:name w:val="Subsection Text"/>
    <w:basedOn w:val="Normal"/>
    <w:qFormat/>
    <w:rsid w:val="006D55FF"/>
    <w:pPr>
      <w:spacing w:before="120"/>
      <w:contextualSpacing/>
    </w:pPr>
  </w:style>
  <w:style w:type="paragraph" w:customStyle="1" w:styleId="Section">
    <w:name w:val="Section"/>
    <w:basedOn w:val="Normal"/>
    <w:next w:val="Normal"/>
    <w:qFormat/>
    <w:rsid w:val="006D55FF"/>
    <w:pPr>
      <w:spacing w:before="320" w:after="40" w:line="240" w:lineRule="auto"/>
    </w:pPr>
    <w:rPr>
      <w:rFonts w:asciiTheme="majorHAnsi" w:hAnsiTheme="majorHAnsi"/>
      <w:b/>
      <w:color w:val="C0504D" w:themeColor="accent2"/>
      <w:sz w:val="28"/>
    </w:rPr>
  </w:style>
  <w:style w:type="character" w:customStyle="1" w:styleId="SubsectionDateChar1">
    <w:name w:val="Subsection Date Char1"/>
    <w:basedOn w:val="DefaultParagraphFont"/>
    <w:link w:val="SubsectionDate"/>
    <w:rsid w:val="006D55FF"/>
    <w:rPr>
      <w:rFonts w:asciiTheme="majorHAnsi" w:hAnsiTheme="majorHAnsi" w:cs="Times New Roman"/>
      <w:color w:val="1F497D" w:themeColor="text2"/>
      <w:spacing w:val="20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6D55FF"/>
    <w:pPr>
      <w:spacing w:after="0" w:line="240" w:lineRule="auto"/>
      <w:outlineLvl w:val="0"/>
    </w:pPr>
    <w:rPr>
      <w:rFonts w:asciiTheme="majorHAnsi" w:hAnsiTheme="majorHAnsi"/>
      <w:b/>
      <w:color w:val="4F81BD" w:themeColor="accent1"/>
      <w:spacing w:val="20"/>
      <w:sz w:val="24"/>
      <w:szCs w:val="2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6D55FF"/>
    <w:pPr>
      <w:spacing w:after="0" w:line="240" w:lineRule="auto"/>
      <w:outlineLvl w:val="0"/>
    </w:pPr>
    <w:rPr>
      <w:rFonts w:asciiTheme="majorHAnsi" w:eastAsiaTheme="minorEastAsia" w:hAnsiTheme="majorHAnsi"/>
      <w:color w:val="1F497D" w:themeColor="text2"/>
      <w:spacing w:val="20"/>
      <w:sz w:val="24"/>
      <w:szCs w:val="32"/>
    </w:rPr>
  </w:style>
  <w:style w:type="character" w:customStyle="1" w:styleId="SubsectionChar">
    <w:name w:val="Subsection Char"/>
    <w:basedOn w:val="DefaultParagraphFont"/>
    <w:link w:val="Subsection"/>
    <w:rsid w:val="006D55FF"/>
    <w:rPr>
      <w:rFonts w:asciiTheme="majorHAnsi" w:eastAsiaTheme="minorHAnsi" w:hAnsiTheme="majorHAnsi" w:cs="Times New Roman"/>
      <w:b/>
      <w:color w:val="4F81BD" w:themeColor="accent1"/>
      <w:spacing w:val="20"/>
      <w:szCs w:val="22"/>
      <w:lang w:eastAsia="ja-JP"/>
    </w:rPr>
  </w:style>
  <w:style w:type="paragraph" w:styleId="ListBullet">
    <w:name w:val="List Bullet"/>
    <w:basedOn w:val="Normal"/>
    <w:uiPriority w:val="36"/>
    <w:unhideWhenUsed/>
    <w:qFormat/>
    <w:rsid w:val="006D55FF"/>
    <w:pPr>
      <w:numPr>
        <w:numId w:val="1"/>
      </w:numPr>
      <w:spacing w:after="0"/>
      <w:contextualSpacing/>
    </w:pPr>
  </w:style>
  <w:style w:type="paragraph" w:styleId="ListParagraph">
    <w:name w:val="List Paragraph"/>
    <w:basedOn w:val="Normal"/>
    <w:uiPriority w:val="34"/>
    <w:qFormat/>
    <w:rsid w:val="006D5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12AA755CEFA94BBCFE4AFF8CAD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71E5-8AF2-3E4C-BD52-EF63D7328886}"/>
      </w:docPartPr>
      <w:docPartBody>
        <w:p w:rsidR="007113A7" w:rsidRDefault="007113A7" w:rsidP="007113A7">
          <w:pPr>
            <w:pStyle w:val="F612AA755CEFA94BBCFE4AFF8CAD0ECE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A7"/>
    <w:rsid w:val="007113A7"/>
    <w:rsid w:val="00A60F7D"/>
    <w:rsid w:val="00D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12AA755CEFA94BBCFE4AFF8CAD0ECE">
    <w:name w:val="F612AA755CEFA94BBCFE4AFF8CAD0ECE"/>
    <w:rsid w:val="007113A7"/>
  </w:style>
  <w:style w:type="paragraph" w:customStyle="1" w:styleId="125DEC0961AE46508BDC7B30C12ADFE6">
    <w:name w:val="125DEC0961AE46508BDC7B30C12ADFE6"/>
    <w:rsid w:val="00A60F7D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Fata</dc:creator>
  <cp:keywords/>
  <dc:description/>
  <cp:lastModifiedBy>Microsoft Office User</cp:lastModifiedBy>
  <cp:revision>2</cp:revision>
  <dcterms:created xsi:type="dcterms:W3CDTF">2019-02-11T08:42:00Z</dcterms:created>
  <dcterms:modified xsi:type="dcterms:W3CDTF">2019-02-11T08:42:00Z</dcterms:modified>
</cp:coreProperties>
</file>