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0AC" w:rsidRPr="00D62222" w:rsidRDefault="00DB4AD6" w:rsidP="00890284">
      <w:pPr>
        <w:outlineLvl w:val="0"/>
        <w:rPr>
          <w:rFonts w:asciiTheme="minorHAnsi" w:hAnsiTheme="minorHAnsi" w:cstheme="minorHAnsi"/>
          <w:sz w:val="44"/>
          <w:szCs w:val="44"/>
        </w:rPr>
      </w:pPr>
      <w:proofErr w:type="spellStart"/>
      <w:r>
        <w:rPr>
          <w:rFonts w:asciiTheme="minorHAnsi" w:hAnsiTheme="minorHAnsi" w:cstheme="minorHAnsi"/>
          <w:b/>
          <w:sz w:val="44"/>
          <w:szCs w:val="44"/>
        </w:rPr>
        <w:t>Jad</w:t>
      </w:r>
      <w:proofErr w:type="spellEnd"/>
      <w:r>
        <w:rPr>
          <w:rFonts w:asciiTheme="minorHAnsi" w:hAnsiTheme="minorHAnsi" w:cstheme="minorHAnsi"/>
          <w:b/>
          <w:sz w:val="44"/>
          <w:szCs w:val="44"/>
        </w:rPr>
        <w:t xml:space="preserve"> </w:t>
      </w:r>
      <w:proofErr w:type="spellStart"/>
      <w:r>
        <w:rPr>
          <w:rFonts w:asciiTheme="minorHAnsi" w:hAnsiTheme="minorHAnsi" w:cstheme="minorHAnsi"/>
          <w:b/>
          <w:sz w:val="44"/>
          <w:szCs w:val="44"/>
        </w:rPr>
        <w:t>Hamze</w:t>
      </w:r>
      <w:proofErr w:type="spellEnd"/>
      <w:r w:rsidR="00B138F6">
        <w:rPr>
          <w:rFonts w:asciiTheme="minorHAnsi" w:hAnsiTheme="minorHAnsi" w:cstheme="minorHAnsi"/>
          <w:b/>
          <w:sz w:val="44"/>
          <w:szCs w:val="44"/>
        </w:rPr>
        <w:t xml:space="preserve">              </w:t>
      </w:r>
      <w:r w:rsidR="00890284">
        <w:rPr>
          <w:rFonts w:asciiTheme="minorHAnsi" w:hAnsiTheme="minorHAnsi" w:cstheme="minorHAnsi"/>
          <w:b/>
          <w:sz w:val="44"/>
          <w:szCs w:val="44"/>
        </w:rPr>
        <w:t xml:space="preserve">                         </w:t>
      </w:r>
      <w:r w:rsidR="00B138F6">
        <w:rPr>
          <w:rFonts w:asciiTheme="minorHAnsi" w:hAnsiTheme="minorHAnsi" w:cstheme="minorHAnsi"/>
          <w:b/>
          <w:sz w:val="44"/>
          <w:szCs w:val="44"/>
        </w:rPr>
        <w:t xml:space="preserve">   </w:t>
      </w:r>
      <w:r w:rsidR="00890284">
        <w:rPr>
          <w:rFonts w:asciiTheme="minorHAnsi" w:hAnsiTheme="minorHAnsi" w:cstheme="minorHAnsi"/>
          <w:b/>
          <w:sz w:val="44"/>
          <w:szCs w:val="44"/>
        </w:rPr>
        <w:t xml:space="preserve">           </w:t>
      </w:r>
      <w:r w:rsidR="00B138F6">
        <w:rPr>
          <w:rFonts w:asciiTheme="minorHAnsi" w:hAnsiTheme="minorHAnsi" w:cstheme="minorHAnsi"/>
          <w:b/>
          <w:sz w:val="44"/>
          <w:szCs w:val="44"/>
        </w:rPr>
        <w:t xml:space="preserve"> </w:t>
      </w:r>
      <w:r>
        <w:rPr>
          <w:rFonts w:asciiTheme="minorHAnsi" w:hAnsiTheme="minorHAnsi" w:cstheme="minorHAnsi"/>
          <w:b/>
          <w:sz w:val="44"/>
          <w:szCs w:val="44"/>
        </w:rPr>
        <w:t xml:space="preserve"> </w:t>
      </w:r>
      <w:r w:rsidR="00B138F6">
        <w:rPr>
          <w:rFonts w:asciiTheme="minorHAnsi" w:hAnsiTheme="minorHAnsi" w:cstheme="minorHAnsi"/>
          <w:b/>
          <w:noProof/>
          <w:sz w:val="44"/>
          <w:szCs w:val="44"/>
          <w:lang w:val="en-US"/>
        </w:rPr>
        <w:drawing>
          <wp:inline distT="0" distB="0" distL="0" distR="0">
            <wp:extent cx="1213229" cy="1213229"/>
            <wp:effectExtent l="19050" t="0" r="5971" b="0"/>
            <wp:docPr id="2" name="Picture 2" descr="C:\Users\Wassim\Desktop\jad\12582211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assim\Desktop\jad\1258221153.jpg"/>
                    <pic:cNvPicPr>
                      <a:picLocks noChangeAspect="1" noChangeArrowheads="1"/>
                    </pic:cNvPicPr>
                  </pic:nvPicPr>
                  <pic:blipFill>
                    <a:blip r:embed="rId7" cstate="print"/>
                    <a:srcRect/>
                    <a:stretch>
                      <a:fillRect/>
                    </a:stretch>
                  </pic:blipFill>
                  <pic:spPr bwMode="auto">
                    <a:xfrm>
                      <a:off x="0" y="0"/>
                      <a:ext cx="1213229" cy="1213229"/>
                    </a:xfrm>
                    <a:prstGeom prst="rect">
                      <a:avLst/>
                    </a:prstGeom>
                    <a:noFill/>
                    <a:ln w="9525">
                      <a:noFill/>
                      <a:miter lim="800000"/>
                      <a:headEnd/>
                      <a:tailEnd/>
                    </a:ln>
                  </pic:spPr>
                </pic:pic>
              </a:graphicData>
            </a:graphic>
          </wp:inline>
        </w:drawing>
      </w:r>
    </w:p>
    <w:p w:rsidR="00BC30AC" w:rsidRPr="00DF39F6" w:rsidRDefault="008E19D4" w:rsidP="00890284">
      <w:pPr>
        <w:outlineLvl w:val="0"/>
        <w:rPr>
          <w:rFonts w:asciiTheme="minorHAnsi" w:hAnsiTheme="minorHAnsi" w:cstheme="minorHAnsi"/>
        </w:rPr>
      </w:pPr>
      <w:r>
        <w:rPr>
          <w:rFonts w:asciiTheme="minorHAnsi" w:hAnsiTheme="minorHAnsi" w:cstheme="minorHAnsi"/>
        </w:rPr>
        <w:t>Beirut, Lebanon</w:t>
      </w:r>
    </w:p>
    <w:p w:rsidR="00BC30AC" w:rsidRPr="00DF39F6" w:rsidRDefault="0054657E" w:rsidP="00890284">
      <w:pPr>
        <w:outlineLvl w:val="0"/>
        <w:rPr>
          <w:rFonts w:asciiTheme="minorHAnsi" w:hAnsiTheme="minorHAnsi" w:cstheme="minorHAnsi"/>
        </w:rPr>
      </w:pPr>
      <w:hyperlink r:id="rId8" w:history="1">
        <w:r w:rsidR="00DB4AD6" w:rsidRPr="00D9523C">
          <w:rPr>
            <w:rStyle w:val="Hyperlink"/>
            <w:rFonts w:asciiTheme="minorHAnsi" w:hAnsiTheme="minorHAnsi" w:cstheme="minorHAnsi"/>
          </w:rPr>
          <w:t>jad.hamze@hotmail.com</w:t>
        </w:r>
      </w:hyperlink>
    </w:p>
    <w:p w:rsidR="0080506A" w:rsidRDefault="008E19D4" w:rsidP="00890284">
      <w:pPr>
        <w:rPr>
          <w:rFonts w:asciiTheme="minorHAnsi" w:hAnsiTheme="minorHAnsi" w:cstheme="minorHAnsi"/>
        </w:rPr>
      </w:pPr>
      <w:r>
        <w:rPr>
          <w:rFonts w:asciiTheme="minorHAnsi" w:hAnsiTheme="minorHAnsi" w:cstheme="minorHAnsi"/>
        </w:rPr>
        <w:t>+96181836971</w:t>
      </w:r>
    </w:p>
    <w:p w:rsidR="00BC30AC" w:rsidRDefault="00BC30AC" w:rsidP="00BC30AC">
      <w:pPr>
        <w:rPr>
          <w:rFonts w:asciiTheme="minorHAnsi" w:hAnsiTheme="minorHAnsi" w:cstheme="minorHAnsi"/>
        </w:rPr>
      </w:pPr>
      <w:r>
        <w:rPr>
          <w:rFonts w:asciiTheme="minorHAnsi" w:hAnsiTheme="minorHAnsi" w:cstheme="minorHAnsi"/>
        </w:rPr>
        <w:t>______________________________________________________________________________</w:t>
      </w:r>
    </w:p>
    <w:p w:rsidR="00BC30AC" w:rsidRDefault="00BC30AC" w:rsidP="00BC30AC">
      <w:pPr>
        <w:rPr>
          <w:rFonts w:asciiTheme="minorHAnsi" w:hAnsiTheme="minorHAnsi" w:cstheme="minorHAnsi"/>
        </w:rPr>
      </w:pPr>
    </w:p>
    <w:p w:rsidR="00BC30AC" w:rsidRPr="00DF39F6" w:rsidRDefault="00BC30AC" w:rsidP="00BC30AC">
      <w:pPr>
        <w:outlineLvl w:val="0"/>
        <w:rPr>
          <w:rFonts w:asciiTheme="minorHAnsi" w:hAnsiTheme="minorHAnsi" w:cstheme="minorHAnsi"/>
          <w:b/>
          <w:sz w:val="28"/>
          <w:szCs w:val="28"/>
          <w:u w:val="single"/>
        </w:rPr>
      </w:pPr>
      <w:r w:rsidRPr="00DF39F6">
        <w:rPr>
          <w:rFonts w:asciiTheme="minorHAnsi" w:hAnsiTheme="minorHAnsi" w:cstheme="minorHAnsi"/>
          <w:b/>
          <w:sz w:val="28"/>
          <w:szCs w:val="28"/>
          <w:u w:val="single"/>
        </w:rPr>
        <w:t>Profile</w:t>
      </w:r>
    </w:p>
    <w:p w:rsidR="00BC30AC" w:rsidRDefault="00BC30AC" w:rsidP="00BC30AC">
      <w:pPr>
        <w:jc w:val="both"/>
        <w:rPr>
          <w:rFonts w:asciiTheme="minorHAnsi" w:hAnsiTheme="minorHAnsi" w:cstheme="minorHAnsi"/>
          <w:sz w:val="22"/>
          <w:szCs w:val="22"/>
        </w:rPr>
      </w:pPr>
      <w:r w:rsidRPr="00DF39F6">
        <w:rPr>
          <w:rFonts w:asciiTheme="minorHAnsi" w:hAnsiTheme="minorHAnsi" w:cstheme="minorHAnsi"/>
        </w:rPr>
        <w:br/>
      </w:r>
      <w:proofErr w:type="gramStart"/>
      <w:r w:rsidR="004F010A">
        <w:rPr>
          <w:rFonts w:asciiTheme="minorHAnsi" w:hAnsiTheme="minorHAnsi" w:cstheme="minorHAnsi"/>
          <w:sz w:val="22"/>
          <w:szCs w:val="22"/>
        </w:rPr>
        <w:t>A sales</w:t>
      </w:r>
      <w:proofErr w:type="gramEnd"/>
      <w:r w:rsidR="004F010A">
        <w:rPr>
          <w:rFonts w:asciiTheme="minorHAnsi" w:hAnsiTheme="minorHAnsi" w:cstheme="minorHAnsi"/>
          <w:sz w:val="22"/>
          <w:szCs w:val="22"/>
        </w:rPr>
        <w:t xml:space="preserve">, marketing and supply chain </w:t>
      </w:r>
      <w:r w:rsidRPr="00DF39F6">
        <w:rPr>
          <w:rFonts w:asciiTheme="minorHAnsi" w:hAnsiTheme="minorHAnsi" w:cstheme="minorHAnsi"/>
          <w:sz w:val="22"/>
          <w:szCs w:val="22"/>
        </w:rPr>
        <w:t xml:space="preserve">professional with </w:t>
      </w:r>
      <w:r w:rsidR="0096576C">
        <w:rPr>
          <w:rFonts w:asciiTheme="minorHAnsi" w:hAnsiTheme="minorHAnsi" w:cstheme="minorHAnsi"/>
          <w:sz w:val="22"/>
          <w:szCs w:val="22"/>
        </w:rPr>
        <w:t>five</w:t>
      </w:r>
      <w:r w:rsidRPr="00DF39F6">
        <w:rPr>
          <w:rFonts w:asciiTheme="minorHAnsi" w:hAnsiTheme="minorHAnsi" w:cstheme="minorHAnsi"/>
          <w:sz w:val="22"/>
          <w:szCs w:val="22"/>
        </w:rPr>
        <w:t xml:space="preserve"> years of experience and a </w:t>
      </w:r>
      <w:r w:rsidR="006424DB">
        <w:rPr>
          <w:rFonts w:asciiTheme="minorHAnsi" w:hAnsiTheme="minorHAnsi" w:cstheme="minorHAnsi"/>
          <w:sz w:val="22"/>
          <w:szCs w:val="22"/>
        </w:rPr>
        <w:t>Bachelor</w:t>
      </w:r>
      <w:r w:rsidRPr="00DF39F6">
        <w:rPr>
          <w:rFonts w:asciiTheme="minorHAnsi" w:hAnsiTheme="minorHAnsi" w:cstheme="minorHAnsi"/>
          <w:sz w:val="22"/>
          <w:szCs w:val="22"/>
        </w:rPr>
        <w:t xml:space="preserve"> in </w:t>
      </w:r>
      <w:r w:rsidR="006424DB">
        <w:rPr>
          <w:rFonts w:asciiTheme="minorHAnsi" w:hAnsiTheme="minorHAnsi" w:cstheme="minorHAnsi"/>
          <w:sz w:val="22"/>
          <w:szCs w:val="22"/>
        </w:rPr>
        <w:t>Business Administration</w:t>
      </w:r>
      <w:r w:rsidRPr="00DF39F6">
        <w:rPr>
          <w:rFonts w:asciiTheme="minorHAnsi" w:hAnsiTheme="minorHAnsi" w:cstheme="minorHAnsi"/>
          <w:sz w:val="22"/>
          <w:szCs w:val="22"/>
        </w:rPr>
        <w:t xml:space="preserve"> holder fr</w:t>
      </w:r>
      <w:r w:rsidR="001927BD">
        <w:rPr>
          <w:rFonts w:asciiTheme="minorHAnsi" w:hAnsiTheme="minorHAnsi" w:cstheme="minorHAnsi"/>
          <w:sz w:val="22"/>
          <w:szCs w:val="22"/>
        </w:rPr>
        <w:t>om a top ranked business school looking for a new challenge</w:t>
      </w:r>
      <w:r w:rsidR="00BE3E0B">
        <w:rPr>
          <w:rFonts w:asciiTheme="minorHAnsi" w:hAnsiTheme="minorHAnsi" w:cstheme="minorHAnsi"/>
          <w:sz w:val="22"/>
          <w:szCs w:val="22"/>
        </w:rPr>
        <w:t>.</w:t>
      </w:r>
    </w:p>
    <w:p w:rsidR="00BC30AC" w:rsidRDefault="00BC30AC" w:rsidP="00897C0A">
      <w:pPr>
        <w:jc w:val="both"/>
        <w:rPr>
          <w:rFonts w:asciiTheme="minorHAnsi" w:hAnsiTheme="minorHAnsi" w:cstheme="minorHAnsi"/>
        </w:rPr>
      </w:pPr>
      <w:r w:rsidRPr="00897C0A">
        <w:rPr>
          <w:rFonts w:asciiTheme="minorHAnsi" w:hAnsiTheme="minorHAnsi" w:cstheme="minorHAnsi"/>
        </w:rPr>
        <w:t>_____________________________________________________</w:t>
      </w:r>
      <w:r w:rsidR="004D1BDF" w:rsidRPr="00897C0A">
        <w:rPr>
          <w:rFonts w:asciiTheme="minorHAnsi" w:hAnsiTheme="minorHAnsi" w:cstheme="minorHAnsi"/>
        </w:rPr>
        <w:t>_________________________</w:t>
      </w:r>
    </w:p>
    <w:p w:rsidR="00897C0A" w:rsidRPr="00897C0A" w:rsidRDefault="00897C0A" w:rsidP="00897C0A">
      <w:pPr>
        <w:jc w:val="both"/>
        <w:rPr>
          <w:rFonts w:asciiTheme="minorHAnsi" w:hAnsiTheme="minorHAnsi" w:cstheme="minorHAnsi"/>
        </w:rPr>
      </w:pPr>
    </w:p>
    <w:p w:rsidR="00BC30AC" w:rsidRDefault="00BC30AC" w:rsidP="00BC30AC">
      <w:pPr>
        <w:jc w:val="both"/>
        <w:outlineLvl w:val="0"/>
        <w:rPr>
          <w:rFonts w:asciiTheme="minorHAnsi" w:hAnsiTheme="minorHAnsi" w:cstheme="minorHAnsi"/>
          <w:b/>
          <w:sz w:val="28"/>
          <w:szCs w:val="28"/>
          <w:u w:val="single"/>
        </w:rPr>
      </w:pPr>
      <w:r w:rsidRPr="00DF39F6">
        <w:rPr>
          <w:rFonts w:asciiTheme="minorHAnsi" w:hAnsiTheme="minorHAnsi" w:cstheme="minorHAnsi"/>
          <w:b/>
          <w:sz w:val="28"/>
          <w:szCs w:val="28"/>
          <w:u w:val="single"/>
        </w:rPr>
        <w:t>Experience</w:t>
      </w:r>
    </w:p>
    <w:p w:rsidR="00BC30AC" w:rsidRPr="005C30D1" w:rsidRDefault="00BC30AC" w:rsidP="00132A5D">
      <w:pPr>
        <w:jc w:val="both"/>
        <w:outlineLvl w:val="0"/>
        <w:rPr>
          <w:rFonts w:asciiTheme="minorHAnsi" w:hAnsiTheme="minorHAnsi" w:cstheme="minorHAnsi"/>
          <w:b/>
          <w:sz w:val="28"/>
          <w:szCs w:val="28"/>
          <w:u w:val="single"/>
        </w:rPr>
      </w:pPr>
      <w:r w:rsidRPr="00DF39F6">
        <w:rPr>
          <w:rFonts w:asciiTheme="minorHAnsi" w:hAnsiTheme="minorHAnsi" w:cstheme="minorHAnsi"/>
        </w:rPr>
        <w:br/>
      </w:r>
      <w:r w:rsidR="006424DB" w:rsidRPr="00EB6882">
        <w:rPr>
          <w:rFonts w:asciiTheme="minorHAnsi" w:hAnsiTheme="minorHAnsi"/>
          <w:b/>
        </w:rPr>
        <w:t>Paris Gallery LLC (</w:t>
      </w:r>
      <w:r w:rsidR="00EB6882" w:rsidRPr="00EB6882">
        <w:rPr>
          <w:rFonts w:asciiTheme="minorHAnsi" w:hAnsiTheme="minorHAnsi"/>
          <w:b/>
        </w:rPr>
        <w:t>UAE-</w:t>
      </w:r>
      <w:r w:rsidR="006424DB" w:rsidRPr="00EB6882">
        <w:rPr>
          <w:rFonts w:asciiTheme="minorHAnsi" w:hAnsiTheme="minorHAnsi"/>
          <w:b/>
        </w:rPr>
        <w:t xml:space="preserve"> </w:t>
      </w:r>
      <w:proofErr w:type="gramStart"/>
      <w:r w:rsidR="006424DB" w:rsidRPr="00EB6882">
        <w:rPr>
          <w:rFonts w:asciiTheme="minorHAnsi" w:hAnsiTheme="minorHAnsi"/>
          <w:b/>
        </w:rPr>
        <w:t>Dubai)</w:t>
      </w:r>
      <w:r w:rsidR="006424DB">
        <w:rPr>
          <w:b/>
        </w:rPr>
        <w:t xml:space="preserve"> </w:t>
      </w:r>
      <w:r w:rsidR="00EB6882">
        <w:rPr>
          <w:b/>
        </w:rPr>
        <w:t xml:space="preserve">  </w:t>
      </w:r>
      <w:proofErr w:type="gramEnd"/>
      <w:r w:rsidR="00EB6882">
        <w:rPr>
          <w:b/>
        </w:rPr>
        <w:t xml:space="preserve">  </w:t>
      </w:r>
      <w:r w:rsidR="00E82FDF">
        <w:rPr>
          <w:b/>
        </w:rPr>
        <w:t xml:space="preserve">                         </w:t>
      </w:r>
      <w:r w:rsidR="00B0363A" w:rsidRPr="005C30D1">
        <w:rPr>
          <w:rFonts w:asciiTheme="minorHAnsi" w:hAnsiTheme="minorHAnsi" w:cstheme="minorHAnsi"/>
        </w:rPr>
        <w:t>Mar</w:t>
      </w:r>
      <w:r w:rsidR="00915654">
        <w:rPr>
          <w:rFonts w:asciiTheme="minorHAnsi" w:hAnsiTheme="minorHAnsi" w:cstheme="minorHAnsi"/>
        </w:rPr>
        <w:t>ch</w:t>
      </w:r>
      <w:r w:rsidRPr="005C30D1">
        <w:rPr>
          <w:rFonts w:asciiTheme="minorHAnsi" w:hAnsiTheme="minorHAnsi" w:cstheme="minorHAnsi"/>
        </w:rPr>
        <w:t xml:space="preserve"> 2014 - </w:t>
      </w:r>
      <w:r w:rsidR="00E82FDF">
        <w:rPr>
          <w:rFonts w:asciiTheme="minorHAnsi" w:hAnsiTheme="minorHAnsi" w:cstheme="minorHAnsi"/>
        </w:rPr>
        <w:t>November</w:t>
      </w:r>
      <w:r w:rsidR="00132A5D">
        <w:rPr>
          <w:rFonts w:asciiTheme="minorHAnsi" w:hAnsiTheme="minorHAnsi" w:cstheme="minorHAnsi"/>
        </w:rPr>
        <w:t xml:space="preserve"> 2017</w:t>
      </w:r>
    </w:p>
    <w:p w:rsidR="00BC30AC" w:rsidRPr="00DF39F6" w:rsidRDefault="00E82FDF" w:rsidP="00BC30AC">
      <w:pPr>
        <w:jc w:val="both"/>
        <w:outlineLvl w:val="0"/>
        <w:rPr>
          <w:rFonts w:asciiTheme="minorHAnsi" w:hAnsiTheme="minorHAnsi" w:cstheme="minorHAnsi"/>
          <w:b/>
          <w:bCs/>
          <w:i/>
          <w:iCs/>
          <w:shd w:val="clear" w:color="auto" w:fill="FFFFFF"/>
        </w:rPr>
      </w:pPr>
      <w:r>
        <w:rPr>
          <w:rFonts w:asciiTheme="minorHAnsi" w:hAnsiTheme="minorHAnsi" w:cstheme="minorHAnsi"/>
          <w:b/>
          <w:bCs/>
          <w:i/>
          <w:iCs/>
          <w:shd w:val="clear" w:color="auto" w:fill="FFFFFF"/>
        </w:rPr>
        <w:t>Planner,</w:t>
      </w:r>
      <w:bookmarkStart w:id="0" w:name="_GoBack"/>
      <w:bookmarkEnd w:id="0"/>
      <w:r w:rsidR="008E19D4">
        <w:rPr>
          <w:rFonts w:asciiTheme="minorHAnsi" w:hAnsiTheme="minorHAnsi" w:cstheme="minorHAnsi"/>
          <w:b/>
          <w:bCs/>
          <w:i/>
          <w:iCs/>
          <w:shd w:val="clear" w:color="auto" w:fill="FFFFFF"/>
        </w:rPr>
        <w:t>Brand Manager</w:t>
      </w:r>
      <w:r w:rsidR="00EB6882">
        <w:rPr>
          <w:rFonts w:asciiTheme="minorHAnsi" w:hAnsiTheme="minorHAnsi" w:cstheme="minorHAnsi"/>
          <w:b/>
          <w:bCs/>
          <w:i/>
          <w:iCs/>
          <w:shd w:val="clear" w:color="auto" w:fill="FFFFFF"/>
        </w:rPr>
        <w:t xml:space="preserve"> in WAE (Watches, Accessories and Eyewear)</w:t>
      </w:r>
    </w:p>
    <w:p w:rsidR="002B1507" w:rsidRPr="008E19D4" w:rsidRDefault="002B1507" w:rsidP="002B1507">
      <w:pPr>
        <w:jc w:val="lowKashida"/>
        <w:rPr>
          <w:rFonts w:ascii="Verdana" w:hAnsi="Verdana" w:cs="Microsoft Sans Serif"/>
          <w:b/>
          <w:sz w:val="20"/>
          <w:szCs w:val="20"/>
          <w:u w:val="single"/>
        </w:rPr>
      </w:pPr>
    </w:p>
    <w:p w:rsidR="008E19D4" w:rsidRDefault="008E19D4" w:rsidP="008E19D4">
      <w:pPr>
        <w:jc w:val="lowKashida"/>
        <w:rPr>
          <w:rFonts w:asciiTheme="minorHAnsi" w:hAnsiTheme="minorHAnsi" w:cstheme="minorHAnsi"/>
          <w:bCs/>
          <w:sz w:val="22"/>
          <w:szCs w:val="22"/>
          <w:u w:val="single"/>
        </w:rPr>
      </w:pPr>
      <w:r w:rsidRPr="008E19D4">
        <w:rPr>
          <w:rFonts w:asciiTheme="minorHAnsi" w:hAnsiTheme="minorHAnsi" w:cstheme="minorHAnsi"/>
          <w:b/>
          <w:sz w:val="22"/>
          <w:szCs w:val="22"/>
          <w:u w:val="single"/>
        </w:rPr>
        <w:t>JOB PURPOSE STATEMENT:</w:t>
      </w:r>
      <w:r w:rsidRPr="008E19D4">
        <w:rPr>
          <w:rFonts w:asciiTheme="minorHAnsi" w:hAnsiTheme="minorHAnsi" w:cstheme="minorHAnsi"/>
          <w:bCs/>
          <w:sz w:val="22"/>
          <w:szCs w:val="22"/>
          <w:u w:val="single"/>
        </w:rPr>
        <w:t xml:space="preserve"> </w:t>
      </w:r>
    </w:p>
    <w:p w:rsidR="008E19D4" w:rsidRPr="008E19D4" w:rsidRDefault="008E19D4" w:rsidP="008E19D4">
      <w:pPr>
        <w:jc w:val="lowKashida"/>
        <w:rPr>
          <w:rFonts w:asciiTheme="minorHAnsi" w:hAnsiTheme="minorHAnsi" w:cstheme="minorHAnsi"/>
          <w:bCs/>
          <w:sz w:val="22"/>
          <w:szCs w:val="22"/>
          <w:u w:val="single"/>
        </w:rPr>
      </w:pPr>
    </w:p>
    <w:p w:rsidR="00BC30AC" w:rsidRPr="008E19D4" w:rsidRDefault="008E19D4" w:rsidP="008E19D4">
      <w:pPr>
        <w:jc w:val="lowKashida"/>
        <w:rPr>
          <w:rFonts w:asciiTheme="minorHAnsi" w:hAnsiTheme="minorHAnsi" w:cstheme="minorHAnsi"/>
          <w:bCs/>
          <w:sz w:val="22"/>
          <w:szCs w:val="22"/>
        </w:rPr>
      </w:pPr>
      <w:r w:rsidRPr="008E19D4">
        <w:rPr>
          <w:rFonts w:asciiTheme="minorHAnsi" w:hAnsiTheme="minorHAnsi" w:cstheme="minorHAnsi"/>
          <w:bCs/>
          <w:sz w:val="22"/>
          <w:szCs w:val="22"/>
        </w:rPr>
        <w:t xml:space="preserve"> </w:t>
      </w:r>
      <w:r w:rsidRPr="008E19D4">
        <w:rPr>
          <w:rFonts w:asciiTheme="minorHAnsi" w:hAnsiTheme="minorHAnsi" w:cstheme="minorHAnsi"/>
          <w:color w:val="000000"/>
          <w:sz w:val="22"/>
          <w:szCs w:val="22"/>
        </w:rPr>
        <w:t>Plans, develops, and implements brand strategies and marketing programs by performing the following duties personally or through assigned assistants. Understands the marketing strategy and plans of brand owners and adopts and implements these in our market to achieve the required sales and profitability targets. Monitors the inventory and places orders. Carries out market research and initiates sales promotions as required.  Manages a team of assigned employees.</w:t>
      </w:r>
    </w:p>
    <w:p w:rsidR="008E19D4" w:rsidRDefault="008E19D4" w:rsidP="008E19D4">
      <w:pPr>
        <w:rPr>
          <w:rFonts w:asciiTheme="minorHAnsi" w:hAnsiTheme="minorHAnsi" w:cstheme="minorHAnsi"/>
          <w:b/>
          <w:sz w:val="22"/>
          <w:szCs w:val="22"/>
        </w:rPr>
      </w:pPr>
    </w:p>
    <w:p w:rsidR="008E19D4" w:rsidRPr="008E19D4" w:rsidRDefault="008E19D4" w:rsidP="008E19D4">
      <w:pPr>
        <w:rPr>
          <w:rFonts w:asciiTheme="minorHAnsi" w:hAnsiTheme="minorHAnsi" w:cstheme="minorHAnsi"/>
          <w:b/>
          <w:sz w:val="22"/>
          <w:szCs w:val="22"/>
          <w:u w:val="single"/>
        </w:rPr>
      </w:pPr>
      <w:r w:rsidRPr="008E19D4">
        <w:rPr>
          <w:rFonts w:asciiTheme="minorHAnsi" w:hAnsiTheme="minorHAnsi" w:cstheme="minorHAnsi"/>
          <w:b/>
          <w:sz w:val="22"/>
          <w:szCs w:val="22"/>
          <w:u w:val="single"/>
        </w:rPr>
        <w:t>ESSENTIAL DUTIES &amp; RESPONSIBILITIES:</w:t>
      </w:r>
    </w:p>
    <w:p w:rsidR="008E19D4" w:rsidRPr="008E19D4" w:rsidRDefault="008E19D4" w:rsidP="008E19D4">
      <w:pPr>
        <w:rPr>
          <w:rFonts w:asciiTheme="minorHAnsi" w:hAnsiTheme="minorHAnsi" w:cstheme="minorHAnsi"/>
          <w:b/>
          <w:bCs/>
          <w:i/>
          <w:iCs/>
          <w:sz w:val="22"/>
          <w:szCs w:val="22"/>
          <w:u w:val="single"/>
        </w:rPr>
      </w:pPr>
      <w:r w:rsidRPr="008E19D4">
        <w:rPr>
          <w:rFonts w:asciiTheme="minorHAnsi" w:hAnsiTheme="minorHAnsi" w:cstheme="minorHAnsi"/>
          <w:b/>
          <w:bCs/>
          <w:i/>
          <w:iCs/>
          <w:sz w:val="22"/>
          <w:szCs w:val="22"/>
          <w:u w:val="single"/>
        </w:rPr>
        <w:t>Sales:</w:t>
      </w:r>
    </w:p>
    <w:p w:rsidR="008E19D4" w:rsidRPr="008E19D4" w:rsidRDefault="008E19D4" w:rsidP="008E19D4">
      <w:pPr>
        <w:ind w:left="360"/>
        <w:rPr>
          <w:rFonts w:asciiTheme="minorHAnsi" w:hAnsiTheme="minorHAnsi" w:cstheme="minorHAnsi"/>
          <w:sz w:val="22"/>
          <w:szCs w:val="22"/>
        </w:rPr>
      </w:pPr>
    </w:p>
    <w:p w:rsidR="008E19D4" w:rsidRPr="008E19D4" w:rsidRDefault="008E19D4" w:rsidP="008E19D4">
      <w:pPr>
        <w:widowControl/>
        <w:numPr>
          <w:ilvl w:val="0"/>
          <w:numId w:val="16"/>
        </w:numPr>
        <w:suppressAutoHyphens w:val="0"/>
        <w:rPr>
          <w:rFonts w:asciiTheme="minorHAnsi" w:hAnsiTheme="minorHAnsi" w:cstheme="minorHAnsi"/>
          <w:sz w:val="22"/>
          <w:szCs w:val="22"/>
        </w:rPr>
      </w:pPr>
      <w:r w:rsidRPr="008E19D4">
        <w:rPr>
          <w:rFonts w:asciiTheme="minorHAnsi" w:hAnsiTheme="minorHAnsi" w:cstheme="minorHAnsi"/>
          <w:sz w:val="22"/>
          <w:szCs w:val="22"/>
        </w:rPr>
        <w:t>Set targets for stores and dedicated staff</w:t>
      </w:r>
    </w:p>
    <w:p w:rsidR="008E19D4" w:rsidRPr="008E19D4" w:rsidRDefault="008E19D4" w:rsidP="008E19D4">
      <w:pPr>
        <w:widowControl/>
        <w:numPr>
          <w:ilvl w:val="0"/>
          <w:numId w:val="16"/>
        </w:numPr>
        <w:suppressAutoHyphens w:val="0"/>
        <w:rPr>
          <w:rFonts w:asciiTheme="minorHAnsi" w:hAnsiTheme="minorHAnsi" w:cstheme="minorHAnsi"/>
          <w:sz w:val="22"/>
          <w:szCs w:val="22"/>
        </w:rPr>
      </w:pPr>
      <w:r w:rsidRPr="008E19D4">
        <w:rPr>
          <w:rFonts w:asciiTheme="minorHAnsi" w:hAnsiTheme="minorHAnsi" w:cstheme="minorHAnsi"/>
          <w:sz w:val="22"/>
          <w:szCs w:val="22"/>
        </w:rPr>
        <w:t>Monitor and react to sales drops and increases by taking immediate actions</w:t>
      </w:r>
    </w:p>
    <w:p w:rsidR="008E19D4" w:rsidRPr="008E19D4" w:rsidRDefault="008E19D4" w:rsidP="008E19D4">
      <w:pPr>
        <w:widowControl/>
        <w:numPr>
          <w:ilvl w:val="0"/>
          <w:numId w:val="16"/>
        </w:numPr>
        <w:suppressAutoHyphens w:val="0"/>
        <w:rPr>
          <w:rFonts w:asciiTheme="minorHAnsi" w:hAnsiTheme="minorHAnsi" w:cstheme="minorHAnsi"/>
          <w:sz w:val="22"/>
          <w:szCs w:val="22"/>
        </w:rPr>
      </w:pPr>
      <w:r w:rsidRPr="008E19D4">
        <w:rPr>
          <w:rFonts w:asciiTheme="minorHAnsi" w:hAnsiTheme="minorHAnsi" w:cstheme="minorHAnsi"/>
          <w:sz w:val="22"/>
          <w:szCs w:val="22"/>
        </w:rPr>
        <w:t>Create events to generate additional sales throughout the year</w:t>
      </w:r>
    </w:p>
    <w:p w:rsidR="008E19D4" w:rsidRPr="008E19D4" w:rsidRDefault="008E19D4" w:rsidP="008E19D4">
      <w:pPr>
        <w:widowControl/>
        <w:numPr>
          <w:ilvl w:val="0"/>
          <w:numId w:val="16"/>
        </w:numPr>
        <w:suppressAutoHyphens w:val="0"/>
        <w:rPr>
          <w:rFonts w:asciiTheme="minorHAnsi" w:hAnsiTheme="minorHAnsi" w:cstheme="minorHAnsi"/>
          <w:sz w:val="22"/>
          <w:szCs w:val="22"/>
        </w:rPr>
      </w:pPr>
      <w:r w:rsidRPr="008E19D4">
        <w:rPr>
          <w:rFonts w:asciiTheme="minorHAnsi" w:hAnsiTheme="minorHAnsi" w:cstheme="minorHAnsi"/>
          <w:sz w:val="22"/>
          <w:szCs w:val="22"/>
        </w:rPr>
        <w:t>Achieve sales target set by the management</w:t>
      </w:r>
    </w:p>
    <w:p w:rsidR="008E19D4" w:rsidRPr="008E19D4" w:rsidRDefault="008E19D4" w:rsidP="008E19D4">
      <w:pPr>
        <w:rPr>
          <w:rFonts w:asciiTheme="minorHAnsi" w:hAnsiTheme="minorHAnsi" w:cstheme="minorHAnsi"/>
          <w:sz w:val="22"/>
          <w:szCs w:val="22"/>
        </w:rPr>
      </w:pPr>
    </w:p>
    <w:p w:rsidR="008E19D4" w:rsidRPr="008E19D4" w:rsidRDefault="008E19D4" w:rsidP="008E19D4">
      <w:pPr>
        <w:rPr>
          <w:rFonts w:asciiTheme="minorHAnsi" w:hAnsiTheme="minorHAnsi" w:cstheme="minorHAnsi"/>
          <w:b/>
          <w:bCs/>
          <w:i/>
          <w:iCs/>
          <w:sz w:val="22"/>
          <w:szCs w:val="22"/>
          <w:u w:val="single"/>
        </w:rPr>
      </w:pPr>
      <w:r w:rsidRPr="008E19D4">
        <w:rPr>
          <w:rFonts w:asciiTheme="minorHAnsi" w:hAnsiTheme="minorHAnsi" w:cstheme="minorHAnsi"/>
          <w:b/>
          <w:bCs/>
          <w:i/>
          <w:iCs/>
          <w:sz w:val="22"/>
          <w:szCs w:val="22"/>
          <w:u w:val="single"/>
        </w:rPr>
        <w:t>Marketing:</w:t>
      </w:r>
    </w:p>
    <w:p w:rsidR="008E19D4" w:rsidRPr="008E19D4" w:rsidRDefault="008E19D4" w:rsidP="008E19D4">
      <w:pPr>
        <w:ind w:left="360"/>
        <w:rPr>
          <w:rFonts w:asciiTheme="minorHAnsi" w:hAnsiTheme="minorHAnsi" w:cstheme="minorHAnsi"/>
          <w:sz w:val="22"/>
          <w:szCs w:val="22"/>
        </w:rPr>
      </w:pPr>
    </w:p>
    <w:p w:rsidR="008E19D4" w:rsidRPr="008E19D4" w:rsidRDefault="008E19D4" w:rsidP="008E19D4">
      <w:pPr>
        <w:widowControl/>
        <w:numPr>
          <w:ilvl w:val="1"/>
          <w:numId w:val="16"/>
        </w:numPr>
        <w:suppressAutoHyphens w:val="0"/>
        <w:rPr>
          <w:rFonts w:asciiTheme="minorHAnsi" w:hAnsiTheme="minorHAnsi" w:cstheme="minorHAnsi"/>
          <w:sz w:val="22"/>
          <w:szCs w:val="22"/>
        </w:rPr>
      </w:pPr>
      <w:r w:rsidRPr="008E19D4">
        <w:rPr>
          <w:rFonts w:asciiTheme="minorHAnsi" w:hAnsiTheme="minorHAnsi" w:cstheme="minorHAnsi"/>
          <w:sz w:val="22"/>
          <w:szCs w:val="22"/>
        </w:rPr>
        <w:t>Implement a marketing plan adapted to the market based on the brand’s marketing plan</w:t>
      </w:r>
    </w:p>
    <w:p w:rsidR="008E19D4" w:rsidRPr="008E19D4" w:rsidRDefault="008E19D4" w:rsidP="008E19D4">
      <w:pPr>
        <w:widowControl/>
        <w:numPr>
          <w:ilvl w:val="1"/>
          <w:numId w:val="16"/>
        </w:numPr>
        <w:suppressAutoHyphens w:val="0"/>
        <w:rPr>
          <w:rFonts w:asciiTheme="minorHAnsi" w:hAnsiTheme="minorHAnsi" w:cstheme="minorHAnsi"/>
          <w:sz w:val="22"/>
          <w:szCs w:val="22"/>
        </w:rPr>
      </w:pPr>
      <w:r w:rsidRPr="008E19D4">
        <w:rPr>
          <w:rFonts w:asciiTheme="minorHAnsi" w:hAnsiTheme="minorHAnsi" w:cstheme="minorHAnsi"/>
          <w:sz w:val="22"/>
          <w:szCs w:val="22"/>
        </w:rPr>
        <w:t>Get additional support from the brand in terms of marketing elements and contribution</w:t>
      </w:r>
    </w:p>
    <w:p w:rsidR="008E19D4" w:rsidRPr="008E19D4" w:rsidRDefault="008E19D4" w:rsidP="008E19D4">
      <w:pPr>
        <w:widowControl/>
        <w:numPr>
          <w:ilvl w:val="1"/>
          <w:numId w:val="16"/>
        </w:numPr>
        <w:suppressAutoHyphens w:val="0"/>
        <w:rPr>
          <w:rFonts w:asciiTheme="minorHAnsi" w:hAnsiTheme="minorHAnsi" w:cstheme="minorHAnsi"/>
          <w:sz w:val="22"/>
          <w:szCs w:val="22"/>
        </w:rPr>
      </w:pPr>
      <w:r w:rsidRPr="008E19D4">
        <w:rPr>
          <w:rFonts w:asciiTheme="minorHAnsi" w:hAnsiTheme="minorHAnsi" w:cstheme="minorHAnsi"/>
          <w:sz w:val="22"/>
          <w:szCs w:val="22"/>
        </w:rPr>
        <w:t>Meet regularly with PG buyers to implement the marketing plan and give maximum exposure to the brands</w:t>
      </w:r>
    </w:p>
    <w:p w:rsidR="008E19D4" w:rsidRPr="008E19D4" w:rsidRDefault="008E19D4" w:rsidP="008E19D4">
      <w:pPr>
        <w:widowControl/>
        <w:numPr>
          <w:ilvl w:val="1"/>
          <w:numId w:val="16"/>
        </w:numPr>
        <w:suppressAutoHyphens w:val="0"/>
        <w:rPr>
          <w:rFonts w:asciiTheme="minorHAnsi" w:hAnsiTheme="minorHAnsi" w:cstheme="minorHAnsi"/>
          <w:sz w:val="22"/>
          <w:szCs w:val="22"/>
        </w:rPr>
      </w:pPr>
      <w:r w:rsidRPr="008E19D4">
        <w:rPr>
          <w:rFonts w:asciiTheme="minorHAnsi" w:hAnsiTheme="minorHAnsi" w:cstheme="minorHAnsi"/>
          <w:sz w:val="22"/>
          <w:szCs w:val="22"/>
        </w:rPr>
        <w:t>Liaise with PR department to ensure the brands get regular PR mentions</w:t>
      </w:r>
    </w:p>
    <w:p w:rsidR="008E19D4" w:rsidRPr="008E19D4" w:rsidRDefault="008E19D4" w:rsidP="008E19D4">
      <w:pPr>
        <w:ind w:left="360"/>
        <w:rPr>
          <w:rFonts w:asciiTheme="minorHAnsi" w:hAnsiTheme="minorHAnsi" w:cstheme="minorHAnsi"/>
          <w:sz w:val="22"/>
          <w:szCs w:val="22"/>
        </w:rPr>
      </w:pPr>
    </w:p>
    <w:p w:rsidR="008E19D4" w:rsidRPr="008E19D4" w:rsidRDefault="008E19D4" w:rsidP="008E19D4">
      <w:pPr>
        <w:rPr>
          <w:rFonts w:asciiTheme="minorHAnsi" w:hAnsiTheme="minorHAnsi" w:cstheme="minorHAnsi"/>
          <w:b/>
          <w:bCs/>
          <w:i/>
          <w:iCs/>
          <w:sz w:val="22"/>
          <w:szCs w:val="22"/>
          <w:u w:val="single"/>
        </w:rPr>
      </w:pPr>
      <w:r w:rsidRPr="008E19D4">
        <w:rPr>
          <w:rFonts w:asciiTheme="minorHAnsi" w:hAnsiTheme="minorHAnsi" w:cstheme="minorHAnsi"/>
          <w:b/>
          <w:bCs/>
          <w:i/>
          <w:iCs/>
          <w:sz w:val="22"/>
          <w:szCs w:val="22"/>
          <w:u w:val="single"/>
        </w:rPr>
        <w:t>Inventory:</w:t>
      </w:r>
    </w:p>
    <w:p w:rsidR="008E19D4" w:rsidRPr="008E19D4" w:rsidRDefault="008E19D4" w:rsidP="008E19D4">
      <w:pPr>
        <w:ind w:left="360"/>
        <w:rPr>
          <w:rFonts w:asciiTheme="minorHAnsi" w:hAnsiTheme="minorHAnsi" w:cstheme="minorHAnsi"/>
          <w:sz w:val="22"/>
          <w:szCs w:val="22"/>
        </w:rPr>
      </w:pPr>
    </w:p>
    <w:p w:rsidR="008E19D4" w:rsidRPr="008E19D4" w:rsidRDefault="008E19D4" w:rsidP="008E19D4">
      <w:pPr>
        <w:widowControl/>
        <w:numPr>
          <w:ilvl w:val="0"/>
          <w:numId w:val="17"/>
        </w:numPr>
        <w:suppressAutoHyphens w:val="0"/>
        <w:rPr>
          <w:rFonts w:asciiTheme="minorHAnsi" w:hAnsiTheme="minorHAnsi" w:cstheme="minorHAnsi"/>
          <w:sz w:val="22"/>
          <w:szCs w:val="22"/>
        </w:rPr>
      </w:pPr>
      <w:r w:rsidRPr="008E19D4">
        <w:rPr>
          <w:rFonts w:asciiTheme="minorHAnsi" w:hAnsiTheme="minorHAnsi" w:cstheme="minorHAnsi"/>
          <w:sz w:val="22"/>
          <w:szCs w:val="22"/>
        </w:rPr>
        <w:t>Define the right assortment according to the retail environment.</w:t>
      </w:r>
    </w:p>
    <w:p w:rsidR="008E19D4" w:rsidRPr="008E19D4" w:rsidRDefault="008E19D4" w:rsidP="008E19D4">
      <w:pPr>
        <w:widowControl/>
        <w:numPr>
          <w:ilvl w:val="0"/>
          <w:numId w:val="17"/>
        </w:numPr>
        <w:suppressAutoHyphens w:val="0"/>
        <w:rPr>
          <w:rFonts w:asciiTheme="minorHAnsi" w:hAnsiTheme="minorHAnsi" w:cstheme="minorHAnsi"/>
          <w:sz w:val="22"/>
          <w:szCs w:val="22"/>
        </w:rPr>
      </w:pPr>
      <w:r w:rsidRPr="008E19D4">
        <w:rPr>
          <w:rFonts w:asciiTheme="minorHAnsi" w:hAnsiTheme="minorHAnsi" w:cstheme="minorHAnsi"/>
          <w:sz w:val="22"/>
          <w:szCs w:val="22"/>
        </w:rPr>
        <w:t>Define ordering budget</w:t>
      </w:r>
    </w:p>
    <w:p w:rsidR="008E19D4" w:rsidRPr="008E19D4" w:rsidRDefault="008E19D4" w:rsidP="008E19D4">
      <w:pPr>
        <w:widowControl/>
        <w:numPr>
          <w:ilvl w:val="0"/>
          <w:numId w:val="17"/>
        </w:numPr>
        <w:suppressAutoHyphens w:val="0"/>
        <w:rPr>
          <w:rFonts w:asciiTheme="minorHAnsi" w:hAnsiTheme="minorHAnsi" w:cstheme="minorHAnsi"/>
          <w:sz w:val="22"/>
          <w:szCs w:val="22"/>
        </w:rPr>
      </w:pPr>
      <w:r w:rsidRPr="008E19D4">
        <w:rPr>
          <w:rFonts w:asciiTheme="minorHAnsi" w:hAnsiTheme="minorHAnsi" w:cstheme="minorHAnsi"/>
          <w:sz w:val="22"/>
          <w:szCs w:val="22"/>
        </w:rPr>
        <w:t>Place orders with the brands</w:t>
      </w:r>
    </w:p>
    <w:p w:rsidR="008E19D4" w:rsidRPr="008E19D4" w:rsidRDefault="008E19D4" w:rsidP="008E19D4">
      <w:pPr>
        <w:widowControl/>
        <w:numPr>
          <w:ilvl w:val="0"/>
          <w:numId w:val="17"/>
        </w:numPr>
        <w:suppressAutoHyphens w:val="0"/>
        <w:rPr>
          <w:rFonts w:asciiTheme="minorHAnsi" w:hAnsiTheme="minorHAnsi" w:cstheme="minorHAnsi"/>
          <w:sz w:val="22"/>
          <w:szCs w:val="22"/>
        </w:rPr>
      </w:pPr>
      <w:r w:rsidRPr="008E19D4">
        <w:rPr>
          <w:rFonts w:asciiTheme="minorHAnsi" w:hAnsiTheme="minorHAnsi" w:cstheme="minorHAnsi"/>
          <w:sz w:val="22"/>
          <w:szCs w:val="22"/>
        </w:rPr>
        <w:t>Identify the right inventory levels in the stores and in the warehouse and dispatch the goods to the points of sale</w:t>
      </w:r>
    </w:p>
    <w:p w:rsidR="008E19D4" w:rsidRPr="008E19D4" w:rsidRDefault="008E19D4" w:rsidP="008E19D4">
      <w:pPr>
        <w:widowControl/>
        <w:numPr>
          <w:ilvl w:val="0"/>
          <w:numId w:val="17"/>
        </w:numPr>
        <w:suppressAutoHyphens w:val="0"/>
        <w:rPr>
          <w:rFonts w:asciiTheme="minorHAnsi" w:hAnsiTheme="minorHAnsi" w:cstheme="minorHAnsi"/>
          <w:sz w:val="22"/>
          <w:szCs w:val="22"/>
        </w:rPr>
      </w:pPr>
      <w:r w:rsidRPr="008E19D4">
        <w:rPr>
          <w:rFonts w:asciiTheme="minorHAnsi" w:hAnsiTheme="minorHAnsi" w:cstheme="minorHAnsi"/>
          <w:sz w:val="22"/>
          <w:szCs w:val="22"/>
        </w:rPr>
        <w:t>Monitor inventory and take necessary action needed to address Out of Stock and Over Stock situations</w:t>
      </w:r>
    </w:p>
    <w:p w:rsidR="008E19D4" w:rsidRPr="008E19D4" w:rsidRDefault="008E19D4" w:rsidP="008E19D4">
      <w:pPr>
        <w:widowControl/>
        <w:numPr>
          <w:ilvl w:val="0"/>
          <w:numId w:val="17"/>
        </w:numPr>
        <w:suppressAutoHyphens w:val="0"/>
        <w:rPr>
          <w:rFonts w:asciiTheme="minorHAnsi" w:hAnsiTheme="minorHAnsi" w:cstheme="minorHAnsi"/>
          <w:sz w:val="22"/>
          <w:szCs w:val="22"/>
        </w:rPr>
      </w:pPr>
      <w:r w:rsidRPr="008E19D4">
        <w:rPr>
          <w:rFonts w:asciiTheme="minorHAnsi" w:hAnsiTheme="minorHAnsi" w:cstheme="minorHAnsi"/>
          <w:sz w:val="22"/>
          <w:szCs w:val="22"/>
        </w:rPr>
        <w:t>Place forecast for the line on a monthly basis</w:t>
      </w:r>
    </w:p>
    <w:p w:rsidR="008E19D4" w:rsidRPr="008E19D4" w:rsidRDefault="008E19D4" w:rsidP="008E19D4">
      <w:pPr>
        <w:widowControl/>
        <w:numPr>
          <w:ilvl w:val="0"/>
          <w:numId w:val="17"/>
        </w:numPr>
        <w:suppressAutoHyphens w:val="0"/>
        <w:rPr>
          <w:rFonts w:asciiTheme="minorHAnsi" w:hAnsiTheme="minorHAnsi" w:cstheme="minorHAnsi"/>
          <w:sz w:val="22"/>
          <w:szCs w:val="22"/>
        </w:rPr>
      </w:pPr>
      <w:r w:rsidRPr="008E19D4">
        <w:rPr>
          <w:rFonts w:asciiTheme="minorHAnsi" w:hAnsiTheme="minorHAnsi" w:cstheme="minorHAnsi"/>
          <w:sz w:val="22"/>
          <w:szCs w:val="22"/>
        </w:rPr>
        <w:t>Estimate returns for damages &amp; discontinued products.</w:t>
      </w:r>
    </w:p>
    <w:p w:rsidR="008E19D4" w:rsidRPr="008E19D4" w:rsidRDefault="008E19D4" w:rsidP="008E19D4">
      <w:pPr>
        <w:widowControl/>
        <w:numPr>
          <w:ilvl w:val="0"/>
          <w:numId w:val="17"/>
        </w:numPr>
        <w:suppressAutoHyphens w:val="0"/>
        <w:rPr>
          <w:rFonts w:asciiTheme="minorHAnsi" w:hAnsiTheme="minorHAnsi" w:cstheme="minorHAnsi"/>
          <w:sz w:val="22"/>
          <w:szCs w:val="22"/>
        </w:rPr>
      </w:pPr>
      <w:r w:rsidRPr="008E19D4">
        <w:rPr>
          <w:rFonts w:asciiTheme="minorHAnsi" w:hAnsiTheme="minorHAnsi" w:cstheme="minorHAnsi"/>
          <w:sz w:val="22"/>
          <w:szCs w:val="22"/>
        </w:rPr>
        <w:t>Reach inventory objectives set by the management</w:t>
      </w:r>
    </w:p>
    <w:p w:rsidR="008E19D4" w:rsidRPr="008E19D4" w:rsidRDefault="008E19D4" w:rsidP="008E19D4">
      <w:pPr>
        <w:ind w:left="360"/>
        <w:rPr>
          <w:rFonts w:asciiTheme="minorHAnsi" w:hAnsiTheme="minorHAnsi" w:cstheme="minorHAnsi"/>
          <w:sz w:val="22"/>
          <w:szCs w:val="22"/>
        </w:rPr>
      </w:pPr>
    </w:p>
    <w:p w:rsidR="008E19D4" w:rsidRPr="008E19D4" w:rsidRDefault="008E19D4" w:rsidP="008E19D4">
      <w:pPr>
        <w:rPr>
          <w:rFonts w:asciiTheme="minorHAnsi" w:hAnsiTheme="minorHAnsi" w:cstheme="minorHAnsi"/>
          <w:b/>
          <w:bCs/>
          <w:i/>
          <w:iCs/>
          <w:sz w:val="22"/>
          <w:szCs w:val="22"/>
          <w:u w:val="single"/>
        </w:rPr>
      </w:pPr>
      <w:r w:rsidRPr="008E19D4">
        <w:rPr>
          <w:rFonts w:asciiTheme="minorHAnsi" w:hAnsiTheme="minorHAnsi" w:cstheme="minorHAnsi"/>
          <w:b/>
          <w:bCs/>
          <w:i/>
          <w:iCs/>
          <w:sz w:val="22"/>
          <w:szCs w:val="22"/>
          <w:u w:val="single"/>
        </w:rPr>
        <w:t>P&amp;L:</w:t>
      </w:r>
    </w:p>
    <w:p w:rsidR="008E19D4" w:rsidRPr="008E19D4" w:rsidRDefault="008E19D4" w:rsidP="008E19D4">
      <w:pPr>
        <w:ind w:left="360"/>
        <w:rPr>
          <w:rFonts w:asciiTheme="minorHAnsi" w:hAnsiTheme="minorHAnsi" w:cstheme="minorHAnsi"/>
          <w:sz w:val="22"/>
          <w:szCs w:val="22"/>
        </w:rPr>
      </w:pPr>
    </w:p>
    <w:p w:rsidR="008E19D4" w:rsidRPr="008E19D4" w:rsidRDefault="008E19D4" w:rsidP="008E19D4">
      <w:pPr>
        <w:widowControl/>
        <w:numPr>
          <w:ilvl w:val="0"/>
          <w:numId w:val="18"/>
        </w:numPr>
        <w:suppressAutoHyphens w:val="0"/>
        <w:rPr>
          <w:rFonts w:asciiTheme="minorHAnsi" w:hAnsiTheme="minorHAnsi" w:cstheme="minorHAnsi"/>
          <w:sz w:val="22"/>
          <w:szCs w:val="22"/>
        </w:rPr>
      </w:pPr>
      <w:r w:rsidRPr="008E19D4">
        <w:rPr>
          <w:rFonts w:asciiTheme="minorHAnsi" w:hAnsiTheme="minorHAnsi" w:cstheme="minorHAnsi"/>
          <w:sz w:val="22"/>
          <w:szCs w:val="22"/>
        </w:rPr>
        <w:t>Prepare the P&amp;L Budget for the following year and get it approved by the GM</w:t>
      </w:r>
    </w:p>
    <w:p w:rsidR="008E19D4" w:rsidRPr="008E19D4" w:rsidRDefault="008E19D4" w:rsidP="008E19D4">
      <w:pPr>
        <w:widowControl/>
        <w:numPr>
          <w:ilvl w:val="0"/>
          <w:numId w:val="18"/>
        </w:numPr>
        <w:suppressAutoHyphens w:val="0"/>
        <w:rPr>
          <w:rFonts w:asciiTheme="minorHAnsi" w:hAnsiTheme="minorHAnsi" w:cstheme="minorHAnsi"/>
          <w:sz w:val="22"/>
          <w:szCs w:val="22"/>
        </w:rPr>
      </w:pPr>
      <w:r w:rsidRPr="008E19D4">
        <w:rPr>
          <w:rFonts w:asciiTheme="minorHAnsi" w:hAnsiTheme="minorHAnsi" w:cstheme="minorHAnsi"/>
          <w:sz w:val="22"/>
          <w:szCs w:val="22"/>
        </w:rPr>
        <w:t>Take necessary actions to reach the budgeted net profit set by the management</w:t>
      </w:r>
    </w:p>
    <w:p w:rsidR="008E19D4" w:rsidRPr="008E19D4" w:rsidRDefault="008E19D4" w:rsidP="008E19D4">
      <w:pPr>
        <w:widowControl/>
        <w:numPr>
          <w:ilvl w:val="0"/>
          <w:numId w:val="18"/>
        </w:numPr>
        <w:suppressAutoHyphens w:val="0"/>
        <w:rPr>
          <w:rFonts w:asciiTheme="minorHAnsi" w:hAnsiTheme="minorHAnsi" w:cstheme="minorHAnsi"/>
          <w:sz w:val="22"/>
          <w:szCs w:val="22"/>
        </w:rPr>
      </w:pPr>
      <w:r w:rsidRPr="008E19D4">
        <w:rPr>
          <w:rFonts w:asciiTheme="minorHAnsi" w:hAnsiTheme="minorHAnsi" w:cstheme="minorHAnsi"/>
          <w:sz w:val="22"/>
          <w:szCs w:val="22"/>
        </w:rPr>
        <w:t>Negotiate with suppliers for increased margin and contribution to improve gross margin</w:t>
      </w:r>
    </w:p>
    <w:p w:rsidR="008E19D4" w:rsidRPr="008E19D4" w:rsidRDefault="008E19D4" w:rsidP="008E19D4">
      <w:pPr>
        <w:rPr>
          <w:rFonts w:asciiTheme="minorHAnsi" w:hAnsiTheme="minorHAnsi" w:cstheme="minorHAnsi"/>
          <w:sz w:val="22"/>
          <w:szCs w:val="22"/>
        </w:rPr>
      </w:pPr>
    </w:p>
    <w:p w:rsidR="008E19D4" w:rsidRPr="008E19D4" w:rsidRDefault="008E19D4" w:rsidP="008E19D4">
      <w:pPr>
        <w:rPr>
          <w:rFonts w:asciiTheme="minorHAnsi" w:hAnsiTheme="minorHAnsi" w:cstheme="minorHAnsi"/>
          <w:b/>
          <w:bCs/>
          <w:i/>
          <w:iCs/>
          <w:sz w:val="22"/>
          <w:szCs w:val="22"/>
          <w:u w:val="single"/>
        </w:rPr>
      </w:pPr>
      <w:r w:rsidRPr="008E19D4">
        <w:rPr>
          <w:rFonts w:asciiTheme="minorHAnsi" w:hAnsiTheme="minorHAnsi" w:cstheme="minorHAnsi"/>
          <w:b/>
          <w:bCs/>
          <w:i/>
          <w:iCs/>
          <w:sz w:val="22"/>
          <w:szCs w:val="22"/>
          <w:u w:val="single"/>
        </w:rPr>
        <w:t>Staff Management:</w:t>
      </w:r>
    </w:p>
    <w:p w:rsidR="008E19D4" w:rsidRPr="008E19D4" w:rsidRDefault="008E19D4" w:rsidP="008E19D4">
      <w:pPr>
        <w:ind w:left="360"/>
        <w:rPr>
          <w:rFonts w:asciiTheme="minorHAnsi" w:hAnsiTheme="minorHAnsi" w:cstheme="minorHAnsi"/>
          <w:sz w:val="22"/>
          <w:szCs w:val="22"/>
        </w:rPr>
      </w:pPr>
    </w:p>
    <w:p w:rsidR="008E19D4" w:rsidRPr="008E19D4" w:rsidRDefault="008E19D4" w:rsidP="008E19D4">
      <w:pPr>
        <w:widowControl/>
        <w:numPr>
          <w:ilvl w:val="0"/>
          <w:numId w:val="19"/>
        </w:numPr>
        <w:suppressAutoHyphens w:val="0"/>
        <w:rPr>
          <w:rFonts w:asciiTheme="minorHAnsi" w:hAnsiTheme="minorHAnsi" w:cstheme="minorHAnsi"/>
          <w:sz w:val="22"/>
          <w:szCs w:val="22"/>
        </w:rPr>
      </w:pPr>
      <w:r w:rsidRPr="008E19D4">
        <w:rPr>
          <w:rFonts w:asciiTheme="minorHAnsi" w:hAnsiTheme="minorHAnsi" w:cstheme="minorHAnsi"/>
          <w:sz w:val="22"/>
          <w:szCs w:val="22"/>
        </w:rPr>
        <w:t>Recruitment: Recruit dedicated staff according to the needs defined in the budget</w:t>
      </w:r>
    </w:p>
    <w:p w:rsidR="008E19D4" w:rsidRPr="008E19D4" w:rsidRDefault="008E19D4" w:rsidP="008E19D4">
      <w:pPr>
        <w:widowControl/>
        <w:numPr>
          <w:ilvl w:val="0"/>
          <w:numId w:val="19"/>
        </w:numPr>
        <w:suppressAutoHyphens w:val="0"/>
        <w:rPr>
          <w:rFonts w:asciiTheme="minorHAnsi" w:hAnsiTheme="minorHAnsi" w:cstheme="minorHAnsi"/>
          <w:sz w:val="22"/>
          <w:szCs w:val="22"/>
        </w:rPr>
      </w:pPr>
      <w:r w:rsidRPr="008E19D4">
        <w:rPr>
          <w:rFonts w:asciiTheme="minorHAnsi" w:hAnsiTheme="minorHAnsi" w:cstheme="minorHAnsi"/>
          <w:sz w:val="22"/>
          <w:szCs w:val="22"/>
        </w:rPr>
        <w:t>Training: Implementation of a training program throughout the year</w:t>
      </w:r>
    </w:p>
    <w:p w:rsidR="008E19D4" w:rsidRPr="008E19D4" w:rsidRDefault="008E19D4" w:rsidP="008E19D4">
      <w:pPr>
        <w:widowControl/>
        <w:numPr>
          <w:ilvl w:val="0"/>
          <w:numId w:val="19"/>
        </w:numPr>
        <w:suppressAutoHyphens w:val="0"/>
        <w:rPr>
          <w:rFonts w:asciiTheme="minorHAnsi" w:hAnsiTheme="minorHAnsi" w:cstheme="minorHAnsi"/>
          <w:sz w:val="22"/>
          <w:szCs w:val="22"/>
        </w:rPr>
      </w:pPr>
      <w:r w:rsidRPr="008E19D4">
        <w:rPr>
          <w:rFonts w:asciiTheme="minorHAnsi" w:hAnsiTheme="minorHAnsi" w:cstheme="minorHAnsi"/>
          <w:sz w:val="22"/>
          <w:szCs w:val="22"/>
        </w:rPr>
        <w:t>Appraisal: Implementation of an appraisal program for the staff.</w:t>
      </w:r>
    </w:p>
    <w:p w:rsidR="008E19D4" w:rsidRPr="008E19D4" w:rsidRDefault="008E19D4" w:rsidP="008E19D4">
      <w:pPr>
        <w:widowControl/>
        <w:numPr>
          <w:ilvl w:val="0"/>
          <w:numId w:val="19"/>
        </w:numPr>
        <w:suppressAutoHyphens w:val="0"/>
        <w:rPr>
          <w:rFonts w:asciiTheme="minorHAnsi" w:hAnsiTheme="minorHAnsi" w:cstheme="minorHAnsi"/>
          <w:sz w:val="22"/>
          <w:szCs w:val="22"/>
        </w:rPr>
      </w:pPr>
      <w:r w:rsidRPr="008E19D4">
        <w:rPr>
          <w:rFonts w:asciiTheme="minorHAnsi" w:hAnsiTheme="minorHAnsi" w:cstheme="minorHAnsi"/>
          <w:sz w:val="22"/>
          <w:szCs w:val="22"/>
        </w:rPr>
        <w:t>Reduction of staff turnover through initiatives that reinforce team belonging</w:t>
      </w:r>
    </w:p>
    <w:p w:rsidR="008E19D4" w:rsidRPr="008E19D4" w:rsidRDefault="008E19D4" w:rsidP="008E19D4">
      <w:pPr>
        <w:rPr>
          <w:rFonts w:asciiTheme="minorHAnsi" w:hAnsiTheme="minorHAnsi" w:cstheme="minorHAnsi"/>
          <w:b/>
          <w:bCs/>
          <w:i/>
          <w:iCs/>
          <w:sz w:val="22"/>
          <w:szCs w:val="22"/>
        </w:rPr>
      </w:pPr>
      <w:r w:rsidRPr="008E19D4">
        <w:rPr>
          <w:rFonts w:asciiTheme="minorHAnsi" w:hAnsiTheme="minorHAnsi" w:cstheme="minorHAnsi"/>
          <w:b/>
          <w:bCs/>
          <w:i/>
          <w:iCs/>
          <w:sz w:val="22"/>
          <w:szCs w:val="22"/>
        </w:rPr>
        <w:t xml:space="preserve">    </w:t>
      </w:r>
    </w:p>
    <w:p w:rsidR="008E19D4" w:rsidRPr="008E19D4" w:rsidRDefault="008E19D4" w:rsidP="008E19D4">
      <w:pPr>
        <w:rPr>
          <w:rFonts w:asciiTheme="minorHAnsi" w:hAnsiTheme="minorHAnsi" w:cstheme="minorHAnsi"/>
          <w:bCs/>
          <w:iCs/>
          <w:sz w:val="22"/>
          <w:szCs w:val="22"/>
        </w:rPr>
      </w:pPr>
      <w:r w:rsidRPr="008E19D4">
        <w:rPr>
          <w:rFonts w:asciiTheme="minorHAnsi" w:hAnsiTheme="minorHAnsi" w:cstheme="minorHAnsi"/>
          <w:b/>
          <w:bCs/>
          <w:i/>
          <w:iCs/>
          <w:sz w:val="22"/>
          <w:szCs w:val="22"/>
        </w:rPr>
        <w:t xml:space="preserve">     </w:t>
      </w:r>
      <w:r w:rsidRPr="008E19D4">
        <w:rPr>
          <w:rFonts w:asciiTheme="minorHAnsi" w:hAnsiTheme="minorHAnsi" w:cstheme="minorHAnsi"/>
          <w:bCs/>
          <w:iCs/>
          <w:sz w:val="22"/>
          <w:szCs w:val="22"/>
        </w:rPr>
        <w:t>(For detailed HR responsibilities, please refer to the Manager’s Guide to HR)</w:t>
      </w:r>
    </w:p>
    <w:p w:rsidR="008E19D4" w:rsidRPr="008E19D4" w:rsidRDefault="008E19D4" w:rsidP="008E19D4">
      <w:pPr>
        <w:rPr>
          <w:rFonts w:asciiTheme="minorHAnsi" w:hAnsiTheme="minorHAnsi" w:cstheme="minorHAnsi"/>
          <w:b/>
          <w:bCs/>
          <w:i/>
          <w:iCs/>
          <w:sz w:val="22"/>
          <w:szCs w:val="22"/>
          <w:u w:val="single"/>
        </w:rPr>
      </w:pPr>
    </w:p>
    <w:p w:rsidR="008E19D4" w:rsidRPr="008E19D4" w:rsidRDefault="008E19D4" w:rsidP="008E19D4">
      <w:pPr>
        <w:rPr>
          <w:rFonts w:asciiTheme="minorHAnsi" w:hAnsiTheme="minorHAnsi" w:cstheme="minorHAnsi"/>
          <w:b/>
          <w:bCs/>
          <w:i/>
          <w:iCs/>
          <w:sz w:val="22"/>
          <w:szCs w:val="22"/>
          <w:u w:val="single"/>
        </w:rPr>
      </w:pPr>
      <w:r w:rsidRPr="008E19D4">
        <w:rPr>
          <w:rFonts w:asciiTheme="minorHAnsi" w:hAnsiTheme="minorHAnsi" w:cstheme="minorHAnsi"/>
          <w:b/>
          <w:bCs/>
          <w:i/>
          <w:iCs/>
          <w:sz w:val="22"/>
          <w:szCs w:val="22"/>
          <w:u w:val="single"/>
        </w:rPr>
        <w:t>Field Responsibilities:</w:t>
      </w:r>
    </w:p>
    <w:p w:rsidR="008E19D4" w:rsidRPr="008E19D4" w:rsidRDefault="008E19D4" w:rsidP="008E19D4">
      <w:pPr>
        <w:ind w:left="360"/>
        <w:rPr>
          <w:rFonts w:asciiTheme="minorHAnsi" w:hAnsiTheme="minorHAnsi" w:cstheme="minorHAnsi"/>
          <w:sz w:val="22"/>
          <w:szCs w:val="22"/>
        </w:rPr>
      </w:pPr>
    </w:p>
    <w:p w:rsidR="008E19D4" w:rsidRPr="008E19D4" w:rsidRDefault="008E19D4" w:rsidP="008E19D4">
      <w:pPr>
        <w:ind w:left="360"/>
        <w:rPr>
          <w:rFonts w:asciiTheme="minorHAnsi" w:hAnsiTheme="minorHAnsi" w:cstheme="minorHAnsi"/>
          <w:sz w:val="22"/>
          <w:szCs w:val="22"/>
        </w:rPr>
      </w:pPr>
      <w:r w:rsidRPr="008E19D4">
        <w:rPr>
          <w:rFonts w:asciiTheme="minorHAnsi" w:hAnsiTheme="minorHAnsi" w:cstheme="minorHAnsi"/>
          <w:sz w:val="22"/>
          <w:szCs w:val="22"/>
        </w:rPr>
        <w:t xml:space="preserve">Regularly conduct field visit in order to </w:t>
      </w:r>
    </w:p>
    <w:p w:rsidR="008E19D4" w:rsidRPr="008E19D4" w:rsidRDefault="008E19D4" w:rsidP="008E19D4">
      <w:pPr>
        <w:widowControl/>
        <w:numPr>
          <w:ilvl w:val="0"/>
          <w:numId w:val="20"/>
        </w:numPr>
        <w:suppressAutoHyphens w:val="0"/>
        <w:rPr>
          <w:rFonts w:asciiTheme="minorHAnsi" w:hAnsiTheme="minorHAnsi" w:cstheme="minorHAnsi"/>
          <w:sz w:val="22"/>
          <w:szCs w:val="22"/>
        </w:rPr>
      </w:pPr>
      <w:r w:rsidRPr="008E19D4">
        <w:rPr>
          <w:rFonts w:asciiTheme="minorHAnsi" w:hAnsiTheme="minorHAnsi" w:cstheme="minorHAnsi"/>
          <w:sz w:val="22"/>
          <w:szCs w:val="22"/>
        </w:rPr>
        <w:t>Develop relationship with PG staff, supervisors and managers</w:t>
      </w:r>
    </w:p>
    <w:p w:rsidR="008E19D4" w:rsidRPr="008E19D4" w:rsidRDefault="008E19D4" w:rsidP="008E19D4">
      <w:pPr>
        <w:widowControl/>
        <w:numPr>
          <w:ilvl w:val="0"/>
          <w:numId w:val="20"/>
        </w:numPr>
        <w:suppressAutoHyphens w:val="0"/>
        <w:rPr>
          <w:rFonts w:asciiTheme="minorHAnsi" w:hAnsiTheme="minorHAnsi" w:cstheme="minorHAnsi"/>
          <w:sz w:val="22"/>
          <w:szCs w:val="22"/>
        </w:rPr>
      </w:pPr>
      <w:r w:rsidRPr="008E19D4">
        <w:rPr>
          <w:rFonts w:asciiTheme="minorHAnsi" w:hAnsiTheme="minorHAnsi" w:cstheme="minorHAnsi"/>
          <w:sz w:val="22"/>
          <w:szCs w:val="22"/>
        </w:rPr>
        <w:t>Maintain contact with customers</w:t>
      </w:r>
    </w:p>
    <w:p w:rsidR="008E19D4" w:rsidRPr="008E19D4" w:rsidRDefault="008E19D4" w:rsidP="008E19D4">
      <w:pPr>
        <w:widowControl/>
        <w:numPr>
          <w:ilvl w:val="0"/>
          <w:numId w:val="20"/>
        </w:numPr>
        <w:suppressAutoHyphens w:val="0"/>
        <w:rPr>
          <w:rFonts w:asciiTheme="minorHAnsi" w:hAnsiTheme="minorHAnsi" w:cstheme="minorHAnsi"/>
          <w:sz w:val="22"/>
          <w:szCs w:val="22"/>
        </w:rPr>
      </w:pPr>
      <w:r w:rsidRPr="008E19D4">
        <w:rPr>
          <w:rFonts w:asciiTheme="minorHAnsi" w:hAnsiTheme="minorHAnsi" w:cstheme="minorHAnsi"/>
          <w:sz w:val="22"/>
          <w:szCs w:val="22"/>
        </w:rPr>
        <w:t xml:space="preserve">Monitor the proper implementation of the marketing plan, stock levels, merchandising guidelines and staff performance </w:t>
      </w:r>
    </w:p>
    <w:p w:rsidR="008E19D4" w:rsidRPr="008E19D4" w:rsidRDefault="008E19D4" w:rsidP="008E19D4">
      <w:pPr>
        <w:ind w:left="360"/>
        <w:rPr>
          <w:rFonts w:asciiTheme="minorHAnsi" w:hAnsiTheme="minorHAnsi" w:cstheme="minorHAnsi"/>
          <w:sz w:val="22"/>
          <w:szCs w:val="22"/>
        </w:rPr>
      </w:pPr>
    </w:p>
    <w:p w:rsidR="008E19D4" w:rsidRPr="008E19D4" w:rsidRDefault="008E19D4" w:rsidP="008E19D4">
      <w:pPr>
        <w:rPr>
          <w:rFonts w:asciiTheme="minorHAnsi" w:hAnsiTheme="minorHAnsi" w:cstheme="minorHAnsi"/>
          <w:b/>
          <w:bCs/>
          <w:i/>
          <w:iCs/>
          <w:sz w:val="22"/>
          <w:szCs w:val="22"/>
          <w:u w:val="single"/>
        </w:rPr>
      </w:pPr>
      <w:r w:rsidRPr="008E19D4">
        <w:rPr>
          <w:rFonts w:asciiTheme="minorHAnsi" w:hAnsiTheme="minorHAnsi" w:cstheme="minorHAnsi"/>
          <w:b/>
          <w:bCs/>
          <w:i/>
          <w:iCs/>
          <w:sz w:val="22"/>
          <w:szCs w:val="22"/>
          <w:u w:val="single"/>
        </w:rPr>
        <w:t>Brand Image:</w:t>
      </w:r>
    </w:p>
    <w:p w:rsidR="008E19D4" w:rsidRPr="008E19D4" w:rsidRDefault="008E19D4" w:rsidP="008E19D4">
      <w:pPr>
        <w:ind w:left="360"/>
        <w:rPr>
          <w:rFonts w:asciiTheme="minorHAnsi" w:hAnsiTheme="minorHAnsi" w:cstheme="minorHAnsi"/>
          <w:sz w:val="22"/>
          <w:szCs w:val="22"/>
        </w:rPr>
      </w:pPr>
    </w:p>
    <w:p w:rsidR="008E19D4" w:rsidRPr="008E19D4" w:rsidRDefault="008E19D4" w:rsidP="008E19D4">
      <w:pPr>
        <w:ind w:left="360"/>
        <w:rPr>
          <w:rFonts w:asciiTheme="minorHAnsi" w:hAnsiTheme="minorHAnsi" w:cstheme="minorHAnsi"/>
          <w:sz w:val="22"/>
          <w:szCs w:val="22"/>
        </w:rPr>
      </w:pPr>
      <w:r w:rsidRPr="008E19D4">
        <w:rPr>
          <w:rFonts w:asciiTheme="minorHAnsi" w:hAnsiTheme="minorHAnsi" w:cstheme="minorHAnsi"/>
          <w:sz w:val="22"/>
          <w:szCs w:val="22"/>
        </w:rPr>
        <w:t>Take all necessary actions to:</w:t>
      </w:r>
    </w:p>
    <w:p w:rsidR="008E19D4" w:rsidRPr="008E19D4" w:rsidRDefault="008E19D4" w:rsidP="008E19D4">
      <w:pPr>
        <w:widowControl/>
        <w:numPr>
          <w:ilvl w:val="0"/>
          <w:numId w:val="21"/>
        </w:numPr>
        <w:suppressAutoHyphens w:val="0"/>
        <w:rPr>
          <w:rFonts w:asciiTheme="minorHAnsi" w:hAnsiTheme="minorHAnsi" w:cstheme="minorHAnsi"/>
          <w:sz w:val="22"/>
          <w:szCs w:val="22"/>
        </w:rPr>
      </w:pPr>
      <w:r w:rsidRPr="008E19D4">
        <w:rPr>
          <w:rFonts w:asciiTheme="minorHAnsi" w:hAnsiTheme="minorHAnsi" w:cstheme="minorHAnsi"/>
          <w:sz w:val="22"/>
          <w:szCs w:val="22"/>
        </w:rPr>
        <w:t>Keep merchandising elements up to date all the time</w:t>
      </w:r>
    </w:p>
    <w:p w:rsidR="008E19D4" w:rsidRPr="008E19D4" w:rsidRDefault="008E19D4" w:rsidP="008E19D4">
      <w:pPr>
        <w:widowControl/>
        <w:numPr>
          <w:ilvl w:val="0"/>
          <w:numId w:val="21"/>
        </w:numPr>
        <w:suppressAutoHyphens w:val="0"/>
        <w:rPr>
          <w:rFonts w:asciiTheme="minorHAnsi" w:hAnsiTheme="minorHAnsi" w:cstheme="minorHAnsi"/>
          <w:sz w:val="22"/>
          <w:szCs w:val="22"/>
        </w:rPr>
      </w:pPr>
      <w:r w:rsidRPr="008E19D4">
        <w:rPr>
          <w:rFonts w:asciiTheme="minorHAnsi" w:hAnsiTheme="minorHAnsi" w:cstheme="minorHAnsi"/>
          <w:sz w:val="22"/>
          <w:szCs w:val="22"/>
        </w:rPr>
        <w:t>Ensure that visuals are up to date</w:t>
      </w:r>
    </w:p>
    <w:p w:rsidR="008E19D4" w:rsidRPr="008E19D4" w:rsidRDefault="008E19D4" w:rsidP="008E19D4">
      <w:pPr>
        <w:widowControl/>
        <w:numPr>
          <w:ilvl w:val="0"/>
          <w:numId w:val="21"/>
        </w:numPr>
        <w:suppressAutoHyphens w:val="0"/>
        <w:rPr>
          <w:rFonts w:asciiTheme="minorHAnsi" w:hAnsiTheme="minorHAnsi" w:cstheme="minorHAnsi"/>
          <w:sz w:val="22"/>
          <w:szCs w:val="22"/>
        </w:rPr>
      </w:pPr>
      <w:r w:rsidRPr="008E19D4">
        <w:rPr>
          <w:rFonts w:asciiTheme="minorHAnsi" w:hAnsiTheme="minorHAnsi" w:cstheme="minorHAnsi"/>
          <w:sz w:val="22"/>
          <w:szCs w:val="22"/>
        </w:rPr>
        <w:t>Product merchandising is done properly</w:t>
      </w:r>
    </w:p>
    <w:p w:rsidR="008E19D4" w:rsidRPr="008E19D4" w:rsidRDefault="008E19D4" w:rsidP="008E19D4">
      <w:pPr>
        <w:rPr>
          <w:rFonts w:asciiTheme="minorHAnsi" w:hAnsiTheme="minorHAnsi" w:cstheme="minorHAnsi"/>
          <w:sz w:val="22"/>
          <w:szCs w:val="22"/>
        </w:rPr>
      </w:pPr>
    </w:p>
    <w:p w:rsidR="008E19D4" w:rsidRPr="008E19D4" w:rsidRDefault="008E19D4" w:rsidP="008E19D4">
      <w:pPr>
        <w:rPr>
          <w:rFonts w:asciiTheme="minorHAnsi" w:hAnsiTheme="minorHAnsi" w:cstheme="minorHAnsi"/>
          <w:b/>
          <w:bCs/>
          <w:i/>
          <w:iCs/>
          <w:sz w:val="22"/>
          <w:szCs w:val="22"/>
          <w:u w:val="single"/>
        </w:rPr>
      </w:pPr>
      <w:r w:rsidRPr="008E19D4">
        <w:rPr>
          <w:rFonts w:asciiTheme="minorHAnsi" w:hAnsiTheme="minorHAnsi" w:cstheme="minorHAnsi"/>
          <w:b/>
          <w:bCs/>
          <w:i/>
          <w:iCs/>
          <w:sz w:val="22"/>
          <w:szCs w:val="22"/>
          <w:u w:val="single"/>
        </w:rPr>
        <w:t>Long term development:</w:t>
      </w:r>
    </w:p>
    <w:p w:rsidR="008E19D4" w:rsidRPr="008E19D4" w:rsidRDefault="008E19D4" w:rsidP="008E19D4">
      <w:pPr>
        <w:rPr>
          <w:rFonts w:asciiTheme="minorHAnsi" w:hAnsiTheme="minorHAnsi" w:cstheme="minorHAnsi"/>
          <w:sz w:val="22"/>
          <w:szCs w:val="22"/>
        </w:rPr>
      </w:pPr>
    </w:p>
    <w:p w:rsidR="008E19D4" w:rsidRPr="008E19D4" w:rsidRDefault="008E19D4" w:rsidP="008E19D4">
      <w:pPr>
        <w:widowControl/>
        <w:numPr>
          <w:ilvl w:val="0"/>
          <w:numId w:val="22"/>
        </w:numPr>
        <w:suppressAutoHyphens w:val="0"/>
        <w:rPr>
          <w:rFonts w:asciiTheme="minorHAnsi" w:hAnsiTheme="minorHAnsi" w:cstheme="minorHAnsi"/>
          <w:sz w:val="22"/>
          <w:szCs w:val="22"/>
        </w:rPr>
      </w:pPr>
      <w:r w:rsidRPr="008E19D4">
        <w:rPr>
          <w:rFonts w:asciiTheme="minorHAnsi" w:hAnsiTheme="minorHAnsi" w:cstheme="minorHAnsi"/>
          <w:sz w:val="22"/>
          <w:szCs w:val="22"/>
        </w:rPr>
        <w:t>Manage the brands portfolio through the introduction of new brands and the elimination of non performing brands under management</w:t>
      </w:r>
    </w:p>
    <w:p w:rsidR="008E19D4" w:rsidRPr="008E19D4" w:rsidRDefault="008E19D4" w:rsidP="008E19D4">
      <w:pPr>
        <w:widowControl/>
        <w:numPr>
          <w:ilvl w:val="0"/>
          <w:numId w:val="22"/>
        </w:numPr>
        <w:suppressAutoHyphens w:val="0"/>
        <w:rPr>
          <w:rFonts w:asciiTheme="minorHAnsi" w:hAnsiTheme="minorHAnsi" w:cstheme="minorHAnsi"/>
          <w:sz w:val="22"/>
          <w:szCs w:val="22"/>
        </w:rPr>
      </w:pPr>
      <w:r w:rsidRPr="008E19D4">
        <w:rPr>
          <w:rFonts w:asciiTheme="minorHAnsi" w:hAnsiTheme="minorHAnsi" w:cstheme="minorHAnsi"/>
          <w:sz w:val="22"/>
          <w:szCs w:val="22"/>
        </w:rPr>
        <w:lastRenderedPageBreak/>
        <w:t>Identify new spaces and locations for the brands’ presence</w:t>
      </w:r>
    </w:p>
    <w:p w:rsidR="008E19D4" w:rsidRPr="008E19D4" w:rsidRDefault="008E19D4" w:rsidP="008E19D4">
      <w:pPr>
        <w:widowControl/>
        <w:numPr>
          <w:ilvl w:val="0"/>
          <w:numId w:val="22"/>
        </w:numPr>
        <w:suppressAutoHyphens w:val="0"/>
        <w:rPr>
          <w:rFonts w:asciiTheme="minorHAnsi" w:hAnsiTheme="minorHAnsi" w:cstheme="minorHAnsi"/>
          <w:sz w:val="22"/>
          <w:szCs w:val="22"/>
        </w:rPr>
      </w:pPr>
      <w:r w:rsidRPr="008E19D4">
        <w:rPr>
          <w:rFonts w:asciiTheme="minorHAnsi" w:hAnsiTheme="minorHAnsi" w:cstheme="minorHAnsi"/>
          <w:sz w:val="22"/>
          <w:szCs w:val="22"/>
        </w:rPr>
        <w:t>Update counter’s design where needed</w:t>
      </w:r>
    </w:p>
    <w:p w:rsidR="008E19D4" w:rsidRPr="008E19D4" w:rsidRDefault="008E19D4" w:rsidP="008E19D4">
      <w:pPr>
        <w:rPr>
          <w:rFonts w:asciiTheme="minorHAnsi" w:hAnsiTheme="minorHAnsi" w:cstheme="minorHAnsi"/>
          <w:sz w:val="22"/>
          <w:szCs w:val="22"/>
        </w:rPr>
      </w:pPr>
    </w:p>
    <w:p w:rsidR="008E19D4" w:rsidRPr="008E19D4" w:rsidRDefault="008E19D4" w:rsidP="008E19D4">
      <w:pPr>
        <w:rPr>
          <w:rFonts w:asciiTheme="minorHAnsi" w:hAnsiTheme="minorHAnsi" w:cstheme="minorHAnsi"/>
          <w:b/>
          <w:i/>
          <w:sz w:val="22"/>
          <w:szCs w:val="22"/>
          <w:u w:val="single"/>
        </w:rPr>
      </w:pPr>
      <w:r w:rsidRPr="008E19D4">
        <w:rPr>
          <w:rFonts w:asciiTheme="minorHAnsi" w:hAnsiTheme="minorHAnsi" w:cstheme="minorHAnsi"/>
          <w:b/>
          <w:i/>
          <w:sz w:val="22"/>
          <w:szCs w:val="22"/>
          <w:u w:val="single"/>
        </w:rPr>
        <w:t>Research:</w:t>
      </w:r>
    </w:p>
    <w:p w:rsidR="008E19D4" w:rsidRPr="008E19D4" w:rsidRDefault="008E19D4" w:rsidP="008E19D4">
      <w:pPr>
        <w:rPr>
          <w:rFonts w:asciiTheme="minorHAnsi" w:hAnsiTheme="minorHAnsi" w:cstheme="minorHAnsi"/>
          <w:sz w:val="22"/>
          <w:szCs w:val="22"/>
        </w:rPr>
      </w:pPr>
    </w:p>
    <w:p w:rsidR="008E19D4" w:rsidRPr="008E19D4" w:rsidRDefault="008E19D4" w:rsidP="008E19D4">
      <w:pPr>
        <w:widowControl/>
        <w:numPr>
          <w:ilvl w:val="0"/>
          <w:numId w:val="23"/>
        </w:numPr>
        <w:suppressAutoHyphens w:val="0"/>
        <w:rPr>
          <w:rFonts w:asciiTheme="minorHAnsi" w:hAnsiTheme="minorHAnsi" w:cstheme="minorHAnsi"/>
          <w:sz w:val="22"/>
          <w:szCs w:val="22"/>
        </w:rPr>
      </w:pPr>
      <w:r w:rsidRPr="008E19D4">
        <w:rPr>
          <w:rFonts w:asciiTheme="minorHAnsi" w:hAnsiTheme="minorHAnsi" w:cstheme="minorHAnsi"/>
          <w:sz w:val="22"/>
          <w:szCs w:val="22"/>
        </w:rPr>
        <w:t>Survey and monitor competition’s activities and initiatives</w:t>
      </w:r>
    </w:p>
    <w:p w:rsidR="008E19D4" w:rsidRPr="008E19D4" w:rsidRDefault="008E19D4" w:rsidP="008E19D4">
      <w:pPr>
        <w:jc w:val="both"/>
        <w:rPr>
          <w:rFonts w:asciiTheme="minorHAnsi" w:hAnsiTheme="minorHAnsi" w:cstheme="minorHAnsi"/>
          <w:sz w:val="22"/>
          <w:szCs w:val="22"/>
        </w:rPr>
      </w:pPr>
      <w:r w:rsidRPr="008E19D4">
        <w:rPr>
          <w:rFonts w:asciiTheme="minorHAnsi" w:hAnsiTheme="minorHAnsi" w:cstheme="minorHAnsi"/>
          <w:sz w:val="22"/>
          <w:szCs w:val="22"/>
        </w:rPr>
        <w:t xml:space="preserve">     2- Identify consumers’ demands and implement initiatives to take advantage </w:t>
      </w:r>
      <w:r w:rsidRPr="008E19D4">
        <w:rPr>
          <w:rFonts w:asciiTheme="minorHAnsi" w:hAnsiTheme="minorHAnsi" w:cstheme="minorHAnsi"/>
          <w:sz w:val="22"/>
          <w:szCs w:val="22"/>
        </w:rPr>
        <w:tab/>
        <w:t>of unmet needs.</w:t>
      </w:r>
    </w:p>
    <w:p w:rsidR="00EB6882" w:rsidRDefault="00EB6882" w:rsidP="00EB6882">
      <w:pPr>
        <w:rPr>
          <w:rFonts w:hint="eastAsia"/>
          <w:b/>
          <w:u w:val="single"/>
        </w:rPr>
      </w:pPr>
    </w:p>
    <w:p w:rsidR="00BC30AC" w:rsidRPr="00EB6882" w:rsidRDefault="00EB6882" w:rsidP="00EB6882">
      <w:pPr>
        <w:rPr>
          <w:rFonts w:hint="eastAsia"/>
          <w:b/>
        </w:rPr>
      </w:pPr>
      <w:r w:rsidRPr="00EB6882">
        <w:rPr>
          <w:rFonts w:asciiTheme="minorHAnsi" w:hAnsiTheme="minorHAnsi"/>
          <w:b/>
        </w:rPr>
        <w:t>Horizon web solutions (</w:t>
      </w:r>
      <w:proofErr w:type="gramStart"/>
      <w:r w:rsidRPr="00EB6882">
        <w:rPr>
          <w:rFonts w:asciiTheme="minorHAnsi" w:hAnsiTheme="minorHAnsi"/>
          <w:b/>
        </w:rPr>
        <w:t>Lebanon</w:t>
      </w:r>
      <w:r>
        <w:rPr>
          <w:rFonts w:asciiTheme="minorHAnsi" w:hAnsiTheme="minorHAnsi"/>
          <w:b/>
        </w:rPr>
        <w:t>)</w:t>
      </w:r>
      <w:r>
        <w:rPr>
          <w:b/>
        </w:rPr>
        <w:t xml:space="preserve">   </w:t>
      </w:r>
      <w:proofErr w:type="gramEnd"/>
      <w:r>
        <w:rPr>
          <w:b/>
        </w:rPr>
        <w:t xml:space="preserve">                       </w:t>
      </w:r>
      <w:r w:rsidR="00B0363A">
        <w:rPr>
          <w:rFonts w:asciiTheme="minorHAnsi" w:hAnsiTheme="minorHAnsi" w:cstheme="minorHAnsi"/>
          <w:bCs/>
          <w:i/>
          <w:iCs/>
        </w:rPr>
        <w:t xml:space="preserve">      </w:t>
      </w:r>
      <w:r w:rsidR="00BC30AC" w:rsidRPr="00DF39F6">
        <w:rPr>
          <w:rFonts w:asciiTheme="minorHAnsi" w:hAnsiTheme="minorHAnsi" w:cstheme="minorHAnsi"/>
          <w:bCs/>
          <w:i/>
          <w:iCs/>
        </w:rPr>
        <w:t xml:space="preserve"> </w:t>
      </w:r>
      <w:r w:rsidR="00BC30AC">
        <w:rPr>
          <w:rFonts w:asciiTheme="minorHAnsi" w:hAnsiTheme="minorHAnsi" w:cstheme="minorHAnsi"/>
          <w:bCs/>
          <w:i/>
          <w:iCs/>
        </w:rPr>
        <w:t xml:space="preserve">  </w:t>
      </w:r>
      <w:r w:rsidR="009D67F7">
        <w:rPr>
          <w:rFonts w:asciiTheme="minorHAnsi" w:hAnsiTheme="minorHAnsi" w:cstheme="minorHAnsi"/>
          <w:bCs/>
          <w:i/>
          <w:iCs/>
        </w:rPr>
        <w:t xml:space="preserve">       </w:t>
      </w:r>
      <w:r w:rsidR="00BC30AC" w:rsidRPr="00DF39F6">
        <w:rPr>
          <w:rFonts w:asciiTheme="minorHAnsi" w:hAnsiTheme="minorHAnsi" w:cstheme="minorHAnsi"/>
          <w:bCs/>
          <w:i/>
          <w:iCs/>
        </w:rPr>
        <w:t xml:space="preserve"> </w:t>
      </w:r>
      <w:r>
        <w:rPr>
          <w:rFonts w:asciiTheme="minorHAnsi" w:hAnsiTheme="minorHAnsi" w:cstheme="minorHAnsi"/>
          <w:bCs/>
        </w:rPr>
        <w:t>Aug</w:t>
      </w:r>
      <w:r w:rsidR="00B0363A" w:rsidRPr="005C30D1">
        <w:rPr>
          <w:rFonts w:asciiTheme="minorHAnsi" w:hAnsiTheme="minorHAnsi" w:cstheme="minorHAnsi"/>
          <w:bCs/>
        </w:rPr>
        <w:t xml:space="preserve"> </w:t>
      </w:r>
      <w:r>
        <w:rPr>
          <w:rFonts w:asciiTheme="minorHAnsi" w:hAnsiTheme="minorHAnsi" w:cstheme="minorHAnsi"/>
          <w:bCs/>
        </w:rPr>
        <w:t>2013</w:t>
      </w:r>
      <w:r w:rsidR="00BC30AC" w:rsidRPr="005C30D1">
        <w:rPr>
          <w:rFonts w:asciiTheme="minorHAnsi" w:hAnsiTheme="minorHAnsi" w:cstheme="minorHAnsi"/>
          <w:bCs/>
        </w:rPr>
        <w:t xml:space="preserve"> - </w:t>
      </w:r>
      <w:r>
        <w:rPr>
          <w:rFonts w:asciiTheme="minorHAnsi" w:hAnsiTheme="minorHAnsi" w:cstheme="minorHAnsi"/>
          <w:bCs/>
        </w:rPr>
        <w:t>Feb</w:t>
      </w:r>
      <w:r w:rsidR="00B0363A" w:rsidRPr="005C30D1">
        <w:rPr>
          <w:rFonts w:asciiTheme="minorHAnsi" w:hAnsiTheme="minorHAnsi" w:cstheme="minorHAnsi"/>
          <w:bCs/>
        </w:rPr>
        <w:t xml:space="preserve"> </w:t>
      </w:r>
      <w:r>
        <w:rPr>
          <w:rFonts w:asciiTheme="minorHAnsi" w:hAnsiTheme="minorHAnsi" w:cstheme="minorHAnsi"/>
          <w:bCs/>
        </w:rPr>
        <w:t>2014</w:t>
      </w:r>
    </w:p>
    <w:p w:rsidR="00BC30AC" w:rsidRPr="00DF39F6" w:rsidRDefault="00BC30AC" w:rsidP="00BC30AC">
      <w:pPr>
        <w:jc w:val="both"/>
        <w:outlineLvl w:val="0"/>
        <w:rPr>
          <w:rFonts w:asciiTheme="minorHAnsi" w:hAnsiTheme="minorHAnsi" w:cstheme="minorHAnsi"/>
          <w:b/>
          <w:i/>
          <w:iCs/>
          <w:shd w:val="clear" w:color="auto" w:fill="FFFFFF"/>
        </w:rPr>
      </w:pPr>
      <w:r w:rsidRPr="00DF39F6">
        <w:rPr>
          <w:rFonts w:asciiTheme="minorHAnsi" w:hAnsiTheme="minorHAnsi" w:cstheme="minorHAnsi"/>
          <w:b/>
          <w:i/>
          <w:iCs/>
          <w:shd w:val="clear" w:color="auto" w:fill="FFFFFF"/>
        </w:rPr>
        <w:t>Sales Account Executive</w:t>
      </w:r>
    </w:p>
    <w:p w:rsidR="009D67F7" w:rsidRDefault="009D67F7" w:rsidP="009D67F7">
      <w:pPr>
        <w:rPr>
          <w:rFonts w:hint="eastAsia"/>
          <w:bCs/>
        </w:rPr>
      </w:pPr>
    </w:p>
    <w:p w:rsidR="009D67F7" w:rsidRPr="009D67F7" w:rsidRDefault="009D67F7" w:rsidP="009D67F7">
      <w:pPr>
        <w:pStyle w:val="ListParagraph"/>
        <w:widowControl/>
        <w:numPr>
          <w:ilvl w:val="0"/>
          <w:numId w:val="10"/>
        </w:numPr>
        <w:suppressAutoHyphens w:val="0"/>
        <w:rPr>
          <w:rFonts w:asciiTheme="minorHAnsi" w:hAnsiTheme="minorHAnsi"/>
          <w:b/>
          <w:sz w:val="22"/>
        </w:rPr>
      </w:pPr>
      <w:r w:rsidRPr="009D67F7">
        <w:rPr>
          <w:rFonts w:asciiTheme="minorHAnsi" w:hAnsiTheme="minorHAnsi"/>
          <w:sz w:val="22"/>
        </w:rPr>
        <w:t>Focus on new sales acquisitions and encourage all new services</w:t>
      </w:r>
      <w:r>
        <w:rPr>
          <w:rFonts w:asciiTheme="minorHAnsi" w:hAnsiTheme="minorHAnsi"/>
          <w:sz w:val="22"/>
        </w:rPr>
        <w:t>.</w:t>
      </w:r>
      <w:r w:rsidRPr="009D67F7">
        <w:rPr>
          <w:rFonts w:asciiTheme="minorHAnsi" w:hAnsiTheme="minorHAnsi"/>
          <w:sz w:val="22"/>
        </w:rPr>
        <w:t xml:space="preserve"> </w:t>
      </w:r>
    </w:p>
    <w:p w:rsidR="009D67F7" w:rsidRPr="009D67F7" w:rsidRDefault="009D67F7" w:rsidP="009D67F7">
      <w:pPr>
        <w:pStyle w:val="ListParagraph"/>
        <w:widowControl/>
        <w:numPr>
          <w:ilvl w:val="0"/>
          <w:numId w:val="10"/>
        </w:numPr>
        <w:suppressAutoHyphens w:val="0"/>
        <w:rPr>
          <w:rFonts w:asciiTheme="minorHAnsi" w:hAnsiTheme="minorHAnsi"/>
          <w:b/>
          <w:sz w:val="22"/>
        </w:rPr>
      </w:pPr>
      <w:r w:rsidRPr="009D67F7">
        <w:rPr>
          <w:rFonts w:asciiTheme="minorHAnsi" w:hAnsiTheme="minorHAnsi"/>
          <w:sz w:val="22"/>
        </w:rPr>
        <w:t>Responsible for visiting custom</w:t>
      </w:r>
      <w:r>
        <w:rPr>
          <w:rFonts w:asciiTheme="minorHAnsi" w:hAnsiTheme="minorHAnsi"/>
          <w:sz w:val="22"/>
        </w:rPr>
        <w:t>ers and acquiring new customers.</w:t>
      </w:r>
    </w:p>
    <w:p w:rsidR="009D67F7" w:rsidRPr="009D67F7" w:rsidRDefault="009D67F7" w:rsidP="009D67F7">
      <w:pPr>
        <w:pStyle w:val="ListParagraph"/>
        <w:widowControl/>
        <w:numPr>
          <w:ilvl w:val="0"/>
          <w:numId w:val="10"/>
        </w:numPr>
        <w:suppressAutoHyphens w:val="0"/>
        <w:rPr>
          <w:rFonts w:asciiTheme="minorHAnsi" w:hAnsiTheme="minorHAnsi"/>
          <w:b/>
          <w:sz w:val="22"/>
        </w:rPr>
      </w:pPr>
      <w:r>
        <w:rPr>
          <w:rFonts w:asciiTheme="minorHAnsi" w:hAnsiTheme="minorHAnsi"/>
          <w:sz w:val="22"/>
        </w:rPr>
        <w:t>R</w:t>
      </w:r>
      <w:r w:rsidRPr="009D67F7">
        <w:rPr>
          <w:rFonts w:asciiTheme="minorHAnsi" w:hAnsiTheme="minorHAnsi"/>
          <w:sz w:val="22"/>
        </w:rPr>
        <w:t xml:space="preserve">eporting all sales activities on daily basis. </w:t>
      </w:r>
    </w:p>
    <w:p w:rsidR="009D67F7" w:rsidRPr="009D67F7" w:rsidRDefault="009D67F7" w:rsidP="009D67F7">
      <w:pPr>
        <w:pStyle w:val="ListParagraph"/>
        <w:widowControl/>
        <w:numPr>
          <w:ilvl w:val="0"/>
          <w:numId w:val="10"/>
        </w:numPr>
        <w:suppressAutoHyphens w:val="0"/>
        <w:rPr>
          <w:rFonts w:asciiTheme="minorHAnsi" w:hAnsiTheme="minorHAnsi"/>
          <w:b/>
          <w:sz w:val="22"/>
        </w:rPr>
      </w:pPr>
      <w:r w:rsidRPr="009D67F7">
        <w:rPr>
          <w:rFonts w:asciiTheme="minorHAnsi" w:hAnsiTheme="minorHAnsi"/>
          <w:sz w:val="22"/>
        </w:rPr>
        <w:t>Follow up on after sales service and customer satisfaction</w:t>
      </w:r>
      <w:r w:rsidRPr="009D67F7">
        <w:rPr>
          <w:rFonts w:asciiTheme="minorHAnsi" w:hAnsiTheme="minorHAnsi"/>
          <w:b/>
          <w:sz w:val="22"/>
        </w:rPr>
        <w:t>.</w:t>
      </w:r>
      <w:r w:rsidRPr="009D67F7">
        <w:rPr>
          <w:rFonts w:asciiTheme="minorHAnsi" w:hAnsiTheme="minorHAnsi"/>
          <w:sz w:val="22"/>
        </w:rPr>
        <w:t xml:space="preserve"> </w:t>
      </w:r>
    </w:p>
    <w:p w:rsidR="009D67F7" w:rsidRPr="009D67F7" w:rsidRDefault="009D67F7" w:rsidP="009D67F7">
      <w:pPr>
        <w:pStyle w:val="ListParagraph"/>
        <w:widowControl/>
        <w:numPr>
          <w:ilvl w:val="0"/>
          <w:numId w:val="10"/>
        </w:numPr>
        <w:suppressAutoHyphens w:val="0"/>
        <w:rPr>
          <w:rFonts w:asciiTheme="minorHAnsi" w:hAnsiTheme="minorHAnsi"/>
          <w:b/>
          <w:sz w:val="22"/>
        </w:rPr>
      </w:pPr>
      <w:r w:rsidRPr="009D67F7">
        <w:rPr>
          <w:rFonts w:asciiTheme="minorHAnsi" w:hAnsiTheme="minorHAnsi"/>
          <w:sz w:val="22"/>
        </w:rPr>
        <w:t xml:space="preserve">Close sales and achieve sales performance objectives. </w:t>
      </w:r>
    </w:p>
    <w:p w:rsidR="009D67F7" w:rsidRPr="00132A5D" w:rsidRDefault="009D67F7" w:rsidP="00BC30AC">
      <w:pPr>
        <w:jc w:val="both"/>
        <w:rPr>
          <w:rFonts w:asciiTheme="minorHAnsi" w:hAnsiTheme="minorHAnsi" w:cstheme="minorHAnsi"/>
          <w:shd w:val="clear" w:color="auto" w:fill="FFFFFF"/>
          <w:lang w:val="en-US"/>
        </w:rPr>
      </w:pPr>
    </w:p>
    <w:p w:rsidR="009D67F7" w:rsidRPr="00132A5D" w:rsidRDefault="009D67F7" w:rsidP="00BC30AC">
      <w:pPr>
        <w:jc w:val="both"/>
        <w:rPr>
          <w:rFonts w:asciiTheme="minorHAnsi" w:hAnsiTheme="minorHAnsi" w:cstheme="minorHAnsi"/>
          <w:shd w:val="clear" w:color="auto" w:fill="FFFFFF"/>
          <w:lang w:val="en-US"/>
        </w:rPr>
      </w:pPr>
      <w:r w:rsidRPr="009D67F7">
        <w:rPr>
          <w:rFonts w:asciiTheme="minorHAnsi" w:hAnsiTheme="minorHAnsi"/>
          <w:b/>
        </w:rPr>
        <w:t>MAN Enterprise for construction (</w:t>
      </w:r>
      <w:proofErr w:type="gramStart"/>
      <w:r w:rsidRPr="009D67F7">
        <w:rPr>
          <w:rFonts w:asciiTheme="minorHAnsi" w:hAnsiTheme="minorHAnsi"/>
          <w:b/>
        </w:rPr>
        <w:t xml:space="preserve">Lebanon)   </w:t>
      </w:r>
      <w:proofErr w:type="gramEnd"/>
      <w:r w:rsidRPr="009D67F7">
        <w:rPr>
          <w:rFonts w:asciiTheme="minorHAnsi" w:hAnsiTheme="minorHAnsi"/>
          <w:b/>
        </w:rPr>
        <w:t xml:space="preserve">                        </w:t>
      </w:r>
      <w:r w:rsidRPr="009D67F7">
        <w:rPr>
          <w:rFonts w:asciiTheme="minorHAnsi" w:hAnsiTheme="minorHAnsi" w:cstheme="minorHAnsi"/>
          <w:bCs/>
          <w:i/>
          <w:iCs/>
        </w:rPr>
        <w:t xml:space="preserve">          </w:t>
      </w:r>
      <w:r>
        <w:rPr>
          <w:rFonts w:asciiTheme="minorHAnsi" w:hAnsiTheme="minorHAnsi" w:cstheme="minorHAnsi"/>
          <w:bCs/>
          <w:i/>
          <w:iCs/>
        </w:rPr>
        <w:t xml:space="preserve">                 </w:t>
      </w:r>
      <w:r>
        <w:rPr>
          <w:rFonts w:asciiTheme="minorHAnsi" w:hAnsiTheme="minorHAnsi" w:cstheme="minorHAnsi"/>
          <w:bCs/>
        </w:rPr>
        <w:t>April</w:t>
      </w:r>
      <w:r w:rsidRPr="009D67F7">
        <w:rPr>
          <w:rFonts w:asciiTheme="minorHAnsi" w:hAnsiTheme="minorHAnsi" w:cstheme="minorHAnsi"/>
          <w:bCs/>
        </w:rPr>
        <w:t xml:space="preserve"> </w:t>
      </w:r>
      <w:r>
        <w:rPr>
          <w:rFonts w:asciiTheme="minorHAnsi" w:hAnsiTheme="minorHAnsi" w:cstheme="minorHAnsi"/>
          <w:bCs/>
        </w:rPr>
        <w:t>2012</w:t>
      </w:r>
      <w:r w:rsidRPr="009D67F7">
        <w:rPr>
          <w:rFonts w:asciiTheme="minorHAnsi" w:hAnsiTheme="minorHAnsi" w:cstheme="minorHAnsi"/>
          <w:bCs/>
        </w:rPr>
        <w:t xml:space="preserve"> - </w:t>
      </w:r>
      <w:r>
        <w:rPr>
          <w:rFonts w:asciiTheme="minorHAnsi" w:hAnsiTheme="minorHAnsi" w:cstheme="minorHAnsi"/>
          <w:bCs/>
        </w:rPr>
        <w:t>July</w:t>
      </w:r>
      <w:r w:rsidRPr="009D67F7">
        <w:rPr>
          <w:rFonts w:asciiTheme="minorHAnsi" w:hAnsiTheme="minorHAnsi" w:cstheme="minorHAnsi"/>
          <w:bCs/>
        </w:rPr>
        <w:t xml:space="preserve"> </w:t>
      </w:r>
      <w:r>
        <w:rPr>
          <w:rFonts w:asciiTheme="minorHAnsi" w:hAnsiTheme="minorHAnsi" w:cstheme="minorHAnsi"/>
          <w:bCs/>
        </w:rPr>
        <w:t>2013</w:t>
      </w:r>
    </w:p>
    <w:p w:rsidR="009D67F7" w:rsidRDefault="009D67F7" w:rsidP="00BC30AC">
      <w:pPr>
        <w:jc w:val="both"/>
        <w:rPr>
          <w:rFonts w:asciiTheme="minorHAnsi" w:hAnsiTheme="minorHAnsi" w:cstheme="minorHAnsi"/>
          <w:shd w:val="clear" w:color="auto" w:fill="FFFFFF"/>
          <w:lang w:val="fr-FR"/>
        </w:rPr>
      </w:pPr>
      <w:r w:rsidRPr="00DF39F6">
        <w:rPr>
          <w:rFonts w:asciiTheme="minorHAnsi" w:hAnsiTheme="minorHAnsi" w:cstheme="minorHAnsi"/>
          <w:b/>
          <w:i/>
          <w:iCs/>
          <w:shd w:val="clear" w:color="auto" w:fill="FFFFFF"/>
        </w:rPr>
        <w:t>Account Executive</w:t>
      </w:r>
    </w:p>
    <w:p w:rsidR="009D67F7" w:rsidRPr="009D67F7" w:rsidRDefault="009D67F7" w:rsidP="009D67F7">
      <w:pPr>
        <w:jc w:val="both"/>
        <w:rPr>
          <w:rFonts w:asciiTheme="minorHAnsi" w:hAnsiTheme="minorHAnsi" w:cstheme="minorHAnsi"/>
          <w:sz w:val="22"/>
          <w:shd w:val="clear" w:color="auto" w:fill="FFFFFF"/>
          <w:lang w:val="fr-FR"/>
        </w:rPr>
      </w:pPr>
    </w:p>
    <w:p w:rsidR="009D67F7" w:rsidRPr="009D67F7" w:rsidRDefault="009D67F7" w:rsidP="009D67F7">
      <w:pPr>
        <w:pStyle w:val="ListParagraph"/>
        <w:widowControl/>
        <w:numPr>
          <w:ilvl w:val="0"/>
          <w:numId w:val="12"/>
        </w:numPr>
        <w:suppressAutoHyphens w:val="0"/>
        <w:jc w:val="both"/>
        <w:rPr>
          <w:rFonts w:asciiTheme="minorHAnsi" w:hAnsiTheme="minorHAnsi"/>
          <w:sz w:val="22"/>
        </w:rPr>
      </w:pPr>
      <w:r w:rsidRPr="009D67F7">
        <w:rPr>
          <w:rFonts w:asciiTheme="minorHAnsi" w:hAnsiTheme="minorHAnsi"/>
          <w:sz w:val="22"/>
        </w:rPr>
        <w:t xml:space="preserve">Correctly matches and verifies invoice amounts to source documents. </w:t>
      </w:r>
    </w:p>
    <w:p w:rsidR="009D67F7" w:rsidRPr="009D67F7" w:rsidRDefault="009D67F7" w:rsidP="009D67F7">
      <w:pPr>
        <w:pStyle w:val="ListParagraph"/>
        <w:widowControl/>
        <w:numPr>
          <w:ilvl w:val="0"/>
          <w:numId w:val="12"/>
        </w:numPr>
        <w:suppressAutoHyphens w:val="0"/>
        <w:jc w:val="both"/>
        <w:rPr>
          <w:rFonts w:asciiTheme="minorHAnsi" w:hAnsiTheme="minorHAnsi"/>
          <w:sz w:val="22"/>
        </w:rPr>
      </w:pPr>
      <w:r w:rsidRPr="009D67F7">
        <w:rPr>
          <w:rFonts w:asciiTheme="minorHAnsi" w:hAnsiTheme="minorHAnsi"/>
          <w:sz w:val="22"/>
        </w:rPr>
        <w:t>Accurately calculates and verifies amounts of payments.</w:t>
      </w:r>
    </w:p>
    <w:p w:rsidR="009D67F7" w:rsidRPr="009D67F7" w:rsidRDefault="009D67F7" w:rsidP="009D67F7">
      <w:pPr>
        <w:pStyle w:val="ListParagraph"/>
        <w:widowControl/>
        <w:numPr>
          <w:ilvl w:val="0"/>
          <w:numId w:val="12"/>
        </w:numPr>
        <w:suppressAutoHyphens w:val="0"/>
        <w:jc w:val="both"/>
        <w:rPr>
          <w:rFonts w:asciiTheme="minorHAnsi" w:hAnsiTheme="minorHAnsi"/>
          <w:sz w:val="22"/>
        </w:rPr>
      </w:pPr>
      <w:r w:rsidRPr="009D67F7">
        <w:rPr>
          <w:rFonts w:asciiTheme="minorHAnsi" w:hAnsiTheme="minorHAnsi"/>
          <w:sz w:val="22"/>
        </w:rPr>
        <w:t xml:space="preserve">Receives, controls, and records cash or check receipts. </w:t>
      </w:r>
    </w:p>
    <w:p w:rsidR="009D67F7" w:rsidRPr="009D67F7" w:rsidRDefault="009D67F7" w:rsidP="009D67F7">
      <w:pPr>
        <w:pStyle w:val="ListParagraph"/>
        <w:widowControl/>
        <w:numPr>
          <w:ilvl w:val="0"/>
          <w:numId w:val="12"/>
        </w:numPr>
        <w:suppressAutoHyphens w:val="0"/>
        <w:jc w:val="both"/>
        <w:rPr>
          <w:rFonts w:asciiTheme="minorHAnsi" w:hAnsiTheme="minorHAnsi"/>
          <w:sz w:val="22"/>
        </w:rPr>
      </w:pPr>
      <w:r w:rsidRPr="009D67F7">
        <w:rPr>
          <w:rFonts w:asciiTheme="minorHAnsi" w:hAnsiTheme="minorHAnsi"/>
          <w:sz w:val="22"/>
        </w:rPr>
        <w:t>Responds to requests for information and solve clerical problems.</w:t>
      </w:r>
    </w:p>
    <w:p w:rsidR="009D67F7" w:rsidRPr="009D67F7" w:rsidRDefault="0096576C" w:rsidP="009D67F7">
      <w:pPr>
        <w:pStyle w:val="ListParagraph"/>
        <w:widowControl/>
        <w:numPr>
          <w:ilvl w:val="0"/>
          <w:numId w:val="12"/>
        </w:numPr>
        <w:suppressAutoHyphens w:val="0"/>
        <w:jc w:val="both"/>
        <w:rPr>
          <w:rFonts w:asciiTheme="minorHAnsi" w:hAnsiTheme="minorHAnsi"/>
          <w:sz w:val="22"/>
        </w:rPr>
      </w:pPr>
      <w:r>
        <w:rPr>
          <w:rFonts w:asciiTheme="minorHAnsi" w:hAnsiTheme="minorHAnsi"/>
          <w:sz w:val="22"/>
        </w:rPr>
        <w:t>D</w:t>
      </w:r>
      <w:r w:rsidR="009D67F7" w:rsidRPr="009D67F7">
        <w:rPr>
          <w:rFonts w:asciiTheme="minorHAnsi" w:hAnsiTheme="minorHAnsi"/>
          <w:sz w:val="22"/>
        </w:rPr>
        <w:t>ata entry for labours in the site including personal information (name, ID, location, date and place of birth); profession of labours.</w:t>
      </w:r>
    </w:p>
    <w:p w:rsidR="009D67F7" w:rsidRPr="009D67F7" w:rsidRDefault="009D67F7" w:rsidP="009D67F7">
      <w:pPr>
        <w:pStyle w:val="ListParagraph"/>
        <w:widowControl/>
        <w:numPr>
          <w:ilvl w:val="0"/>
          <w:numId w:val="12"/>
        </w:numPr>
        <w:suppressAutoHyphens w:val="0"/>
        <w:jc w:val="both"/>
        <w:rPr>
          <w:rFonts w:asciiTheme="minorHAnsi" w:hAnsiTheme="minorHAnsi"/>
          <w:sz w:val="22"/>
        </w:rPr>
      </w:pPr>
      <w:r w:rsidRPr="009D67F7">
        <w:rPr>
          <w:rFonts w:asciiTheme="minorHAnsi" w:hAnsiTheme="minorHAnsi"/>
          <w:sz w:val="22"/>
        </w:rPr>
        <w:t>Calculate monthly wage and salary of labours.</w:t>
      </w:r>
    </w:p>
    <w:p w:rsidR="00BC30AC" w:rsidRPr="004D1BDF" w:rsidRDefault="00BC30AC" w:rsidP="004D1BDF">
      <w:pPr>
        <w:jc w:val="both"/>
        <w:rPr>
          <w:rFonts w:asciiTheme="minorHAnsi" w:hAnsiTheme="minorHAnsi" w:cstheme="minorHAnsi"/>
          <w:b/>
        </w:rPr>
      </w:pPr>
      <w:r w:rsidRPr="00DF39F6">
        <w:rPr>
          <w:rFonts w:asciiTheme="minorHAnsi" w:hAnsiTheme="minorHAnsi" w:cstheme="minorHAnsi"/>
          <w:shd w:val="clear" w:color="auto" w:fill="FFFFFF"/>
        </w:rPr>
        <w:t>______________________________________________________________________</w:t>
      </w:r>
      <w:r>
        <w:rPr>
          <w:rFonts w:asciiTheme="minorHAnsi" w:hAnsiTheme="minorHAnsi" w:cstheme="minorHAnsi"/>
          <w:shd w:val="clear" w:color="auto" w:fill="FFFFFF"/>
        </w:rPr>
        <w:t>________</w:t>
      </w:r>
    </w:p>
    <w:p w:rsidR="00897C0A" w:rsidRPr="00897C0A" w:rsidRDefault="00897C0A" w:rsidP="00897C0A">
      <w:pPr>
        <w:jc w:val="both"/>
        <w:rPr>
          <w:rFonts w:asciiTheme="minorHAnsi" w:hAnsiTheme="minorHAnsi" w:cstheme="minorHAnsi"/>
          <w:bCs/>
          <w:lang w:val="en-US"/>
        </w:rPr>
      </w:pPr>
    </w:p>
    <w:p w:rsidR="00BC30AC" w:rsidRPr="00DF39F6" w:rsidRDefault="00BC30AC" w:rsidP="00BC30AC">
      <w:pPr>
        <w:jc w:val="both"/>
        <w:outlineLvl w:val="0"/>
        <w:rPr>
          <w:rFonts w:asciiTheme="minorHAnsi" w:hAnsiTheme="minorHAnsi" w:cstheme="minorHAnsi"/>
          <w:sz w:val="28"/>
          <w:szCs w:val="28"/>
        </w:rPr>
      </w:pPr>
      <w:r w:rsidRPr="00DF39F6">
        <w:rPr>
          <w:rFonts w:asciiTheme="minorHAnsi" w:hAnsiTheme="minorHAnsi" w:cstheme="minorHAnsi"/>
          <w:b/>
          <w:sz w:val="28"/>
          <w:szCs w:val="28"/>
          <w:u w:val="single"/>
        </w:rPr>
        <w:t>Other Skills</w:t>
      </w:r>
    </w:p>
    <w:p w:rsidR="0096576C" w:rsidRDefault="0096576C" w:rsidP="00BC30AC">
      <w:pPr>
        <w:outlineLvl w:val="0"/>
        <w:rPr>
          <w:rFonts w:asciiTheme="minorHAnsi" w:hAnsiTheme="minorHAnsi" w:cstheme="minorHAnsi"/>
        </w:rPr>
      </w:pPr>
    </w:p>
    <w:p w:rsidR="00BC30AC" w:rsidRPr="00DF39F6" w:rsidRDefault="00BC30AC" w:rsidP="00BC30AC">
      <w:pPr>
        <w:outlineLvl w:val="0"/>
        <w:rPr>
          <w:rFonts w:asciiTheme="minorHAnsi" w:hAnsiTheme="minorHAnsi" w:cstheme="minorHAnsi"/>
          <w:sz w:val="22"/>
          <w:szCs w:val="22"/>
          <w:lang w:val="en-US"/>
        </w:rPr>
      </w:pPr>
      <w:r w:rsidRPr="00DF39F6">
        <w:rPr>
          <w:rFonts w:asciiTheme="minorHAnsi" w:hAnsiTheme="minorHAnsi" w:cstheme="minorHAnsi"/>
          <w:b/>
          <w:bCs/>
        </w:rPr>
        <w:t>Linguistic:</w:t>
      </w:r>
      <w:r w:rsidRPr="00DF39F6">
        <w:rPr>
          <w:rFonts w:asciiTheme="minorHAnsi" w:hAnsiTheme="minorHAnsi" w:cstheme="minorHAnsi"/>
        </w:rPr>
        <w:t xml:space="preserve"> </w:t>
      </w:r>
      <w:r w:rsidRPr="00DF39F6">
        <w:rPr>
          <w:rFonts w:asciiTheme="minorHAnsi" w:hAnsiTheme="minorHAnsi" w:cstheme="minorHAnsi"/>
          <w:sz w:val="22"/>
          <w:szCs w:val="22"/>
          <w:lang w:val="en-US"/>
        </w:rPr>
        <w:t xml:space="preserve">Oral &amp; written </w:t>
      </w:r>
      <w:r w:rsidR="0096576C">
        <w:rPr>
          <w:rFonts w:asciiTheme="minorHAnsi" w:hAnsiTheme="minorHAnsi" w:cstheme="minorHAnsi"/>
          <w:sz w:val="22"/>
          <w:szCs w:val="22"/>
          <w:lang w:val="en-US"/>
        </w:rPr>
        <w:t xml:space="preserve">fluency in English, French and </w:t>
      </w:r>
      <w:r w:rsidRPr="00DF39F6">
        <w:rPr>
          <w:rFonts w:asciiTheme="minorHAnsi" w:hAnsiTheme="minorHAnsi" w:cstheme="minorHAnsi"/>
          <w:sz w:val="22"/>
          <w:szCs w:val="22"/>
          <w:lang w:val="en-US"/>
        </w:rPr>
        <w:t>Arabic.</w:t>
      </w:r>
    </w:p>
    <w:p w:rsidR="00BC30AC" w:rsidRPr="00DF39F6" w:rsidRDefault="00BC30AC" w:rsidP="00BC30AC">
      <w:pPr>
        <w:rPr>
          <w:rFonts w:asciiTheme="minorHAnsi" w:hAnsiTheme="minorHAnsi" w:cstheme="minorHAnsi"/>
          <w:u w:val="single"/>
          <w:lang w:val="en-US"/>
        </w:rPr>
      </w:pPr>
    </w:p>
    <w:p w:rsidR="0096576C" w:rsidRPr="0096576C" w:rsidRDefault="00BC30AC" w:rsidP="0096576C">
      <w:pPr>
        <w:widowControl/>
        <w:suppressAutoHyphens w:val="0"/>
        <w:rPr>
          <w:rFonts w:asciiTheme="minorHAnsi" w:hAnsiTheme="minorHAnsi"/>
          <w:sz w:val="22"/>
        </w:rPr>
      </w:pPr>
      <w:r w:rsidRPr="00DF39F6">
        <w:rPr>
          <w:rFonts w:asciiTheme="minorHAnsi" w:hAnsiTheme="minorHAnsi" w:cstheme="minorHAnsi"/>
          <w:b/>
          <w:bCs/>
          <w:lang w:val="en-US"/>
        </w:rPr>
        <w:t>I</w:t>
      </w:r>
      <w:r w:rsidR="00915654">
        <w:rPr>
          <w:rFonts w:asciiTheme="minorHAnsi" w:hAnsiTheme="minorHAnsi" w:cstheme="minorHAnsi"/>
          <w:b/>
          <w:bCs/>
          <w:lang w:val="en-US"/>
        </w:rPr>
        <w:t>.</w:t>
      </w:r>
      <w:r w:rsidRPr="00DF39F6">
        <w:rPr>
          <w:rFonts w:asciiTheme="minorHAnsi" w:hAnsiTheme="minorHAnsi" w:cstheme="minorHAnsi"/>
          <w:b/>
          <w:bCs/>
          <w:lang w:val="en-US"/>
        </w:rPr>
        <w:t>T</w:t>
      </w:r>
      <w:r w:rsidR="00915654">
        <w:rPr>
          <w:rFonts w:asciiTheme="minorHAnsi" w:hAnsiTheme="minorHAnsi" w:cstheme="minorHAnsi"/>
          <w:b/>
          <w:bCs/>
          <w:lang w:val="en-US"/>
        </w:rPr>
        <w:t>.</w:t>
      </w:r>
      <w:r w:rsidRPr="00DF39F6">
        <w:rPr>
          <w:rFonts w:asciiTheme="minorHAnsi" w:hAnsiTheme="minorHAnsi" w:cstheme="minorHAnsi"/>
          <w:b/>
          <w:bCs/>
          <w:lang w:val="en-US"/>
        </w:rPr>
        <w:t xml:space="preserve"> Skills:</w:t>
      </w:r>
      <w:r w:rsidR="0096576C">
        <w:rPr>
          <w:rFonts w:asciiTheme="minorHAnsi" w:hAnsiTheme="minorHAnsi" w:cstheme="minorHAnsi"/>
          <w:b/>
          <w:bCs/>
          <w:lang w:val="en-US"/>
        </w:rPr>
        <w:t xml:space="preserve"> </w:t>
      </w:r>
      <w:r w:rsidRPr="00DF39F6">
        <w:rPr>
          <w:rFonts w:asciiTheme="minorHAnsi" w:hAnsiTheme="minorHAnsi" w:cstheme="minorHAnsi"/>
          <w:lang w:val="en-US"/>
        </w:rPr>
        <w:t xml:space="preserve"> </w:t>
      </w:r>
    </w:p>
    <w:p w:rsidR="00086943" w:rsidRDefault="00915654" w:rsidP="00915654">
      <w:pPr>
        <w:widowControl/>
        <w:numPr>
          <w:ilvl w:val="0"/>
          <w:numId w:val="13"/>
        </w:numPr>
        <w:suppressAutoHyphens w:val="0"/>
        <w:rPr>
          <w:rFonts w:asciiTheme="minorHAnsi" w:hAnsiTheme="minorHAnsi"/>
          <w:sz w:val="22"/>
          <w:szCs w:val="22"/>
        </w:rPr>
      </w:pPr>
      <w:r>
        <w:rPr>
          <w:rFonts w:asciiTheme="minorHAnsi" w:hAnsiTheme="minorHAnsi"/>
          <w:sz w:val="22"/>
          <w:szCs w:val="22"/>
        </w:rPr>
        <w:t xml:space="preserve">Oracle ERP: </w:t>
      </w:r>
    </w:p>
    <w:p w:rsidR="00086943" w:rsidRPr="00086943" w:rsidRDefault="0096576C" w:rsidP="00086943">
      <w:pPr>
        <w:pStyle w:val="ListParagraph"/>
        <w:widowControl/>
        <w:numPr>
          <w:ilvl w:val="0"/>
          <w:numId w:val="14"/>
        </w:numPr>
        <w:suppressAutoHyphens w:val="0"/>
        <w:rPr>
          <w:rFonts w:asciiTheme="minorHAnsi" w:hAnsiTheme="minorHAnsi"/>
          <w:sz w:val="22"/>
          <w:szCs w:val="22"/>
        </w:rPr>
      </w:pPr>
      <w:r w:rsidRPr="00086943">
        <w:rPr>
          <w:rFonts w:asciiTheme="minorHAnsi" w:hAnsiTheme="minorHAnsi"/>
          <w:sz w:val="22"/>
          <w:szCs w:val="22"/>
        </w:rPr>
        <w:t>Retail Merchandising System (RMS)</w:t>
      </w:r>
      <w:r w:rsidR="00915654" w:rsidRPr="00086943">
        <w:rPr>
          <w:rFonts w:asciiTheme="minorHAnsi" w:hAnsiTheme="minorHAnsi"/>
          <w:sz w:val="22"/>
          <w:szCs w:val="22"/>
        </w:rPr>
        <w:t xml:space="preserve">, </w:t>
      </w:r>
    </w:p>
    <w:p w:rsidR="00086943" w:rsidRPr="00086943" w:rsidRDefault="0096576C" w:rsidP="00086943">
      <w:pPr>
        <w:pStyle w:val="ListParagraph"/>
        <w:widowControl/>
        <w:numPr>
          <w:ilvl w:val="0"/>
          <w:numId w:val="14"/>
        </w:numPr>
        <w:suppressAutoHyphens w:val="0"/>
        <w:rPr>
          <w:rFonts w:asciiTheme="minorHAnsi" w:hAnsiTheme="minorHAnsi"/>
          <w:sz w:val="22"/>
          <w:szCs w:val="22"/>
        </w:rPr>
      </w:pPr>
      <w:r w:rsidRPr="00086943">
        <w:rPr>
          <w:rFonts w:asciiTheme="minorHAnsi" w:hAnsiTheme="minorHAnsi"/>
          <w:sz w:val="22"/>
          <w:szCs w:val="22"/>
        </w:rPr>
        <w:t>Retail Price Management System (RPM)</w:t>
      </w:r>
      <w:r w:rsidR="00086943" w:rsidRPr="00086943">
        <w:rPr>
          <w:rFonts w:asciiTheme="minorHAnsi" w:hAnsiTheme="minorHAnsi"/>
          <w:sz w:val="22"/>
          <w:szCs w:val="22"/>
        </w:rPr>
        <w:t xml:space="preserve">, </w:t>
      </w:r>
    </w:p>
    <w:p w:rsidR="0096576C" w:rsidRPr="00086943" w:rsidRDefault="00086943" w:rsidP="00086943">
      <w:pPr>
        <w:pStyle w:val="ListParagraph"/>
        <w:widowControl/>
        <w:numPr>
          <w:ilvl w:val="0"/>
          <w:numId w:val="14"/>
        </w:numPr>
        <w:suppressAutoHyphens w:val="0"/>
        <w:rPr>
          <w:rFonts w:asciiTheme="minorHAnsi" w:hAnsiTheme="minorHAnsi"/>
          <w:sz w:val="22"/>
          <w:szCs w:val="22"/>
        </w:rPr>
      </w:pPr>
      <w:r w:rsidRPr="00086943">
        <w:rPr>
          <w:rFonts w:asciiTheme="minorHAnsi" w:hAnsiTheme="minorHAnsi"/>
          <w:sz w:val="22"/>
          <w:szCs w:val="22"/>
        </w:rPr>
        <w:t>Order Management.</w:t>
      </w:r>
    </w:p>
    <w:p w:rsidR="0096576C" w:rsidRPr="00915654" w:rsidRDefault="0096576C" w:rsidP="0096576C">
      <w:pPr>
        <w:widowControl/>
        <w:numPr>
          <w:ilvl w:val="0"/>
          <w:numId w:val="13"/>
        </w:numPr>
        <w:suppressAutoHyphens w:val="0"/>
        <w:rPr>
          <w:rFonts w:asciiTheme="minorHAnsi" w:hAnsiTheme="minorHAnsi"/>
          <w:sz w:val="22"/>
          <w:szCs w:val="22"/>
        </w:rPr>
      </w:pPr>
      <w:r w:rsidRPr="00915654">
        <w:rPr>
          <w:rFonts w:asciiTheme="minorHAnsi" w:hAnsiTheme="minorHAnsi"/>
          <w:sz w:val="22"/>
          <w:szCs w:val="22"/>
        </w:rPr>
        <w:t>SAP Business Objects</w:t>
      </w:r>
      <w:r w:rsidR="00915654">
        <w:rPr>
          <w:rFonts w:asciiTheme="minorHAnsi" w:hAnsiTheme="minorHAnsi"/>
          <w:sz w:val="22"/>
          <w:szCs w:val="22"/>
        </w:rPr>
        <w:t>.</w:t>
      </w:r>
    </w:p>
    <w:p w:rsidR="00915654" w:rsidRPr="00915654" w:rsidRDefault="00915654" w:rsidP="0096576C">
      <w:pPr>
        <w:widowControl/>
        <w:numPr>
          <w:ilvl w:val="0"/>
          <w:numId w:val="13"/>
        </w:numPr>
        <w:suppressAutoHyphens w:val="0"/>
        <w:rPr>
          <w:rFonts w:asciiTheme="minorHAnsi" w:hAnsiTheme="minorHAnsi"/>
          <w:sz w:val="22"/>
          <w:szCs w:val="22"/>
        </w:rPr>
      </w:pPr>
      <w:r w:rsidRPr="00915654">
        <w:rPr>
          <w:rFonts w:asciiTheme="minorHAnsi" w:hAnsiTheme="minorHAnsi"/>
          <w:sz w:val="22"/>
          <w:szCs w:val="22"/>
        </w:rPr>
        <w:t>Tableau Software</w:t>
      </w:r>
      <w:r>
        <w:rPr>
          <w:rFonts w:asciiTheme="minorHAnsi" w:hAnsiTheme="minorHAnsi"/>
          <w:sz w:val="22"/>
          <w:szCs w:val="22"/>
        </w:rPr>
        <w:t>.</w:t>
      </w:r>
    </w:p>
    <w:p w:rsidR="00086943" w:rsidRPr="00915654" w:rsidRDefault="00086943" w:rsidP="00086943">
      <w:pPr>
        <w:widowControl/>
        <w:numPr>
          <w:ilvl w:val="0"/>
          <w:numId w:val="13"/>
        </w:numPr>
        <w:suppressAutoHyphens w:val="0"/>
        <w:rPr>
          <w:rFonts w:asciiTheme="minorHAnsi" w:hAnsiTheme="minorHAnsi"/>
          <w:sz w:val="22"/>
          <w:szCs w:val="22"/>
        </w:rPr>
      </w:pPr>
      <w:r w:rsidRPr="00915654">
        <w:rPr>
          <w:rFonts w:asciiTheme="minorHAnsi" w:hAnsiTheme="minorHAnsi"/>
          <w:sz w:val="22"/>
          <w:szCs w:val="22"/>
        </w:rPr>
        <w:t>Microsoft office (Outlook, Excel, Word, PowerPoint).</w:t>
      </w:r>
    </w:p>
    <w:p w:rsidR="00BC30AC" w:rsidRPr="00DF39F6" w:rsidRDefault="00BC30AC" w:rsidP="00BC30AC">
      <w:pPr>
        <w:rPr>
          <w:rFonts w:asciiTheme="minorHAnsi" w:hAnsiTheme="minorHAnsi" w:cstheme="minorHAnsi"/>
        </w:rPr>
      </w:pPr>
      <w:r w:rsidRPr="00DF39F6">
        <w:rPr>
          <w:rFonts w:asciiTheme="minorHAnsi" w:hAnsiTheme="minorHAnsi" w:cstheme="minorHAnsi"/>
        </w:rPr>
        <w:br/>
        <w:t>______________________________________________________________________</w:t>
      </w:r>
      <w:r>
        <w:rPr>
          <w:rFonts w:asciiTheme="minorHAnsi" w:hAnsiTheme="minorHAnsi" w:cstheme="minorHAnsi"/>
        </w:rPr>
        <w:t>________</w:t>
      </w:r>
    </w:p>
    <w:p w:rsidR="00050480" w:rsidRDefault="00050480" w:rsidP="00050480">
      <w:pPr>
        <w:rPr>
          <w:rFonts w:asciiTheme="minorHAnsi" w:hAnsiTheme="minorHAnsi" w:cstheme="minorHAnsi"/>
          <w:sz w:val="22"/>
          <w:szCs w:val="22"/>
          <w:lang w:val="en-US"/>
        </w:rPr>
      </w:pPr>
    </w:p>
    <w:p w:rsidR="00444453" w:rsidRDefault="00444453" w:rsidP="00050480">
      <w:pPr>
        <w:rPr>
          <w:rFonts w:asciiTheme="minorHAnsi" w:hAnsiTheme="minorHAnsi" w:cstheme="minorHAnsi"/>
          <w:b/>
          <w:u w:val="single"/>
        </w:rPr>
      </w:pPr>
    </w:p>
    <w:p w:rsidR="00444453" w:rsidRDefault="00444453" w:rsidP="00050480">
      <w:pPr>
        <w:rPr>
          <w:rFonts w:asciiTheme="minorHAnsi" w:hAnsiTheme="minorHAnsi" w:cstheme="minorHAnsi"/>
          <w:b/>
          <w:u w:val="single"/>
        </w:rPr>
      </w:pPr>
    </w:p>
    <w:p w:rsidR="00444453" w:rsidRDefault="00444453" w:rsidP="00050480">
      <w:pPr>
        <w:rPr>
          <w:rFonts w:asciiTheme="minorHAnsi" w:hAnsiTheme="minorHAnsi" w:cstheme="minorHAnsi"/>
          <w:b/>
          <w:u w:val="single"/>
        </w:rPr>
      </w:pPr>
    </w:p>
    <w:p w:rsidR="00050480" w:rsidRPr="00050480" w:rsidRDefault="00050480" w:rsidP="00050480">
      <w:pPr>
        <w:rPr>
          <w:rFonts w:asciiTheme="minorHAnsi" w:hAnsiTheme="minorHAnsi" w:cstheme="minorHAnsi"/>
          <w:b/>
          <w:u w:val="single"/>
        </w:rPr>
      </w:pPr>
      <w:r w:rsidRPr="00050480">
        <w:rPr>
          <w:rFonts w:asciiTheme="minorHAnsi" w:hAnsiTheme="minorHAnsi" w:cstheme="minorHAnsi"/>
          <w:b/>
          <w:u w:val="single"/>
        </w:rPr>
        <w:t>Training/Seminars attended:</w:t>
      </w:r>
    </w:p>
    <w:p w:rsidR="00050480" w:rsidRDefault="00050480" w:rsidP="00050480">
      <w:pPr>
        <w:rPr>
          <w:rFonts w:asciiTheme="minorHAnsi" w:hAnsiTheme="minorHAnsi" w:cstheme="minorHAnsi"/>
        </w:rPr>
      </w:pPr>
    </w:p>
    <w:p w:rsidR="00050480" w:rsidRDefault="00050480" w:rsidP="00050480">
      <w:pPr>
        <w:pStyle w:val="ListParagraph"/>
        <w:numPr>
          <w:ilvl w:val="0"/>
          <w:numId w:val="15"/>
        </w:numPr>
        <w:rPr>
          <w:rFonts w:asciiTheme="minorHAnsi" w:hAnsiTheme="minorHAnsi" w:cstheme="minorHAnsi"/>
          <w:sz w:val="22"/>
        </w:rPr>
      </w:pPr>
      <w:r w:rsidRPr="00050480">
        <w:rPr>
          <w:rFonts w:asciiTheme="minorHAnsi" w:hAnsiTheme="minorHAnsi" w:cstheme="minorHAnsi"/>
          <w:sz w:val="22"/>
        </w:rPr>
        <w:t xml:space="preserve">Copy Rights workshop - </w:t>
      </w:r>
      <w:r w:rsidR="00DB22EE">
        <w:rPr>
          <w:rFonts w:asciiTheme="minorHAnsi" w:hAnsiTheme="minorHAnsi"/>
          <w:color w:val="000000"/>
          <w:sz w:val="22"/>
        </w:rPr>
        <w:t>Dubai Economic Department.</w:t>
      </w:r>
    </w:p>
    <w:p w:rsidR="00444453" w:rsidRDefault="00DB22EE" w:rsidP="00444453">
      <w:pPr>
        <w:pStyle w:val="ListParagraph"/>
        <w:numPr>
          <w:ilvl w:val="0"/>
          <w:numId w:val="15"/>
        </w:numPr>
        <w:rPr>
          <w:rFonts w:asciiTheme="minorHAnsi" w:hAnsiTheme="minorHAnsi" w:cstheme="minorHAnsi"/>
          <w:sz w:val="22"/>
        </w:rPr>
      </w:pPr>
      <w:r>
        <w:rPr>
          <w:rFonts w:asciiTheme="minorHAnsi" w:hAnsiTheme="minorHAnsi" w:cstheme="minorHAnsi" w:hint="eastAsia"/>
          <w:sz w:val="22"/>
        </w:rPr>
        <w:t>Saint-</w:t>
      </w:r>
      <w:proofErr w:type="spellStart"/>
      <w:r w:rsidR="00444453" w:rsidRPr="00444453">
        <w:rPr>
          <w:rFonts w:asciiTheme="minorHAnsi" w:hAnsiTheme="minorHAnsi" w:cstheme="minorHAnsi" w:hint="eastAsia"/>
          <w:sz w:val="22"/>
        </w:rPr>
        <w:t>Honore</w:t>
      </w:r>
      <w:proofErr w:type="spellEnd"/>
      <w:r w:rsidR="00444453" w:rsidRPr="00444453">
        <w:rPr>
          <w:rFonts w:asciiTheme="minorHAnsi" w:hAnsiTheme="minorHAnsi" w:cstheme="minorHAnsi" w:hint="eastAsia"/>
          <w:sz w:val="22"/>
        </w:rPr>
        <w:t xml:space="preserve"> Watches Training</w:t>
      </w:r>
      <w:r>
        <w:rPr>
          <w:rFonts w:asciiTheme="minorHAnsi" w:hAnsiTheme="minorHAnsi" w:cstheme="minorHAnsi"/>
          <w:sz w:val="22"/>
        </w:rPr>
        <w:t>.</w:t>
      </w:r>
    </w:p>
    <w:p w:rsidR="00444453" w:rsidRDefault="00DB22EE" w:rsidP="00444453">
      <w:pPr>
        <w:pStyle w:val="ListParagraph"/>
        <w:numPr>
          <w:ilvl w:val="0"/>
          <w:numId w:val="15"/>
        </w:numPr>
        <w:rPr>
          <w:rFonts w:asciiTheme="minorHAnsi" w:hAnsiTheme="minorHAnsi" w:cstheme="minorHAnsi"/>
          <w:sz w:val="22"/>
        </w:rPr>
      </w:pPr>
      <w:r>
        <w:rPr>
          <w:rFonts w:asciiTheme="minorHAnsi" w:hAnsiTheme="minorHAnsi" w:cstheme="minorHAnsi"/>
          <w:sz w:val="22"/>
        </w:rPr>
        <w:t xml:space="preserve">Versace, </w:t>
      </w:r>
      <w:proofErr w:type="spellStart"/>
      <w:r>
        <w:rPr>
          <w:rFonts w:asciiTheme="minorHAnsi" w:hAnsiTheme="minorHAnsi" w:cstheme="minorHAnsi"/>
          <w:sz w:val="22"/>
        </w:rPr>
        <w:t>Ferragamo</w:t>
      </w:r>
      <w:proofErr w:type="spellEnd"/>
      <w:r>
        <w:rPr>
          <w:rFonts w:asciiTheme="minorHAnsi" w:hAnsiTheme="minorHAnsi" w:cstheme="minorHAnsi"/>
          <w:sz w:val="22"/>
        </w:rPr>
        <w:t xml:space="preserve"> </w:t>
      </w:r>
      <w:r w:rsidR="00444453">
        <w:rPr>
          <w:rFonts w:asciiTheme="minorHAnsi" w:hAnsiTheme="minorHAnsi" w:cstheme="minorHAnsi"/>
          <w:sz w:val="22"/>
        </w:rPr>
        <w:t>training</w:t>
      </w:r>
      <w:r>
        <w:rPr>
          <w:rFonts w:asciiTheme="minorHAnsi" w:hAnsiTheme="minorHAnsi" w:cstheme="minorHAnsi"/>
          <w:sz w:val="22"/>
        </w:rPr>
        <w:t>.</w:t>
      </w:r>
      <w:r w:rsidR="00444453">
        <w:rPr>
          <w:rFonts w:asciiTheme="minorHAnsi" w:hAnsiTheme="minorHAnsi" w:cstheme="minorHAnsi"/>
          <w:sz w:val="22"/>
        </w:rPr>
        <w:t xml:space="preserve"> </w:t>
      </w:r>
    </w:p>
    <w:p w:rsidR="00444453" w:rsidRDefault="00DB22EE" w:rsidP="00444453">
      <w:pPr>
        <w:pStyle w:val="ListParagraph"/>
        <w:numPr>
          <w:ilvl w:val="0"/>
          <w:numId w:val="15"/>
        </w:numPr>
        <w:rPr>
          <w:rFonts w:asciiTheme="minorHAnsi" w:hAnsiTheme="minorHAnsi" w:cstheme="minorHAnsi"/>
          <w:sz w:val="22"/>
        </w:rPr>
      </w:pPr>
      <w:r>
        <w:rPr>
          <w:rFonts w:asciiTheme="minorHAnsi" w:hAnsiTheme="minorHAnsi" w:cstheme="minorHAnsi"/>
          <w:sz w:val="22"/>
        </w:rPr>
        <w:t>Cartier eyewear</w:t>
      </w:r>
      <w:r w:rsidR="00444453" w:rsidRPr="00444453">
        <w:rPr>
          <w:rFonts w:asciiTheme="minorHAnsi" w:hAnsiTheme="minorHAnsi" w:cstheme="minorHAnsi" w:hint="eastAsia"/>
          <w:sz w:val="22"/>
        </w:rPr>
        <w:t xml:space="preserve"> </w:t>
      </w:r>
      <w:r>
        <w:rPr>
          <w:rFonts w:asciiTheme="minorHAnsi" w:hAnsiTheme="minorHAnsi" w:cstheme="minorHAnsi"/>
          <w:sz w:val="22"/>
        </w:rPr>
        <w:t>–</w:t>
      </w:r>
      <w:r w:rsidR="00444453" w:rsidRPr="00444453">
        <w:rPr>
          <w:rFonts w:asciiTheme="minorHAnsi" w:hAnsiTheme="minorHAnsi" w:cstheme="minorHAnsi" w:hint="eastAsia"/>
          <w:sz w:val="22"/>
        </w:rPr>
        <w:t xml:space="preserve"> </w:t>
      </w:r>
      <w:r>
        <w:rPr>
          <w:rFonts w:asciiTheme="minorHAnsi" w:hAnsiTheme="minorHAnsi" w:cstheme="minorHAnsi"/>
          <w:sz w:val="22"/>
        </w:rPr>
        <w:t xml:space="preserve">Retail Seminar Training. </w:t>
      </w:r>
    </w:p>
    <w:p w:rsidR="00DB22EE" w:rsidRPr="00050480" w:rsidRDefault="00DB22EE" w:rsidP="00444453">
      <w:pPr>
        <w:pStyle w:val="ListParagraph"/>
        <w:numPr>
          <w:ilvl w:val="0"/>
          <w:numId w:val="15"/>
        </w:numPr>
        <w:rPr>
          <w:rFonts w:asciiTheme="minorHAnsi" w:hAnsiTheme="minorHAnsi" w:cstheme="minorHAnsi"/>
          <w:sz w:val="22"/>
        </w:rPr>
      </w:pPr>
      <w:r>
        <w:rPr>
          <w:rFonts w:asciiTheme="minorHAnsi" w:hAnsiTheme="minorHAnsi" w:cstheme="minorHAnsi"/>
          <w:sz w:val="22"/>
        </w:rPr>
        <w:t xml:space="preserve">Roberto </w:t>
      </w:r>
      <w:proofErr w:type="spellStart"/>
      <w:r>
        <w:rPr>
          <w:rFonts w:asciiTheme="minorHAnsi" w:hAnsiTheme="minorHAnsi" w:cstheme="minorHAnsi"/>
          <w:sz w:val="22"/>
        </w:rPr>
        <w:t>Cavalli</w:t>
      </w:r>
      <w:proofErr w:type="spellEnd"/>
      <w:r>
        <w:rPr>
          <w:rFonts w:asciiTheme="minorHAnsi" w:hAnsiTheme="minorHAnsi" w:cstheme="minorHAnsi"/>
          <w:sz w:val="22"/>
        </w:rPr>
        <w:t xml:space="preserve"> Training.</w:t>
      </w:r>
    </w:p>
    <w:p w:rsidR="00BC30AC" w:rsidRPr="00B81CDC" w:rsidRDefault="00BC30AC" w:rsidP="00BC30AC">
      <w:pPr>
        <w:rPr>
          <w:rFonts w:asciiTheme="minorHAnsi" w:hAnsiTheme="minorHAnsi" w:cstheme="minorHAnsi"/>
        </w:rPr>
      </w:pPr>
      <w:r w:rsidRPr="00DF39F6">
        <w:rPr>
          <w:rFonts w:asciiTheme="minorHAnsi" w:hAnsiTheme="minorHAnsi" w:cstheme="minorHAnsi"/>
        </w:rPr>
        <w:br/>
      </w:r>
      <w:r w:rsidRPr="00DF39F6">
        <w:rPr>
          <w:rFonts w:asciiTheme="minorHAnsi" w:hAnsiTheme="minorHAnsi" w:cstheme="minorHAnsi"/>
          <w:i/>
          <w:iCs/>
          <w:sz w:val="22"/>
          <w:szCs w:val="22"/>
        </w:rPr>
        <w:t>References are available upon request</w:t>
      </w:r>
    </w:p>
    <w:p w:rsidR="00BC30AC" w:rsidRPr="00DF39F6" w:rsidRDefault="00BC30AC" w:rsidP="00BC30AC">
      <w:pPr>
        <w:jc w:val="both"/>
        <w:rPr>
          <w:rFonts w:asciiTheme="minorHAnsi" w:hAnsiTheme="minorHAnsi" w:cstheme="minorHAnsi"/>
        </w:rPr>
      </w:pPr>
    </w:p>
    <w:p w:rsidR="00BC30AC" w:rsidRDefault="00BC30AC" w:rsidP="00BC30AC">
      <w:pPr>
        <w:rPr>
          <w:rFonts w:hint="eastAsia"/>
        </w:rPr>
      </w:pPr>
    </w:p>
    <w:sectPr w:rsidR="00BC30AC" w:rsidSect="0080506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657E" w:rsidRDefault="0054657E" w:rsidP="00A70CFD">
      <w:pPr>
        <w:rPr>
          <w:rFonts w:hint="eastAsia"/>
        </w:rPr>
      </w:pPr>
      <w:r>
        <w:separator/>
      </w:r>
    </w:p>
  </w:endnote>
  <w:endnote w:type="continuationSeparator" w:id="0">
    <w:p w:rsidR="0054657E" w:rsidRDefault="0054657E" w:rsidP="00A70CF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CorporateGNLText">
    <w:altName w:val="MS Mincho"/>
    <w:charset w:val="80"/>
    <w:family w:val="auto"/>
    <w:pitch w:val="default"/>
  </w:font>
  <w:font w:name="Arial Unicode MS">
    <w:panose1 w:val="020B0604020202020204"/>
    <w:charset w:val="80"/>
    <w:family w:val="swiss"/>
    <w:pitch w:val="variable"/>
    <w:sig w:usb0="F7FFAFFF" w:usb1="E9DFFFFF" w:usb2="0000003F" w:usb3="00000000" w:csb0="003F01FF" w:csb1="00000000"/>
  </w:font>
  <w:font w:name="Tahoma">
    <w:charset w:val="00"/>
    <w:family w:val="swiss"/>
    <w:pitch w:val="variable"/>
    <w:sig w:usb0="E1002EFF" w:usb1="C000605B" w:usb2="00000029" w:usb3="00000000" w:csb0="000101FF" w:csb1="00000000"/>
  </w:font>
  <w:font w:name="Verdana">
    <w:charset w:val="00"/>
    <w:family w:val="swiss"/>
    <w:pitch w:val="variable"/>
    <w:sig w:usb0="A10006FF" w:usb1="4000205B" w:usb2="00000010" w:usb3="00000000" w:csb0="0000019F" w:csb1="00000000"/>
  </w:font>
  <w:font w:name="Microsoft Sans Serif">
    <w:charset w:val="00"/>
    <w:family w:val="swiss"/>
    <w:pitch w:val="variable"/>
    <w:sig w:usb0="E1002AFF" w:usb1="C0000002" w:usb2="00000008" w:usb3="00000000" w:csb0="000101F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16"/>
        <w:szCs w:val="16"/>
      </w:rPr>
      <w:id w:val="1646018969"/>
      <w:docPartObj>
        <w:docPartGallery w:val="Page Numbers (Bottom of Page)"/>
        <w:docPartUnique/>
      </w:docPartObj>
    </w:sdtPr>
    <w:sdtEndPr/>
    <w:sdtContent>
      <w:sdt>
        <w:sdtPr>
          <w:rPr>
            <w:rFonts w:asciiTheme="minorHAnsi" w:hAnsiTheme="minorHAnsi" w:cstheme="minorHAnsi"/>
            <w:sz w:val="16"/>
            <w:szCs w:val="16"/>
          </w:rPr>
          <w:id w:val="565050523"/>
          <w:docPartObj>
            <w:docPartGallery w:val="Page Numbers (Top of Page)"/>
            <w:docPartUnique/>
          </w:docPartObj>
        </w:sdtPr>
        <w:sdtEndPr/>
        <w:sdtContent>
          <w:p w:rsidR="00A70CFD" w:rsidRPr="00A70CFD" w:rsidRDefault="00A70CFD" w:rsidP="00897C0A">
            <w:pPr>
              <w:pStyle w:val="Footer"/>
              <w:ind w:left="7200"/>
              <w:jc w:val="center"/>
              <w:rPr>
                <w:rFonts w:asciiTheme="minorHAnsi" w:hAnsiTheme="minorHAnsi" w:cstheme="minorHAnsi"/>
                <w:sz w:val="16"/>
                <w:szCs w:val="16"/>
              </w:rPr>
            </w:pPr>
            <w:r w:rsidRPr="00A70CFD">
              <w:rPr>
                <w:rFonts w:asciiTheme="minorHAnsi" w:hAnsiTheme="minorHAnsi" w:cstheme="minorHAnsi"/>
                <w:sz w:val="16"/>
                <w:szCs w:val="16"/>
              </w:rPr>
              <w:t xml:space="preserve">Curriculum Vitae </w:t>
            </w:r>
            <w:r w:rsidR="00EB6882">
              <w:rPr>
                <w:rFonts w:asciiTheme="minorHAnsi" w:hAnsiTheme="minorHAnsi" w:cstheme="minorHAnsi"/>
                <w:sz w:val="16"/>
                <w:szCs w:val="16"/>
              </w:rPr>
              <w:t>–</w:t>
            </w:r>
            <w:r w:rsidRPr="00A70CFD">
              <w:rPr>
                <w:rFonts w:asciiTheme="minorHAnsi" w:hAnsiTheme="minorHAnsi" w:cstheme="minorHAnsi"/>
                <w:sz w:val="16"/>
                <w:szCs w:val="16"/>
              </w:rPr>
              <w:t xml:space="preserve"> </w:t>
            </w:r>
            <w:proofErr w:type="spellStart"/>
            <w:r w:rsidR="00EB6882">
              <w:rPr>
                <w:rFonts w:asciiTheme="minorHAnsi" w:hAnsiTheme="minorHAnsi" w:cstheme="minorHAnsi"/>
                <w:sz w:val="16"/>
                <w:szCs w:val="16"/>
              </w:rPr>
              <w:t>Jad</w:t>
            </w:r>
            <w:proofErr w:type="spellEnd"/>
            <w:r w:rsidR="00EB6882">
              <w:rPr>
                <w:rFonts w:asciiTheme="minorHAnsi" w:hAnsiTheme="minorHAnsi" w:cstheme="minorHAnsi"/>
                <w:sz w:val="16"/>
                <w:szCs w:val="16"/>
              </w:rPr>
              <w:t xml:space="preserve"> </w:t>
            </w:r>
            <w:proofErr w:type="spellStart"/>
            <w:r w:rsidR="00EB6882">
              <w:rPr>
                <w:rFonts w:asciiTheme="minorHAnsi" w:hAnsiTheme="minorHAnsi" w:cstheme="minorHAnsi"/>
                <w:sz w:val="16"/>
                <w:szCs w:val="16"/>
              </w:rPr>
              <w:t>Hamze</w:t>
            </w:r>
            <w:proofErr w:type="spellEnd"/>
          </w:p>
          <w:p w:rsidR="00A70CFD" w:rsidRPr="00A70CFD" w:rsidRDefault="00A70CFD" w:rsidP="00A70CFD">
            <w:pPr>
              <w:pStyle w:val="Footer"/>
              <w:ind w:left="7200"/>
              <w:jc w:val="center"/>
              <w:rPr>
                <w:rFonts w:asciiTheme="minorHAnsi" w:hAnsiTheme="minorHAnsi" w:cstheme="minorHAnsi"/>
                <w:sz w:val="16"/>
                <w:szCs w:val="16"/>
              </w:rPr>
            </w:pPr>
            <w:r w:rsidRPr="00A70CFD">
              <w:rPr>
                <w:rFonts w:asciiTheme="minorHAnsi" w:hAnsiTheme="minorHAnsi" w:cstheme="minorHAnsi"/>
                <w:sz w:val="16"/>
                <w:szCs w:val="16"/>
              </w:rPr>
              <w:t xml:space="preserve">Page </w:t>
            </w:r>
            <w:r w:rsidR="00A929B7" w:rsidRPr="00A70CFD">
              <w:rPr>
                <w:rFonts w:asciiTheme="minorHAnsi" w:hAnsiTheme="minorHAnsi" w:cstheme="minorHAnsi"/>
                <w:b/>
                <w:sz w:val="16"/>
                <w:szCs w:val="16"/>
              </w:rPr>
              <w:fldChar w:fldCharType="begin"/>
            </w:r>
            <w:r w:rsidRPr="00A70CFD">
              <w:rPr>
                <w:rFonts w:asciiTheme="minorHAnsi" w:hAnsiTheme="minorHAnsi" w:cstheme="minorHAnsi"/>
                <w:b/>
                <w:sz w:val="16"/>
                <w:szCs w:val="16"/>
              </w:rPr>
              <w:instrText xml:space="preserve"> PAGE </w:instrText>
            </w:r>
            <w:r w:rsidR="00A929B7" w:rsidRPr="00A70CFD">
              <w:rPr>
                <w:rFonts w:asciiTheme="minorHAnsi" w:hAnsiTheme="minorHAnsi" w:cstheme="minorHAnsi"/>
                <w:b/>
                <w:sz w:val="16"/>
                <w:szCs w:val="16"/>
              </w:rPr>
              <w:fldChar w:fldCharType="separate"/>
            </w:r>
            <w:r w:rsidR="00E82FDF">
              <w:rPr>
                <w:rFonts w:asciiTheme="minorHAnsi" w:hAnsiTheme="minorHAnsi" w:cstheme="minorHAnsi"/>
                <w:b/>
                <w:noProof/>
                <w:sz w:val="16"/>
                <w:szCs w:val="16"/>
              </w:rPr>
              <w:t>1</w:t>
            </w:r>
            <w:r w:rsidR="00A929B7" w:rsidRPr="00A70CFD">
              <w:rPr>
                <w:rFonts w:asciiTheme="minorHAnsi" w:hAnsiTheme="minorHAnsi" w:cstheme="minorHAnsi"/>
                <w:b/>
                <w:sz w:val="16"/>
                <w:szCs w:val="16"/>
              </w:rPr>
              <w:fldChar w:fldCharType="end"/>
            </w:r>
            <w:r w:rsidRPr="00A70CFD">
              <w:rPr>
                <w:rFonts w:asciiTheme="minorHAnsi" w:hAnsiTheme="minorHAnsi" w:cstheme="minorHAnsi"/>
                <w:sz w:val="16"/>
                <w:szCs w:val="16"/>
              </w:rPr>
              <w:t xml:space="preserve"> of </w:t>
            </w:r>
            <w:r w:rsidR="00A929B7" w:rsidRPr="00A70CFD">
              <w:rPr>
                <w:rFonts w:asciiTheme="minorHAnsi" w:hAnsiTheme="minorHAnsi" w:cstheme="minorHAnsi"/>
                <w:b/>
                <w:sz w:val="16"/>
                <w:szCs w:val="16"/>
              </w:rPr>
              <w:fldChar w:fldCharType="begin"/>
            </w:r>
            <w:r w:rsidRPr="00A70CFD">
              <w:rPr>
                <w:rFonts w:asciiTheme="minorHAnsi" w:hAnsiTheme="minorHAnsi" w:cstheme="minorHAnsi"/>
                <w:b/>
                <w:sz w:val="16"/>
                <w:szCs w:val="16"/>
              </w:rPr>
              <w:instrText xml:space="preserve"> NUMPAGES  </w:instrText>
            </w:r>
            <w:r w:rsidR="00A929B7" w:rsidRPr="00A70CFD">
              <w:rPr>
                <w:rFonts w:asciiTheme="minorHAnsi" w:hAnsiTheme="minorHAnsi" w:cstheme="minorHAnsi"/>
                <w:b/>
                <w:sz w:val="16"/>
                <w:szCs w:val="16"/>
              </w:rPr>
              <w:fldChar w:fldCharType="separate"/>
            </w:r>
            <w:r w:rsidR="00E82FDF">
              <w:rPr>
                <w:rFonts w:asciiTheme="minorHAnsi" w:hAnsiTheme="minorHAnsi" w:cstheme="minorHAnsi"/>
                <w:b/>
                <w:noProof/>
                <w:sz w:val="16"/>
                <w:szCs w:val="16"/>
              </w:rPr>
              <w:t>4</w:t>
            </w:r>
            <w:r w:rsidR="00A929B7" w:rsidRPr="00A70CFD">
              <w:rPr>
                <w:rFonts w:asciiTheme="minorHAnsi" w:hAnsiTheme="minorHAnsi" w:cstheme="minorHAnsi"/>
                <w:b/>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657E" w:rsidRDefault="0054657E" w:rsidP="00A70CFD">
      <w:pPr>
        <w:rPr>
          <w:rFonts w:hint="eastAsia"/>
        </w:rPr>
      </w:pPr>
      <w:r>
        <w:separator/>
      </w:r>
    </w:p>
  </w:footnote>
  <w:footnote w:type="continuationSeparator" w:id="0">
    <w:p w:rsidR="0054657E" w:rsidRDefault="0054657E" w:rsidP="00A70CFD">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5pt;height:13.5pt" o:bullet="t">
        <v:imagedata r:id="rId1" o:title="BD21329_"/>
      </v:shape>
    </w:pict>
  </w:numPicBullet>
  <w:abstractNum w:abstractNumId="0" w15:restartNumberingAfterBreak="0">
    <w:nsid w:val="008C1CD9"/>
    <w:multiLevelType w:val="hybridMultilevel"/>
    <w:tmpl w:val="CFFA34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4D0D3B"/>
    <w:multiLevelType w:val="hybridMultilevel"/>
    <w:tmpl w:val="7E726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870E9"/>
    <w:multiLevelType w:val="hybridMultilevel"/>
    <w:tmpl w:val="0CAA2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D9242D"/>
    <w:multiLevelType w:val="hybridMultilevel"/>
    <w:tmpl w:val="473E9E60"/>
    <w:lvl w:ilvl="0" w:tplc="8068BAE4">
      <w:start w:val="1"/>
      <w:numFmt w:val="bullet"/>
      <w:lvlText w:val=""/>
      <w:lvlPicBulletId w:val="0"/>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9629DD"/>
    <w:multiLevelType w:val="hybridMultilevel"/>
    <w:tmpl w:val="952A18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3020008"/>
    <w:multiLevelType w:val="hybridMultilevel"/>
    <w:tmpl w:val="EB4C537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355058C"/>
    <w:multiLevelType w:val="hybridMultilevel"/>
    <w:tmpl w:val="DD5EDE00"/>
    <w:lvl w:ilvl="0" w:tplc="8068BAE4">
      <w:start w:val="1"/>
      <w:numFmt w:val="bullet"/>
      <w:lvlText w:val=""/>
      <w:lvlPicBulletId w:val="0"/>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196984"/>
    <w:multiLevelType w:val="hybridMultilevel"/>
    <w:tmpl w:val="13C49C68"/>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72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AAD0677"/>
    <w:multiLevelType w:val="hybridMultilevel"/>
    <w:tmpl w:val="EDD4A6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B0E2797"/>
    <w:multiLevelType w:val="hybridMultilevel"/>
    <w:tmpl w:val="052A940C"/>
    <w:lvl w:ilvl="0" w:tplc="6666CBD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E671DBA"/>
    <w:multiLevelType w:val="hybridMultilevel"/>
    <w:tmpl w:val="5302D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1C5202"/>
    <w:multiLevelType w:val="hybridMultilevel"/>
    <w:tmpl w:val="6A8258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0D33B2D"/>
    <w:multiLevelType w:val="hybridMultilevel"/>
    <w:tmpl w:val="F26485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2290F43"/>
    <w:multiLevelType w:val="hybridMultilevel"/>
    <w:tmpl w:val="82880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877035"/>
    <w:multiLevelType w:val="hybridMultilevel"/>
    <w:tmpl w:val="06788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436691"/>
    <w:multiLevelType w:val="hybridMultilevel"/>
    <w:tmpl w:val="2FE6E914"/>
    <w:lvl w:ilvl="0" w:tplc="8068BAE4">
      <w:start w:val="1"/>
      <w:numFmt w:val="bullet"/>
      <w:lvlText w:val=""/>
      <w:lvlPicBulletId w:val="0"/>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A06F8A"/>
    <w:multiLevelType w:val="hybridMultilevel"/>
    <w:tmpl w:val="9C06114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3125A52"/>
    <w:multiLevelType w:val="hybridMultilevel"/>
    <w:tmpl w:val="809E9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C35665"/>
    <w:multiLevelType w:val="hybridMultilevel"/>
    <w:tmpl w:val="7EBC8DD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3C949CA"/>
    <w:multiLevelType w:val="hybridMultilevel"/>
    <w:tmpl w:val="141CCF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9CF3E25"/>
    <w:multiLevelType w:val="hybridMultilevel"/>
    <w:tmpl w:val="C7A235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B17799C"/>
    <w:multiLevelType w:val="hybridMultilevel"/>
    <w:tmpl w:val="8B5608BC"/>
    <w:lvl w:ilvl="0" w:tplc="193A2C4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BC46307"/>
    <w:multiLevelType w:val="hybridMultilevel"/>
    <w:tmpl w:val="C5BE9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
  </w:num>
  <w:num w:numId="3">
    <w:abstractNumId w:val="22"/>
  </w:num>
  <w:num w:numId="4">
    <w:abstractNumId w:val="19"/>
  </w:num>
  <w:num w:numId="5">
    <w:abstractNumId w:val="20"/>
  </w:num>
  <w:num w:numId="6">
    <w:abstractNumId w:val="4"/>
  </w:num>
  <w:num w:numId="7">
    <w:abstractNumId w:val="12"/>
  </w:num>
  <w:num w:numId="8">
    <w:abstractNumId w:val="0"/>
  </w:num>
  <w:num w:numId="9">
    <w:abstractNumId w:val="3"/>
  </w:num>
  <w:num w:numId="10">
    <w:abstractNumId w:val="1"/>
  </w:num>
  <w:num w:numId="11">
    <w:abstractNumId w:val="15"/>
  </w:num>
  <w:num w:numId="12">
    <w:abstractNumId w:val="13"/>
  </w:num>
  <w:num w:numId="13">
    <w:abstractNumId w:val="6"/>
  </w:num>
  <w:num w:numId="14">
    <w:abstractNumId w:val="10"/>
  </w:num>
  <w:num w:numId="15">
    <w:abstractNumId w:val="14"/>
  </w:num>
  <w:num w:numId="16">
    <w:abstractNumId w:val="7"/>
  </w:num>
  <w:num w:numId="17">
    <w:abstractNumId w:val="5"/>
  </w:num>
  <w:num w:numId="18">
    <w:abstractNumId w:val="8"/>
  </w:num>
  <w:num w:numId="19">
    <w:abstractNumId w:val="11"/>
  </w:num>
  <w:num w:numId="20">
    <w:abstractNumId w:val="18"/>
  </w:num>
  <w:num w:numId="21">
    <w:abstractNumId w:val="16"/>
  </w:num>
  <w:num w:numId="22">
    <w:abstractNumId w:val="21"/>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activeWritingStyle w:appName="MSWord" w:lang="en-US" w:vendorID="64" w:dllVersion="131078"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0AC"/>
    <w:rsid w:val="00050480"/>
    <w:rsid w:val="00086943"/>
    <w:rsid w:val="000E133A"/>
    <w:rsid w:val="00132A5D"/>
    <w:rsid w:val="00157EB3"/>
    <w:rsid w:val="00165B9C"/>
    <w:rsid w:val="001927BD"/>
    <w:rsid w:val="001A606E"/>
    <w:rsid w:val="00267F23"/>
    <w:rsid w:val="002B1507"/>
    <w:rsid w:val="002E2C86"/>
    <w:rsid w:val="00363706"/>
    <w:rsid w:val="003A1D49"/>
    <w:rsid w:val="00444453"/>
    <w:rsid w:val="004D1BDF"/>
    <w:rsid w:val="004F010A"/>
    <w:rsid w:val="00523577"/>
    <w:rsid w:val="0054657E"/>
    <w:rsid w:val="005C30D1"/>
    <w:rsid w:val="005C5D31"/>
    <w:rsid w:val="00612AB3"/>
    <w:rsid w:val="006424DB"/>
    <w:rsid w:val="00687815"/>
    <w:rsid w:val="006F1BE8"/>
    <w:rsid w:val="0080506A"/>
    <w:rsid w:val="00890284"/>
    <w:rsid w:val="00897C0A"/>
    <w:rsid w:val="008E19D4"/>
    <w:rsid w:val="00915654"/>
    <w:rsid w:val="0096576C"/>
    <w:rsid w:val="009D3192"/>
    <w:rsid w:val="009D67F7"/>
    <w:rsid w:val="00A70CFD"/>
    <w:rsid w:val="00A929B7"/>
    <w:rsid w:val="00AC556B"/>
    <w:rsid w:val="00AE49E7"/>
    <w:rsid w:val="00B0363A"/>
    <w:rsid w:val="00B138F6"/>
    <w:rsid w:val="00B13EAB"/>
    <w:rsid w:val="00B1658D"/>
    <w:rsid w:val="00BC0E00"/>
    <w:rsid w:val="00BC30AC"/>
    <w:rsid w:val="00BE3E0B"/>
    <w:rsid w:val="00CC3DF9"/>
    <w:rsid w:val="00DB22EE"/>
    <w:rsid w:val="00DB4AD6"/>
    <w:rsid w:val="00E82FDF"/>
    <w:rsid w:val="00E837DC"/>
    <w:rsid w:val="00EB6882"/>
    <w:rsid w:val="00EF61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B676EE"/>
  <w15:docId w15:val="{DA7F740D-CD4A-45A0-AFF1-A7E88FBA0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b/>
        <w:bCs/>
        <w:i/>
        <w:iCs/>
        <w:color w:val="FF0000"/>
        <w:sz w:val="18"/>
        <w:szCs w:val="1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0AC"/>
    <w:pPr>
      <w:widowControl w:val="0"/>
      <w:suppressAutoHyphens/>
      <w:spacing w:after="0" w:line="240" w:lineRule="auto"/>
    </w:pPr>
    <w:rPr>
      <w:rFonts w:ascii="CorporateGNLText" w:eastAsia="Arial Unicode MS" w:hAnsi="CorporateGNLText" w:cs="Times New Roman"/>
      <w:b w:val="0"/>
      <w:bCs w:val="0"/>
      <w:i w:val="0"/>
      <w:iCs w:val="0"/>
      <w:color w:val="auto"/>
      <w:kern w:val="1"/>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30AC"/>
    <w:rPr>
      <w:color w:val="0000FF"/>
      <w:u w:val="single"/>
    </w:rPr>
  </w:style>
  <w:style w:type="paragraph" w:styleId="ListParagraph">
    <w:name w:val="List Paragraph"/>
    <w:basedOn w:val="Normal"/>
    <w:uiPriority w:val="34"/>
    <w:qFormat/>
    <w:rsid w:val="00BC30AC"/>
    <w:pPr>
      <w:ind w:left="720"/>
      <w:contextualSpacing/>
    </w:pPr>
  </w:style>
  <w:style w:type="paragraph" w:styleId="Header">
    <w:name w:val="header"/>
    <w:basedOn w:val="Normal"/>
    <w:link w:val="HeaderChar"/>
    <w:uiPriority w:val="99"/>
    <w:unhideWhenUsed/>
    <w:rsid w:val="00A70CFD"/>
    <w:pPr>
      <w:tabs>
        <w:tab w:val="center" w:pos="4680"/>
        <w:tab w:val="right" w:pos="9360"/>
      </w:tabs>
    </w:pPr>
  </w:style>
  <w:style w:type="character" w:customStyle="1" w:styleId="HeaderChar">
    <w:name w:val="Header Char"/>
    <w:basedOn w:val="DefaultParagraphFont"/>
    <w:link w:val="Header"/>
    <w:uiPriority w:val="99"/>
    <w:rsid w:val="00A70CFD"/>
    <w:rPr>
      <w:rFonts w:ascii="CorporateGNLText" w:eastAsia="Arial Unicode MS" w:hAnsi="CorporateGNLText" w:cs="Times New Roman"/>
      <w:b w:val="0"/>
      <w:bCs w:val="0"/>
      <w:i w:val="0"/>
      <w:iCs w:val="0"/>
      <w:color w:val="auto"/>
      <w:kern w:val="1"/>
      <w:sz w:val="24"/>
      <w:szCs w:val="24"/>
      <w:lang w:val="en-GB"/>
    </w:rPr>
  </w:style>
  <w:style w:type="paragraph" w:styleId="Footer">
    <w:name w:val="footer"/>
    <w:basedOn w:val="Normal"/>
    <w:link w:val="FooterChar"/>
    <w:uiPriority w:val="99"/>
    <w:unhideWhenUsed/>
    <w:rsid w:val="00A70CFD"/>
    <w:pPr>
      <w:tabs>
        <w:tab w:val="center" w:pos="4680"/>
        <w:tab w:val="right" w:pos="9360"/>
      </w:tabs>
    </w:pPr>
  </w:style>
  <w:style w:type="character" w:customStyle="1" w:styleId="FooterChar">
    <w:name w:val="Footer Char"/>
    <w:basedOn w:val="DefaultParagraphFont"/>
    <w:link w:val="Footer"/>
    <w:uiPriority w:val="99"/>
    <w:rsid w:val="00A70CFD"/>
    <w:rPr>
      <w:rFonts w:ascii="CorporateGNLText" w:eastAsia="Arial Unicode MS" w:hAnsi="CorporateGNLText" w:cs="Times New Roman"/>
      <w:b w:val="0"/>
      <w:bCs w:val="0"/>
      <w:i w:val="0"/>
      <w:iCs w:val="0"/>
      <w:color w:val="auto"/>
      <w:kern w:val="1"/>
      <w:sz w:val="24"/>
      <w:szCs w:val="24"/>
      <w:lang w:val="en-GB"/>
    </w:rPr>
  </w:style>
  <w:style w:type="paragraph" w:styleId="BalloonText">
    <w:name w:val="Balloon Text"/>
    <w:basedOn w:val="Normal"/>
    <w:link w:val="BalloonTextChar"/>
    <w:uiPriority w:val="99"/>
    <w:semiHidden/>
    <w:unhideWhenUsed/>
    <w:rsid w:val="00B138F6"/>
    <w:rPr>
      <w:rFonts w:ascii="Tahoma" w:hAnsi="Tahoma" w:cs="Tahoma"/>
      <w:sz w:val="16"/>
      <w:szCs w:val="16"/>
    </w:rPr>
  </w:style>
  <w:style w:type="character" w:customStyle="1" w:styleId="BalloonTextChar">
    <w:name w:val="Balloon Text Char"/>
    <w:basedOn w:val="DefaultParagraphFont"/>
    <w:link w:val="BalloonText"/>
    <w:uiPriority w:val="99"/>
    <w:semiHidden/>
    <w:rsid w:val="00B138F6"/>
    <w:rPr>
      <w:rFonts w:ascii="Tahoma" w:eastAsia="Arial Unicode MS" w:hAnsi="Tahoma" w:cs="Tahoma"/>
      <w:b w:val="0"/>
      <w:bCs w:val="0"/>
      <w:i w:val="0"/>
      <w:iCs w:val="0"/>
      <w:color w:val="auto"/>
      <w:kern w:val="1"/>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d.hamze@hotmail.com"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822</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Wassim Hayek</dc:creator>
  <cp:lastModifiedBy>DataGroup</cp:lastModifiedBy>
  <cp:revision>4</cp:revision>
  <dcterms:created xsi:type="dcterms:W3CDTF">2018-01-15T11:59:00Z</dcterms:created>
  <dcterms:modified xsi:type="dcterms:W3CDTF">2018-02-01T19:02:00Z</dcterms:modified>
</cp:coreProperties>
</file>