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B8" w:rsidRPr="00EB5EBE" w:rsidRDefault="00A44CB8" w:rsidP="00A44CB8">
      <w:pPr>
        <w:jc w:val="right"/>
        <w:rPr>
          <w:color w:val="000000"/>
          <w:sz w:val="18"/>
          <w:szCs w:val="18"/>
        </w:rPr>
      </w:pPr>
    </w:p>
    <w:p w:rsidR="00A44CB8" w:rsidRPr="00EB5EBE" w:rsidRDefault="00A44CB8" w:rsidP="00A44CB8">
      <w:pPr>
        <w:jc w:val="right"/>
        <w:rPr>
          <w:color w:val="000000"/>
          <w:sz w:val="18"/>
          <w:szCs w:val="18"/>
        </w:rPr>
      </w:pPr>
    </w:p>
    <w:p w:rsidR="00A44CB8" w:rsidRPr="00EB5EBE" w:rsidRDefault="00A44CB8" w:rsidP="00A44CB8">
      <w:pPr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right" w:tblpY="238"/>
        <w:tblW w:w="0" w:type="auto"/>
        <w:tblLayout w:type="fixed"/>
        <w:tblLook w:val="0000" w:firstRow="0" w:lastRow="0" w:firstColumn="0" w:lastColumn="0" w:noHBand="0" w:noVBand="0"/>
      </w:tblPr>
      <w:tblGrid>
        <w:gridCol w:w="2673"/>
        <w:gridCol w:w="2673"/>
      </w:tblGrid>
      <w:tr w:rsidR="00A44CB8" w:rsidRPr="00EB5EBE">
        <w:trPr>
          <w:trHeight w:val="655"/>
        </w:trPr>
        <w:tc>
          <w:tcPr>
            <w:tcW w:w="2673" w:type="dxa"/>
          </w:tcPr>
          <w:p w:rsidR="00A44CB8" w:rsidRPr="00EB5EBE" w:rsidRDefault="00A61BFD" w:rsidP="00A44CB8">
            <w:pPr>
              <w:pStyle w:val="Address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xgraphic"/>
            <w:r>
              <w:rPr>
                <w:rFonts w:ascii="Arial" w:hAnsi="Arial" w:cs="Arial"/>
                <w:color w:val="000000"/>
                <w:sz w:val="18"/>
                <w:szCs w:val="18"/>
              </w:rPr>
              <w:t>Deir Qoubel</w:t>
            </w:r>
            <w:r w:rsidR="00D929C9">
              <w:rPr>
                <w:rFonts w:ascii="Arial" w:hAnsi="Arial" w:cs="Arial"/>
                <w:color w:val="000000"/>
                <w:sz w:val="18"/>
                <w:szCs w:val="18"/>
              </w:rPr>
              <w:t>, Mount Lebanon</w:t>
            </w:r>
          </w:p>
          <w:p w:rsidR="00A44CB8" w:rsidRPr="00EB5EBE" w:rsidRDefault="00D929C9" w:rsidP="00A44CB8">
            <w:pPr>
              <w:pStyle w:val="Address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2673" w:type="dxa"/>
          </w:tcPr>
          <w:p w:rsidR="00A44CB8" w:rsidRDefault="00A44CB8" w:rsidP="00225473">
            <w:pPr>
              <w:pStyle w:val="Address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5EBE">
              <w:rPr>
                <w:rFonts w:ascii="Arial" w:hAnsi="Arial" w:cs="Arial"/>
                <w:color w:val="000000"/>
                <w:sz w:val="18"/>
                <w:szCs w:val="18"/>
              </w:rPr>
              <w:t>Mobile</w:t>
            </w:r>
            <w:r w:rsidR="00D41BFE">
              <w:rPr>
                <w:rFonts w:ascii="Arial" w:hAnsi="Arial" w:cs="Arial"/>
                <w:color w:val="000000"/>
                <w:sz w:val="18"/>
                <w:szCs w:val="18"/>
              </w:rPr>
              <w:t>:  00961-</w:t>
            </w:r>
            <w:r w:rsidR="004F4F1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61B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41BF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A61BFD">
              <w:rPr>
                <w:rFonts w:ascii="Arial" w:hAnsi="Arial" w:cs="Arial"/>
                <w:color w:val="000000"/>
                <w:sz w:val="18"/>
                <w:szCs w:val="18"/>
              </w:rPr>
              <w:t>325665</w:t>
            </w:r>
          </w:p>
          <w:p w:rsidR="00225473" w:rsidRPr="00EB5EBE" w:rsidRDefault="00225473" w:rsidP="00225473">
            <w:pPr>
              <w:pStyle w:val="Address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4CB8" w:rsidRPr="00EB5EBE" w:rsidRDefault="00A44CB8" w:rsidP="00A61BFD">
            <w:pPr>
              <w:pStyle w:val="Address1"/>
              <w:jc w:val="both"/>
              <w:rPr>
                <w:rFonts w:ascii="Arial" w:hAnsi="Arial" w:cs="Arial"/>
                <w:color w:val="000000"/>
                <w:szCs w:val="16"/>
              </w:rPr>
            </w:pPr>
            <w:r w:rsidRPr="00EB5EBE">
              <w:rPr>
                <w:rFonts w:ascii="Arial" w:hAnsi="Arial" w:cs="Arial"/>
                <w:color w:val="000000"/>
                <w:szCs w:val="16"/>
              </w:rPr>
              <w:t xml:space="preserve">Email: </w:t>
            </w:r>
            <w:hyperlink r:id="rId8" w:history="1">
              <w:r w:rsidR="00A61BFD">
                <w:rPr>
                  <w:rStyle w:val="Hyperlink"/>
                  <w:rFonts w:ascii="Arial" w:hAnsi="Arial" w:cs="Arial"/>
                  <w:szCs w:val="16"/>
                </w:rPr>
                <w:t>samer.chamaa@hotmail.com</w:t>
              </w:r>
            </w:hyperlink>
          </w:p>
        </w:tc>
      </w:tr>
      <w:bookmarkEnd w:id="0"/>
    </w:tbl>
    <w:p w:rsidR="00CB1BC9" w:rsidRDefault="00CB1BC9" w:rsidP="00CB1BC9">
      <w:pPr>
        <w:pStyle w:val="Name"/>
      </w:pPr>
    </w:p>
    <w:p w:rsidR="00A44CB8" w:rsidRPr="00CB1BC9" w:rsidRDefault="00CB1BC9" w:rsidP="00CB1BC9">
      <w:pPr>
        <w:pStyle w:val="Name"/>
        <w:rPr>
          <w:color w:val="000000"/>
        </w:rPr>
      </w:pPr>
      <w:r>
        <w:t xml:space="preserve">          </w:t>
      </w:r>
      <w:r w:rsidR="004F4F1F" w:rsidRPr="00CB1BC9">
        <w:t>Sa</w:t>
      </w:r>
      <w:r w:rsidR="00A61BFD">
        <w:t>mer</w:t>
      </w:r>
      <w:r w:rsidRPr="00CB1BC9">
        <w:t xml:space="preserve"> </w:t>
      </w:r>
      <w:r w:rsidR="004F4F1F" w:rsidRPr="00CB1BC9">
        <w:t>Chamaa</w:t>
      </w:r>
    </w:p>
    <w:tbl>
      <w:tblPr>
        <w:tblpPr w:leftFromText="180" w:rightFromText="180" w:vertAnchor="text" w:tblpY="1"/>
        <w:tblOverlap w:val="never"/>
        <w:tblW w:w="9375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1500"/>
        <w:gridCol w:w="7875"/>
      </w:tblGrid>
      <w:tr w:rsidR="00CB1BC9" w:rsidRPr="002E62DB" w:rsidTr="008737A5">
        <w:trPr>
          <w:trHeight w:val="825"/>
        </w:trPr>
        <w:tc>
          <w:tcPr>
            <w:tcW w:w="1500" w:type="dxa"/>
          </w:tcPr>
          <w:p w:rsidR="00CB1BC9" w:rsidRPr="00F72BAC" w:rsidRDefault="00CB1BC9" w:rsidP="008737A5">
            <w:pPr>
              <w:pStyle w:val="SectionTitle"/>
            </w:pPr>
            <w:r w:rsidRPr="00F72BAC">
              <w:t>Objective</w:t>
            </w:r>
          </w:p>
        </w:tc>
        <w:tc>
          <w:tcPr>
            <w:tcW w:w="7875" w:type="dxa"/>
          </w:tcPr>
          <w:tbl>
            <w:tblPr>
              <w:tblW w:w="9375" w:type="dxa"/>
              <w:tblLayout w:type="fixed"/>
              <w:tblLook w:val="0000" w:firstRow="0" w:lastRow="0" w:firstColumn="0" w:lastColumn="0" w:noHBand="0" w:noVBand="0"/>
            </w:tblPr>
            <w:tblGrid>
              <w:gridCol w:w="9375"/>
            </w:tblGrid>
            <w:tr w:rsidR="00CB1BC9" w:rsidRPr="00D72D47" w:rsidTr="007E3659">
              <w:trPr>
                <w:trHeight w:val="825"/>
              </w:trPr>
              <w:tc>
                <w:tcPr>
                  <w:tcW w:w="7875" w:type="dxa"/>
                </w:tcPr>
                <w:p w:rsidR="00CB1BC9" w:rsidRDefault="00CB1BC9" w:rsidP="006A6116">
                  <w:pPr>
                    <w:pStyle w:val="BodyText"/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t>To be able to acquire a full-time job which gives me the opportunity to apply my knowledge,</w:t>
                  </w:r>
                </w:p>
                <w:p w:rsidR="00CB1BC9" w:rsidRDefault="00CB1BC9" w:rsidP="006A6116">
                  <w:pPr>
                    <w:pStyle w:val="BodyText"/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t>skills, talents and competencies as a professional and be of service to others. A job that gives</w:t>
                  </w:r>
                </w:p>
                <w:p w:rsidR="00CB1BC9" w:rsidRDefault="00CB1BC9" w:rsidP="006A6116">
                  <w:pPr>
                    <w:pStyle w:val="BodyText"/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t>self-worth enhances the meaning of life and provide an arena for career development and</w:t>
                  </w:r>
                </w:p>
                <w:p w:rsidR="00CB1BC9" w:rsidRPr="00D72D47" w:rsidRDefault="00CB1BC9" w:rsidP="006A6116">
                  <w:pPr>
                    <w:pStyle w:val="BodyText"/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</w:rPr>
                  </w:pPr>
                  <w:r>
                    <w:t>advancement.</w:t>
                  </w:r>
                </w:p>
              </w:tc>
            </w:tr>
          </w:tbl>
          <w:p w:rsidR="00CB1BC9" w:rsidRPr="00D72D47" w:rsidRDefault="00CB1BC9" w:rsidP="008737A5">
            <w:pPr>
              <w:pStyle w:val="BodyText"/>
              <w:spacing w:after="0" w:line="240" w:lineRule="auto"/>
              <w:rPr>
                <w:sz w:val="24"/>
              </w:rPr>
            </w:pPr>
          </w:p>
        </w:tc>
      </w:tr>
      <w:tr w:rsidR="00CB1BC9" w:rsidRPr="002E62DB" w:rsidTr="008737A5">
        <w:trPr>
          <w:trHeight w:val="629"/>
        </w:trPr>
        <w:tc>
          <w:tcPr>
            <w:tcW w:w="1500" w:type="dxa"/>
          </w:tcPr>
          <w:p w:rsidR="00CB1BC9" w:rsidRDefault="00CB1BC9" w:rsidP="008737A5">
            <w:pPr>
              <w:pStyle w:val="SectionTitle"/>
            </w:pPr>
            <w:r>
              <w:t>Education</w:t>
            </w:r>
          </w:p>
        </w:tc>
        <w:tc>
          <w:tcPr>
            <w:tcW w:w="7875" w:type="dxa"/>
          </w:tcPr>
          <w:p w:rsidR="00CB1BC9" w:rsidRPr="005B0B35" w:rsidRDefault="00A52497" w:rsidP="00A52497">
            <w:pPr>
              <w:pStyle w:val="CompanyName"/>
              <w:rPr>
                <w:b/>
              </w:rPr>
            </w:pPr>
            <w:r>
              <w:rPr>
                <w:b/>
              </w:rPr>
              <w:t>Graduated 2017</w:t>
            </w:r>
            <w:r w:rsidR="004C5A59">
              <w:rPr>
                <w:b/>
              </w:rPr>
              <w:t xml:space="preserve"> American </w:t>
            </w:r>
            <w:r w:rsidR="00CB1BC9">
              <w:rPr>
                <w:b/>
              </w:rPr>
              <w:t>University</w:t>
            </w:r>
            <w:r w:rsidR="004C5A59">
              <w:rPr>
                <w:b/>
              </w:rPr>
              <w:t xml:space="preserve"> of Science &amp; Technology</w:t>
            </w:r>
            <w:r w:rsidR="00CB1BC9">
              <w:rPr>
                <w:b/>
              </w:rPr>
              <w:t xml:space="preserve"> (</w:t>
            </w:r>
            <w:r w:rsidR="004C5A59">
              <w:rPr>
                <w:b/>
              </w:rPr>
              <w:t>AUST</w:t>
            </w:r>
            <w:r w:rsidR="00CB1BC9">
              <w:rPr>
                <w:b/>
              </w:rPr>
              <w:t>)</w:t>
            </w:r>
            <w:r w:rsidR="00CB1BC9" w:rsidRPr="005B0B35">
              <w:rPr>
                <w:b/>
              </w:rPr>
              <w:tab/>
            </w:r>
            <w:r w:rsidR="004C5A59">
              <w:rPr>
                <w:b/>
              </w:rPr>
              <w:t xml:space="preserve">   </w:t>
            </w:r>
            <w:r w:rsidR="00CB1BC9">
              <w:rPr>
                <w:b/>
              </w:rPr>
              <w:t>Lebanon</w:t>
            </w:r>
          </w:p>
          <w:p w:rsidR="00CB1BC9" w:rsidRDefault="00CB1BC9" w:rsidP="008737A5">
            <w:pPr>
              <w:pStyle w:val="JobTitle"/>
            </w:pPr>
            <w:r>
              <w:t xml:space="preserve">Bachelor Degree of </w:t>
            </w:r>
            <w:r w:rsidR="008B1281">
              <w:t xml:space="preserve">Communication </w:t>
            </w:r>
            <w:r>
              <w:t>Arts in Advertising and Marketing</w:t>
            </w:r>
          </w:p>
          <w:p w:rsidR="00CB1BC9" w:rsidRDefault="00CB1BC9" w:rsidP="006B281F">
            <w:pPr>
              <w:pStyle w:val="Achievement"/>
            </w:pPr>
          </w:p>
          <w:p w:rsidR="00CB1BC9" w:rsidRPr="00A27796" w:rsidRDefault="008B1281" w:rsidP="008737A5">
            <w:pPr>
              <w:pStyle w:val="CompanyName"/>
              <w:rPr>
                <w:b/>
              </w:rPr>
            </w:pPr>
            <w:r>
              <w:rPr>
                <w:b/>
              </w:rPr>
              <w:t>April 2012</w:t>
            </w:r>
            <w:r w:rsidR="00CB1BC9" w:rsidRPr="005B0B35">
              <w:rPr>
                <w:b/>
              </w:rPr>
              <w:tab/>
            </w:r>
            <w:r w:rsidR="00CB1BC9">
              <w:rPr>
                <w:b/>
              </w:rPr>
              <w:t xml:space="preserve">Lady of Grace </w:t>
            </w:r>
            <w:r w:rsidR="00CB1BC9" w:rsidRPr="005B0B35">
              <w:rPr>
                <w:b/>
              </w:rPr>
              <w:t>School</w:t>
            </w:r>
            <w:r w:rsidR="00CB1BC9" w:rsidRPr="005B0B35">
              <w:rPr>
                <w:b/>
              </w:rPr>
              <w:tab/>
            </w:r>
            <w:r w:rsidR="006B281F">
              <w:rPr>
                <w:b/>
              </w:rPr>
              <w:t xml:space="preserve">         </w:t>
            </w:r>
            <w:r w:rsidR="00CB1BC9">
              <w:rPr>
                <w:b/>
              </w:rPr>
              <w:t>Lebanon</w:t>
            </w:r>
          </w:p>
          <w:p w:rsidR="008737A5" w:rsidRDefault="00CB1BC9" w:rsidP="00F26A2C">
            <w:r>
              <w:t>Baccalaureate II</w:t>
            </w:r>
            <w:r w:rsidR="00F26A2C">
              <w:t xml:space="preserve"> Certificate in Socio-Economics</w:t>
            </w:r>
          </w:p>
          <w:p w:rsidR="00F26A2C" w:rsidRDefault="00F26A2C" w:rsidP="008737A5"/>
          <w:p w:rsidR="007F7553" w:rsidRPr="00121F34" w:rsidRDefault="007F7553" w:rsidP="008737A5"/>
        </w:tc>
      </w:tr>
    </w:tbl>
    <w:p w:rsidR="00A44CB8" w:rsidRDefault="00A44CB8" w:rsidP="00F26A2C">
      <w:pPr>
        <w:tabs>
          <w:tab w:val="left" w:pos="2685"/>
        </w:tabs>
        <w:rPr>
          <w:sz w:val="18"/>
          <w:szCs w:val="18"/>
        </w:rPr>
      </w:pPr>
    </w:p>
    <w:tbl>
      <w:tblPr>
        <w:tblW w:w="9285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1486"/>
        <w:gridCol w:w="7799"/>
      </w:tblGrid>
      <w:tr w:rsidR="008737A5" w:rsidRPr="002E62DB" w:rsidTr="008737A5">
        <w:trPr>
          <w:trHeight w:val="193"/>
        </w:trPr>
        <w:tc>
          <w:tcPr>
            <w:tcW w:w="1486" w:type="dxa"/>
          </w:tcPr>
          <w:p w:rsidR="008737A5" w:rsidRDefault="008737A5" w:rsidP="007E3659">
            <w:pPr>
              <w:pStyle w:val="SectionTitle"/>
            </w:pPr>
            <w:r>
              <w:t>Work Experience</w:t>
            </w:r>
          </w:p>
        </w:tc>
        <w:tc>
          <w:tcPr>
            <w:tcW w:w="7799" w:type="dxa"/>
          </w:tcPr>
          <w:p w:rsidR="00B932DF" w:rsidRDefault="00B932DF" w:rsidP="007A0DED">
            <w:pPr>
              <w:pStyle w:val="Objective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17.07.2017 – Present IZZAT DAOUK                                         </w:t>
            </w:r>
            <w:r w:rsidR="00717F5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Beirut</w:t>
            </w:r>
          </w:p>
          <w:p w:rsidR="00B932DF" w:rsidRDefault="006A6116" w:rsidP="00B932DF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</w:rPr>
              <w:t>Advertising</w:t>
            </w:r>
            <w:bookmarkStart w:id="1" w:name="_GoBack"/>
            <w:bookmarkEnd w:id="1"/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W</w:t>
            </w:r>
            <w:r w:rsidRPr="00B6014D">
              <w:t>orking on designs to produce an effective advertising campaign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Formulate an effective marketing plan for new products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M</w:t>
            </w:r>
            <w:r w:rsidRPr="00B6014D">
              <w:t>anaging projects and working within a budget</w:t>
            </w:r>
          </w:p>
          <w:p w:rsidR="00A17304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 xml:space="preserve">Gaining an understanding of the target audience and business that </w:t>
            </w:r>
          </w:p>
          <w:p w:rsidR="00B932DF" w:rsidRDefault="00B932DF" w:rsidP="00A17304">
            <w:pPr>
              <w:suppressAutoHyphens/>
              <w:ind w:left="720"/>
            </w:pPr>
            <w:r w:rsidRPr="00286840">
              <w:t>the advert is aimed at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Take work from concept to final execution within deadlines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Improves quality results by studying, evaluating, and re-designing processes; implementing changes.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Prepare layouts for printing by marking-up, pasting-up, and finishing layouts.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Review</w:t>
            </w:r>
            <w:r w:rsidRPr="00B6014D">
              <w:t xml:space="preserve"> project production factors by studying budget, background information, objectives, presentation approaches, styles, and techniques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Formulate art concepts by supervising workers engaged in executing layout designs for art work and copy to be presented by visual communications media.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Understand marketing initiatives, strategic positioning and target audience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Social Media Management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Photography, Videography, film editing, and animation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Ensure effective education</w:t>
            </w:r>
            <w:r w:rsidRPr="00286840">
              <w:t xml:space="preserve"> and train</w:t>
            </w:r>
            <w:r>
              <w:t>ing for</w:t>
            </w:r>
            <w:r w:rsidRPr="00286840">
              <w:t xml:space="preserve"> sales people and representatives of product capabilities and sales-talk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 w:rsidRPr="00286840">
              <w:t>Review and approve designs, artwork, photography, and graphics developed by other staff members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 xml:space="preserve">Market Competition study and development of new sale techniques </w:t>
            </w:r>
          </w:p>
          <w:p w:rsidR="00B932DF" w:rsidRDefault="00B932DF" w:rsidP="00B932DF">
            <w:pPr>
              <w:numPr>
                <w:ilvl w:val="0"/>
                <w:numId w:val="12"/>
              </w:numPr>
              <w:suppressAutoHyphens/>
            </w:pPr>
            <w:r>
              <w:t>Website Design and Management</w:t>
            </w:r>
          </w:p>
          <w:p w:rsidR="00B932DF" w:rsidRDefault="00B932DF" w:rsidP="00B932DF">
            <w:pPr>
              <w:suppressAutoHyphens/>
            </w:pPr>
          </w:p>
          <w:p w:rsidR="00B932DF" w:rsidRPr="00B932DF" w:rsidRDefault="00B932DF" w:rsidP="00B932DF">
            <w:pPr>
              <w:suppressAutoHyphens/>
            </w:pPr>
          </w:p>
          <w:p w:rsidR="007A0DED" w:rsidRDefault="008B1281" w:rsidP="007A0DED">
            <w:pPr>
              <w:pStyle w:val="Objective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17.09.2016</w:t>
            </w:r>
            <w:r w:rsidR="007A0DED">
              <w:rPr>
                <w:rFonts w:ascii="Garamond" w:hAnsi="Garamond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28.09.2016     Psona Social</w:t>
            </w:r>
            <w:r w:rsidR="007A0DED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Glasgow - Scotland</w:t>
            </w:r>
          </w:p>
          <w:p w:rsidR="007A0DED" w:rsidRPr="007F7553" w:rsidRDefault="008B1281" w:rsidP="007F7553">
            <w:pPr>
              <w:pStyle w:val="Objectiv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Internship – 360 Degrees Campaign Design &amp; Implementation</w:t>
            </w:r>
          </w:p>
          <w:p w:rsidR="00B83D31" w:rsidRPr="007A0DED" w:rsidRDefault="008B1281" w:rsidP="007A0DED">
            <w:pPr>
              <w:pStyle w:val="Objective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09.05.2014</w:t>
            </w:r>
            <w:r w:rsidR="00046B82" w:rsidRPr="00046B8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046B82">
              <w:rPr>
                <w:rFonts w:ascii="Garamond" w:hAnsi="Garamond"/>
                <w:b/>
                <w:bCs/>
                <w:sz w:val="22"/>
                <w:szCs w:val="22"/>
              </w:rPr>
              <w:t>–</w:t>
            </w:r>
            <w:r w:rsidR="00046B82" w:rsidRPr="00046B8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103796">
              <w:rPr>
                <w:rFonts w:ascii="Garamond" w:hAnsi="Garamond"/>
                <w:b/>
                <w:bCs/>
                <w:sz w:val="22"/>
                <w:szCs w:val="22"/>
              </w:rPr>
              <w:t>01.01.2017</w:t>
            </w:r>
            <w:r w:rsidR="00046B82" w:rsidRPr="008B1281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 Lebanese Air Transport (LAT)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Beirut </w:t>
            </w:r>
            <w:r w:rsidR="00046B82" w:rsidRPr="00046B8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:rsidR="00046B82" w:rsidRPr="00046B82" w:rsidRDefault="008B1281" w:rsidP="008737A5">
            <w:pPr>
              <w:pStyle w:val="Objectiv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Ground Operations Coordinator; Load Control</w:t>
            </w:r>
          </w:p>
          <w:p w:rsidR="00535E30" w:rsidRPr="00535E30" w:rsidRDefault="00535E30" w:rsidP="00B932DF">
            <w:pPr>
              <w:pStyle w:val="BodyText"/>
              <w:numPr>
                <w:ilvl w:val="0"/>
                <w:numId w:val="12"/>
              </w:numPr>
            </w:pPr>
            <w:r w:rsidRPr="00535E30">
              <w:t xml:space="preserve">- Coordinating Turn-Around Ground Operations </w:t>
            </w:r>
          </w:p>
          <w:p w:rsidR="00535E30" w:rsidRPr="00535E30" w:rsidRDefault="00535E30" w:rsidP="00B932DF">
            <w:pPr>
              <w:pStyle w:val="BodyText"/>
              <w:numPr>
                <w:ilvl w:val="0"/>
                <w:numId w:val="12"/>
              </w:numPr>
            </w:pPr>
            <w:r w:rsidRPr="00535E30">
              <w:t xml:space="preserve">- Perform all aircraft Weight and Balance and Documentation activities </w:t>
            </w:r>
          </w:p>
          <w:p w:rsidR="00535E30" w:rsidRPr="00535E30" w:rsidRDefault="00535E30" w:rsidP="00B932DF">
            <w:pPr>
              <w:pStyle w:val="BodyText"/>
              <w:numPr>
                <w:ilvl w:val="0"/>
                <w:numId w:val="12"/>
              </w:numPr>
            </w:pPr>
            <w:r w:rsidRPr="00535E30">
              <w:t xml:space="preserve">- Planning and preparation of all system and manual weight and balance </w:t>
            </w:r>
          </w:p>
          <w:p w:rsidR="00535E30" w:rsidRPr="00535E30" w:rsidRDefault="00535E30" w:rsidP="00B932DF">
            <w:pPr>
              <w:pStyle w:val="BodyText"/>
              <w:numPr>
                <w:ilvl w:val="0"/>
                <w:numId w:val="12"/>
              </w:numPr>
            </w:pPr>
            <w:r w:rsidRPr="00535E30">
              <w:t xml:space="preserve">- Preparation and issuance of manual/system Loading instruction report to all ground handling staff </w:t>
            </w:r>
          </w:p>
          <w:p w:rsidR="00535E30" w:rsidRDefault="00535E30" w:rsidP="00B932DF">
            <w:pPr>
              <w:pStyle w:val="BodyText"/>
              <w:numPr>
                <w:ilvl w:val="0"/>
                <w:numId w:val="12"/>
              </w:numPr>
            </w:pPr>
            <w:r w:rsidRPr="00535E30">
              <w:t xml:space="preserve">- Optimizing load, flight performance and achieving on-time departures. </w:t>
            </w:r>
          </w:p>
          <w:p w:rsidR="007F7553" w:rsidRDefault="007F7553" w:rsidP="007F7553">
            <w:pPr>
              <w:pStyle w:val="BodyText"/>
              <w:numPr>
                <w:ilvl w:val="0"/>
                <w:numId w:val="12"/>
              </w:numPr>
            </w:pPr>
            <w:r>
              <w:t>-Provide pre-flight information concerning current and forecast weather conditions,</w:t>
            </w:r>
            <w:r>
              <w:br/>
              <w:t xml:space="preserve"> radio frequencies, terrain, airports and related data to assist pilots in preparation of </w:t>
            </w:r>
            <w:r>
              <w:br/>
              <w:t>flight plans</w:t>
            </w:r>
          </w:p>
          <w:p w:rsidR="007F7553" w:rsidRDefault="007F7553" w:rsidP="007F7553">
            <w:pPr>
              <w:pStyle w:val="BodyText"/>
              <w:numPr>
                <w:ilvl w:val="0"/>
                <w:numId w:val="12"/>
              </w:numPr>
            </w:pPr>
            <w:r>
              <w:t>-Brief flight crew before takeoff on weather conditions, status of navigational facilities and airports en route</w:t>
            </w:r>
          </w:p>
          <w:p w:rsidR="008737A5" w:rsidRPr="007F7553" w:rsidRDefault="007F7553" w:rsidP="007F7553">
            <w:pPr>
              <w:pStyle w:val="BodyText"/>
              <w:numPr>
                <w:ilvl w:val="0"/>
                <w:numId w:val="12"/>
              </w:numPr>
            </w:pPr>
            <w:r>
              <w:t>-Co-sign flight authorization with aircraft captain</w:t>
            </w:r>
          </w:p>
        </w:tc>
      </w:tr>
      <w:tr w:rsidR="00A44CB8" w:rsidRPr="002E62DB">
        <w:trPr>
          <w:trHeight w:val="193"/>
        </w:trPr>
        <w:tc>
          <w:tcPr>
            <w:tcW w:w="1486" w:type="dxa"/>
          </w:tcPr>
          <w:p w:rsidR="00A44CB8" w:rsidRPr="00F72BAC" w:rsidRDefault="00535E30" w:rsidP="00A44CB8">
            <w:pPr>
              <w:pStyle w:val="SectionTitle"/>
            </w:pPr>
            <w:r>
              <w:lastRenderedPageBreak/>
              <w:t>Certifications</w:t>
            </w:r>
          </w:p>
        </w:tc>
        <w:tc>
          <w:tcPr>
            <w:tcW w:w="7799" w:type="dxa"/>
          </w:tcPr>
          <w:p w:rsidR="00103796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03796">
              <w:rPr>
                <w:sz w:val="22"/>
                <w:szCs w:val="22"/>
              </w:rPr>
              <w:t>2017 Arab Ad Magazine Cover Competition</w:t>
            </w:r>
          </w:p>
          <w:p w:rsidR="00103796" w:rsidRDefault="00103796" w:rsidP="00B932DF">
            <w:pPr>
              <w:pStyle w:val="Objectiv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D40EA">
              <w:rPr>
                <w:sz w:val="22"/>
                <w:szCs w:val="22"/>
              </w:rPr>
              <w:t xml:space="preserve">        Winning Cover For July/August 2017 Vol.27 No. 7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</w:t>
            </w:r>
            <w:r w:rsidRPr="00535E30">
              <w:rPr>
                <w:sz w:val="22"/>
                <w:szCs w:val="22"/>
              </w:rPr>
              <w:t>TELLING IS NOT SELLING</w:t>
            </w:r>
          </w:p>
          <w:p w:rsidR="00535E30" w:rsidRDefault="00535E30" w:rsidP="00103796">
            <w:pPr>
              <w:pStyle w:val="Objectiv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       </w:t>
            </w:r>
            <w:r w:rsidRPr="00535E30">
              <w:rPr>
                <w:sz w:val="22"/>
                <w:szCs w:val="22"/>
              </w:rPr>
              <w:t>Public Speaking - J. Walter Thompson Beirut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</w:t>
            </w:r>
            <w:r w:rsidRPr="00535E30">
              <w:rPr>
                <w:sz w:val="22"/>
                <w:szCs w:val="22"/>
              </w:rPr>
              <w:t>STRATEGY FORMULATION AND MANAGEMENT ESSENTIALS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 xml:space="preserve">        Strategy Formulation </w:t>
            </w:r>
            <w:r>
              <w:rPr>
                <w:sz w:val="22"/>
                <w:szCs w:val="22"/>
              </w:rPr>
              <w:t>–</w:t>
            </w:r>
            <w:r w:rsidRPr="00535E30">
              <w:rPr>
                <w:sz w:val="22"/>
                <w:szCs w:val="22"/>
              </w:rPr>
              <w:t xml:space="preserve"> Vanguards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</w:t>
            </w:r>
            <w:r w:rsidRPr="00535E30">
              <w:rPr>
                <w:sz w:val="22"/>
                <w:szCs w:val="22"/>
              </w:rPr>
              <w:t>UNLEASH YOUR CREATIVITY CONTEST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        First Place Winner - Designing a Full Campaign For Fisherman's Friend</w:t>
            </w:r>
          </w:p>
          <w:p w:rsidR="00535E30" w:rsidRPr="00535E30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 xml:space="preserve">2016 THE UNIVERSITY OF MICHIGAN </w:t>
            </w:r>
          </w:p>
          <w:p w:rsidR="00E46D44" w:rsidRDefault="00535E30" w:rsidP="00535E30">
            <w:pPr>
              <w:pStyle w:val="Objective"/>
              <w:jc w:val="both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 xml:space="preserve">        </w:t>
            </w:r>
            <w:r w:rsidR="00810667" w:rsidRPr="00535E30">
              <w:rPr>
                <w:sz w:val="22"/>
                <w:szCs w:val="22"/>
              </w:rPr>
              <w:t>Proficiency</w:t>
            </w:r>
            <w:r w:rsidRPr="00535E30">
              <w:rPr>
                <w:sz w:val="22"/>
                <w:szCs w:val="22"/>
              </w:rPr>
              <w:t xml:space="preserve"> in English </w:t>
            </w:r>
            <w:r>
              <w:rPr>
                <w:sz w:val="22"/>
                <w:szCs w:val="22"/>
              </w:rPr>
              <w:t>–</w:t>
            </w:r>
            <w:r w:rsidRPr="00535E30">
              <w:rPr>
                <w:sz w:val="22"/>
                <w:szCs w:val="22"/>
              </w:rPr>
              <w:t xml:space="preserve"> ECPE</w:t>
            </w:r>
          </w:p>
          <w:p w:rsidR="00535E30" w:rsidRPr="00535E30" w:rsidRDefault="00535E30" w:rsidP="00535E30">
            <w:pPr>
              <w:pStyle w:val="BodyText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2016 AIR-SIDE SAFETY AND SECURITY</w:t>
            </w:r>
          </w:p>
          <w:p w:rsidR="00535E30" w:rsidRPr="00535E30" w:rsidRDefault="00535E30" w:rsidP="00535E30">
            <w:pPr>
              <w:pStyle w:val="BodyText"/>
            </w:pPr>
            <w:r w:rsidRPr="00535E30">
              <w:t xml:space="preserve">CERSA - ICAO </w:t>
            </w:r>
          </w:p>
          <w:p w:rsidR="00535E30" w:rsidRPr="00535E30" w:rsidRDefault="00535E30" w:rsidP="00535E30">
            <w:pPr>
              <w:pStyle w:val="BodyText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2015 DANGEROUS GOODS HANDLING</w:t>
            </w:r>
          </w:p>
          <w:p w:rsidR="00535E30" w:rsidRPr="00535E30" w:rsidRDefault="00535E30" w:rsidP="00535E30">
            <w:pPr>
              <w:pStyle w:val="BodyText"/>
            </w:pPr>
            <w:r w:rsidRPr="00535E30">
              <w:t xml:space="preserve">Grade 10 / 11 - IATA </w:t>
            </w:r>
          </w:p>
          <w:p w:rsidR="00535E30" w:rsidRPr="00535E30" w:rsidRDefault="00535E30" w:rsidP="00535E30">
            <w:pPr>
              <w:pStyle w:val="BodyText"/>
              <w:rPr>
                <w:sz w:val="22"/>
                <w:szCs w:val="22"/>
              </w:rPr>
            </w:pPr>
            <w:r w:rsidRPr="00535E30">
              <w:rPr>
                <w:sz w:val="22"/>
                <w:szCs w:val="22"/>
              </w:rPr>
              <w:t>2016 ADVANCED LOAD SHEET</w:t>
            </w:r>
          </w:p>
          <w:p w:rsidR="00535E30" w:rsidRPr="00535E30" w:rsidRDefault="00535E30" w:rsidP="00535E30">
            <w:pPr>
              <w:pStyle w:val="BodyText"/>
            </w:pPr>
            <w:r w:rsidRPr="00535E30">
              <w:t>Load Control - Middle East Airlines</w:t>
            </w:r>
          </w:p>
        </w:tc>
      </w:tr>
      <w:tr w:rsidR="00A44CB8" w:rsidRPr="002E62DB">
        <w:trPr>
          <w:trHeight w:val="193"/>
        </w:trPr>
        <w:tc>
          <w:tcPr>
            <w:tcW w:w="1486" w:type="dxa"/>
          </w:tcPr>
          <w:p w:rsidR="00A44CB8" w:rsidRPr="00F72BAC" w:rsidRDefault="0006000A" w:rsidP="00A44CB8">
            <w:pPr>
              <w:pStyle w:val="SectionTitle"/>
            </w:pPr>
            <w:r>
              <w:lastRenderedPageBreak/>
              <w:t>Interest</w:t>
            </w:r>
          </w:p>
        </w:tc>
        <w:tc>
          <w:tcPr>
            <w:tcW w:w="7799" w:type="dxa"/>
          </w:tcPr>
          <w:p w:rsidR="00A44CB8" w:rsidRPr="004A62DD" w:rsidRDefault="00A44CB8" w:rsidP="00182291">
            <w:pPr>
              <w:rPr>
                <w:sz w:val="22"/>
                <w:szCs w:val="22"/>
              </w:rPr>
            </w:pPr>
          </w:p>
          <w:p w:rsidR="003B1CE1" w:rsidRPr="003A6988" w:rsidRDefault="0006000A" w:rsidP="003A698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 Lifting; Fitness; Advertising; Aviation;</w:t>
            </w:r>
          </w:p>
          <w:p w:rsidR="003B1CE1" w:rsidRDefault="003B1CE1" w:rsidP="003B1CE1"/>
          <w:p w:rsidR="00A44CB8" w:rsidRPr="00C721D8" w:rsidRDefault="00A44CB8" w:rsidP="003B1CE1">
            <w:pPr>
              <w:rPr>
                <w:sz w:val="22"/>
                <w:szCs w:val="22"/>
              </w:rPr>
            </w:pPr>
            <w:r>
              <w:t xml:space="preserve">                               </w:t>
            </w:r>
          </w:p>
        </w:tc>
      </w:tr>
      <w:tr w:rsidR="00A44CB8" w:rsidRPr="002E62DB">
        <w:trPr>
          <w:trHeight w:val="1719"/>
        </w:trPr>
        <w:tc>
          <w:tcPr>
            <w:tcW w:w="1486" w:type="dxa"/>
          </w:tcPr>
          <w:p w:rsidR="00A44CB8" w:rsidRPr="00F72BAC" w:rsidRDefault="00545EC1" w:rsidP="00A44CB8">
            <w:pPr>
              <w:pStyle w:val="SectionTitle"/>
            </w:pPr>
            <w:r>
              <w:t>Proficient in</w:t>
            </w:r>
          </w:p>
        </w:tc>
        <w:tc>
          <w:tcPr>
            <w:tcW w:w="7799" w:type="dxa"/>
          </w:tcPr>
          <w:p w:rsidR="00A44CB8" w:rsidRPr="00F72BAC" w:rsidRDefault="00A44CB8" w:rsidP="006B281F">
            <w:pPr>
              <w:pStyle w:val="Achievement"/>
            </w:pPr>
          </w:p>
          <w:p w:rsidR="00182291" w:rsidRDefault="00505580" w:rsidP="006B281F">
            <w:pPr>
              <w:pStyle w:val="Achievement"/>
            </w:pPr>
            <w:r>
              <w:t>Arabic &amp; English language</w:t>
            </w:r>
            <w:r w:rsidR="007D3049">
              <w:t>s</w:t>
            </w:r>
          </w:p>
          <w:p w:rsidR="0006000A" w:rsidRDefault="0006000A" w:rsidP="006B281F">
            <w:pPr>
              <w:pStyle w:val="Achievement"/>
            </w:pPr>
            <w:r>
              <w:t>French: Limited working proficiency</w:t>
            </w:r>
          </w:p>
          <w:p w:rsidR="009C4FE2" w:rsidRDefault="00182291" w:rsidP="006B281F">
            <w:pPr>
              <w:pStyle w:val="Achievement"/>
            </w:pPr>
            <w:r>
              <w:t>Excellent knowledge in Microsoft Office applications,</w:t>
            </w:r>
            <w:r w:rsidR="0006000A">
              <w:t xml:space="preserve"> </w:t>
            </w:r>
            <w:r w:rsidR="00CA2EC3">
              <w:t>Adobe Photoshop, Illustrator,</w:t>
            </w:r>
          </w:p>
          <w:p w:rsidR="00505580" w:rsidRDefault="009C4FE2" w:rsidP="00103796">
            <w:pPr>
              <w:pStyle w:val="Achievement"/>
            </w:pPr>
            <w:r>
              <w:t>Adobe After Effects,</w:t>
            </w:r>
            <w:r w:rsidR="00182291">
              <w:t xml:space="preserve"> </w:t>
            </w:r>
            <w:r w:rsidR="00103796">
              <w:t xml:space="preserve">Adobe </w:t>
            </w:r>
            <w:r w:rsidR="0006000A">
              <w:t>Premiere</w:t>
            </w:r>
            <w:r w:rsidR="00EF4F39">
              <w:t>,</w:t>
            </w:r>
            <w:r w:rsidR="00103796">
              <w:t xml:space="preserve"> Adobe Mu</w:t>
            </w:r>
            <w:r w:rsidR="00EF4F39">
              <w:t>se, and Sony Acid Pro.</w:t>
            </w:r>
          </w:p>
          <w:p w:rsidR="009C0FB8" w:rsidRPr="009660B6" w:rsidRDefault="009C0FB8" w:rsidP="006B281F">
            <w:pPr>
              <w:pStyle w:val="Achievement"/>
            </w:pPr>
          </w:p>
        </w:tc>
      </w:tr>
    </w:tbl>
    <w:p w:rsidR="00A44CB8" w:rsidRDefault="00A44CB8" w:rsidP="00A44CB8">
      <w:pPr>
        <w:rPr>
          <w:sz w:val="18"/>
          <w:szCs w:val="18"/>
        </w:rPr>
      </w:pPr>
    </w:p>
    <w:p w:rsidR="007D3049" w:rsidRDefault="007D3049" w:rsidP="00A44CB8">
      <w:pPr>
        <w:rPr>
          <w:sz w:val="18"/>
          <w:szCs w:val="18"/>
        </w:rPr>
      </w:pPr>
    </w:p>
    <w:p w:rsidR="00A44CB8" w:rsidRDefault="00A44CB8" w:rsidP="00A44CB8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86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1486"/>
      </w:tblGrid>
      <w:tr w:rsidR="007D3049" w:rsidRPr="00D36C76" w:rsidTr="007D3049">
        <w:trPr>
          <w:trHeight w:val="1719"/>
        </w:trPr>
        <w:tc>
          <w:tcPr>
            <w:tcW w:w="1486" w:type="dxa"/>
          </w:tcPr>
          <w:p w:rsidR="007D3049" w:rsidRPr="00F72BAC" w:rsidRDefault="007D3049" w:rsidP="007D3049">
            <w:pPr>
              <w:pStyle w:val="SectionTitle"/>
            </w:pPr>
            <w:r>
              <w:t>Reference</w:t>
            </w:r>
          </w:p>
        </w:tc>
      </w:tr>
    </w:tbl>
    <w:p w:rsidR="007D3049" w:rsidRDefault="007D3049" w:rsidP="00A44CB8">
      <w:pPr>
        <w:rPr>
          <w:sz w:val="22"/>
          <w:szCs w:val="22"/>
        </w:rPr>
      </w:pPr>
    </w:p>
    <w:p w:rsidR="00A44CB8" w:rsidRPr="007D3049" w:rsidRDefault="007D3049" w:rsidP="00A44CB8">
      <w:pPr>
        <w:rPr>
          <w:sz w:val="22"/>
          <w:szCs w:val="22"/>
        </w:rPr>
      </w:pPr>
      <w:r w:rsidRPr="007D3049">
        <w:rPr>
          <w:sz w:val="22"/>
          <w:szCs w:val="22"/>
        </w:rPr>
        <w:t>Available upon request.</w:t>
      </w:r>
      <w:r w:rsidRPr="007D3049">
        <w:rPr>
          <w:sz w:val="22"/>
          <w:szCs w:val="22"/>
        </w:rPr>
        <w:br w:type="textWrapping" w:clear="all"/>
      </w:r>
    </w:p>
    <w:sectPr w:rsidR="00A44CB8" w:rsidRPr="007D3049" w:rsidSect="00A44CB8">
      <w:headerReference w:type="default" r:id="rId9"/>
      <w:pgSz w:w="11909" w:h="16834" w:code="9"/>
      <w:pgMar w:top="611" w:right="1800" w:bottom="815" w:left="1800" w:header="1152" w:footer="965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28" w:rsidRDefault="003A2C28">
      <w:r>
        <w:separator/>
      </w:r>
    </w:p>
  </w:endnote>
  <w:endnote w:type="continuationSeparator" w:id="0">
    <w:p w:rsidR="003A2C28" w:rsidRDefault="003A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28" w:rsidRDefault="003A2C28">
      <w:r>
        <w:separator/>
      </w:r>
    </w:p>
  </w:footnote>
  <w:footnote w:type="continuationSeparator" w:id="0">
    <w:p w:rsidR="003A2C28" w:rsidRDefault="003A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30" w:rsidRPr="002E62DB" w:rsidRDefault="00535E30">
    <w:pPr>
      <w:pStyle w:val="Header"/>
      <w:jc w:val="right"/>
      <w:rPr>
        <w:sz w:val="18"/>
        <w:szCs w:val="18"/>
      </w:rPr>
    </w:pPr>
    <w:r w:rsidRPr="002E62DB">
      <w:rPr>
        <w:sz w:val="18"/>
        <w:szCs w:val="18"/>
      </w:rPr>
      <w:t xml:space="preserve">Page </w:t>
    </w:r>
    <w:r w:rsidRPr="002E62DB">
      <w:rPr>
        <w:rStyle w:val="PageNumber"/>
        <w:sz w:val="17"/>
        <w:szCs w:val="17"/>
      </w:rPr>
      <w:fldChar w:fldCharType="begin"/>
    </w:r>
    <w:r w:rsidRPr="002E62DB">
      <w:rPr>
        <w:rStyle w:val="PageNumber"/>
        <w:sz w:val="17"/>
        <w:szCs w:val="17"/>
      </w:rPr>
      <w:instrText xml:space="preserve"> PAGE </w:instrText>
    </w:r>
    <w:r w:rsidRPr="002E62DB">
      <w:rPr>
        <w:rStyle w:val="PageNumber"/>
        <w:sz w:val="17"/>
        <w:szCs w:val="17"/>
      </w:rPr>
      <w:fldChar w:fldCharType="separate"/>
    </w:r>
    <w:r w:rsidR="006A6116">
      <w:rPr>
        <w:rStyle w:val="PageNumber"/>
        <w:noProof/>
        <w:sz w:val="17"/>
        <w:szCs w:val="17"/>
      </w:rPr>
      <w:t>1</w:t>
    </w:r>
    <w:r w:rsidRPr="002E62DB">
      <w:rPr>
        <w:rStyle w:val="PageNumber"/>
        <w:sz w:val="17"/>
        <w:szCs w:val="17"/>
      </w:rPr>
      <w:fldChar w:fldCharType="end"/>
    </w:r>
    <w:r w:rsidRPr="002E62DB">
      <w:rPr>
        <w:rStyle w:val="PageNumber"/>
        <w:sz w:val="17"/>
        <w:szCs w:val="17"/>
      </w:rPr>
      <w:t xml:space="preserve"> of </w:t>
    </w:r>
    <w:r w:rsidRPr="002E62DB">
      <w:rPr>
        <w:rStyle w:val="PageNumber"/>
        <w:sz w:val="17"/>
        <w:szCs w:val="17"/>
      </w:rPr>
      <w:fldChar w:fldCharType="begin"/>
    </w:r>
    <w:r w:rsidRPr="002E62DB">
      <w:rPr>
        <w:rStyle w:val="PageNumber"/>
        <w:sz w:val="17"/>
        <w:szCs w:val="17"/>
      </w:rPr>
      <w:instrText xml:space="preserve"> NUMPAGES </w:instrText>
    </w:r>
    <w:r w:rsidRPr="002E62DB">
      <w:rPr>
        <w:rStyle w:val="PageNumber"/>
        <w:sz w:val="17"/>
        <w:szCs w:val="17"/>
      </w:rPr>
      <w:fldChar w:fldCharType="separate"/>
    </w:r>
    <w:r w:rsidR="006A6116">
      <w:rPr>
        <w:rStyle w:val="PageNumber"/>
        <w:noProof/>
        <w:sz w:val="17"/>
        <w:szCs w:val="17"/>
      </w:rPr>
      <w:t>3</w:t>
    </w:r>
    <w:r w:rsidRPr="002E62DB">
      <w:rPr>
        <w:rStyle w:val="PageNumber"/>
        <w:sz w:val="17"/>
        <w:szCs w:val="17"/>
      </w:rPr>
      <w:fldChar w:fldCharType="end"/>
    </w:r>
    <w:r w:rsidRPr="002E62DB">
      <w:rPr>
        <w:rStyle w:val="PageNumber"/>
        <w:sz w:val="17"/>
        <w:szCs w:val="17"/>
      </w:rPr>
      <w:t xml:space="preserve"> pages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D2A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024B1"/>
    <w:multiLevelType w:val="hybridMultilevel"/>
    <w:tmpl w:val="C9488928"/>
    <w:lvl w:ilvl="0" w:tplc="F70E9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25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07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E5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29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DC8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CC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E0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03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3F4A"/>
    <w:multiLevelType w:val="hybridMultilevel"/>
    <w:tmpl w:val="6204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C3336"/>
    <w:multiLevelType w:val="hybridMultilevel"/>
    <w:tmpl w:val="9516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97540"/>
    <w:multiLevelType w:val="hybridMultilevel"/>
    <w:tmpl w:val="ACBAF41C"/>
    <w:lvl w:ilvl="0" w:tplc="685E4F9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B05A3"/>
    <w:multiLevelType w:val="hybridMultilevel"/>
    <w:tmpl w:val="FD06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15FF4"/>
    <w:multiLevelType w:val="hybridMultilevel"/>
    <w:tmpl w:val="C7989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231D6"/>
    <w:multiLevelType w:val="singleLevel"/>
    <w:tmpl w:val="90C6876C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8">
    <w:nsid w:val="4E112A15"/>
    <w:multiLevelType w:val="hybridMultilevel"/>
    <w:tmpl w:val="60DC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C376E"/>
    <w:multiLevelType w:val="hybridMultilevel"/>
    <w:tmpl w:val="5FB86ABC"/>
    <w:lvl w:ilvl="0" w:tplc="5288B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E6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329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E5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E8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D4A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3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43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4AD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F7F91"/>
    <w:multiLevelType w:val="hybridMultilevel"/>
    <w:tmpl w:val="748A3AC8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9300FB"/>
    <w:multiLevelType w:val="hybridMultilevel"/>
    <w:tmpl w:val="78340040"/>
    <w:lvl w:ilvl="0" w:tplc="B5DAF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C5BB4"/>
    <w:multiLevelType w:val="hybridMultilevel"/>
    <w:tmpl w:val="8162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B8"/>
    <w:rsid w:val="00015994"/>
    <w:rsid w:val="00037854"/>
    <w:rsid w:val="00046B82"/>
    <w:rsid w:val="00053F77"/>
    <w:rsid w:val="0006000A"/>
    <w:rsid w:val="00065D2D"/>
    <w:rsid w:val="00090F4A"/>
    <w:rsid w:val="00092315"/>
    <w:rsid w:val="000C6CBC"/>
    <w:rsid w:val="000D1A2E"/>
    <w:rsid w:val="000D25CE"/>
    <w:rsid w:val="000E570D"/>
    <w:rsid w:val="00103796"/>
    <w:rsid w:val="00117489"/>
    <w:rsid w:val="00121F34"/>
    <w:rsid w:val="001249B9"/>
    <w:rsid w:val="00132666"/>
    <w:rsid w:val="00132EFA"/>
    <w:rsid w:val="00154D5D"/>
    <w:rsid w:val="00170395"/>
    <w:rsid w:val="00176C67"/>
    <w:rsid w:val="0018176B"/>
    <w:rsid w:val="00182291"/>
    <w:rsid w:val="00194EB8"/>
    <w:rsid w:val="001B62D3"/>
    <w:rsid w:val="001C1977"/>
    <w:rsid w:val="001C217F"/>
    <w:rsid w:val="001F0DC1"/>
    <w:rsid w:val="001F1C98"/>
    <w:rsid w:val="001F7377"/>
    <w:rsid w:val="002004DA"/>
    <w:rsid w:val="00225473"/>
    <w:rsid w:val="00232859"/>
    <w:rsid w:val="00244FC3"/>
    <w:rsid w:val="00267435"/>
    <w:rsid w:val="00272536"/>
    <w:rsid w:val="00275ABA"/>
    <w:rsid w:val="002B7963"/>
    <w:rsid w:val="002C36EB"/>
    <w:rsid w:val="002E427A"/>
    <w:rsid w:val="002E7669"/>
    <w:rsid w:val="002F0217"/>
    <w:rsid w:val="003107F5"/>
    <w:rsid w:val="003160BE"/>
    <w:rsid w:val="0031626F"/>
    <w:rsid w:val="00326877"/>
    <w:rsid w:val="00327614"/>
    <w:rsid w:val="00360878"/>
    <w:rsid w:val="00370F26"/>
    <w:rsid w:val="00395B13"/>
    <w:rsid w:val="003A2C28"/>
    <w:rsid w:val="003A6988"/>
    <w:rsid w:val="003A754A"/>
    <w:rsid w:val="003B1CE1"/>
    <w:rsid w:val="003D28BB"/>
    <w:rsid w:val="003E0B3B"/>
    <w:rsid w:val="003E611E"/>
    <w:rsid w:val="003F4D49"/>
    <w:rsid w:val="0041285E"/>
    <w:rsid w:val="00423917"/>
    <w:rsid w:val="0043468C"/>
    <w:rsid w:val="0045720D"/>
    <w:rsid w:val="00461B14"/>
    <w:rsid w:val="00475D1B"/>
    <w:rsid w:val="00477930"/>
    <w:rsid w:val="004779EE"/>
    <w:rsid w:val="00496469"/>
    <w:rsid w:val="004A21B9"/>
    <w:rsid w:val="004A7A50"/>
    <w:rsid w:val="004C5A59"/>
    <w:rsid w:val="004C7856"/>
    <w:rsid w:val="004F0F67"/>
    <w:rsid w:val="004F3CED"/>
    <w:rsid w:val="004F4F1F"/>
    <w:rsid w:val="00505580"/>
    <w:rsid w:val="005145B3"/>
    <w:rsid w:val="00524B55"/>
    <w:rsid w:val="00535E30"/>
    <w:rsid w:val="00545EC1"/>
    <w:rsid w:val="00546D94"/>
    <w:rsid w:val="00586DA9"/>
    <w:rsid w:val="005E1F3C"/>
    <w:rsid w:val="005F51A3"/>
    <w:rsid w:val="00615409"/>
    <w:rsid w:val="0063282A"/>
    <w:rsid w:val="006554BF"/>
    <w:rsid w:val="00673F28"/>
    <w:rsid w:val="00684D1C"/>
    <w:rsid w:val="006A6116"/>
    <w:rsid w:val="006B24F4"/>
    <w:rsid w:val="006B281F"/>
    <w:rsid w:val="006B28EF"/>
    <w:rsid w:val="006B7AE4"/>
    <w:rsid w:val="006C10C8"/>
    <w:rsid w:val="006D3C13"/>
    <w:rsid w:val="006E38EF"/>
    <w:rsid w:val="006F625E"/>
    <w:rsid w:val="007004BD"/>
    <w:rsid w:val="0070254C"/>
    <w:rsid w:val="00717F5C"/>
    <w:rsid w:val="00755A4C"/>
    <w:rsid w:val="007818DE"/>
    <w:rsid w:val="007839E1"/>
    <w:rsid w:val="00791F68"/>
    <w:rsid w:val="00796097"/>
    <w:rsid w:val="007A0DED"/>
    <w:rsid w:val="007B19FE"/>
    <w:rsid w:val="007D3049"/>
    <w:rsid w:val="007D40EA"/>
    <w:rsid w:val="007E0A6F"/>
    <w:rsid w:val="007E3659"/>
    <w:rsid w:val="007F7553"/>
    <w:rsid w:val="00810667"/>
    <w:rsid w:val="00813E2D"/>
    <w:rsid w:val="0084041D"/>
    <w:rsid w:val="00850394"/>
    <w:rsid w:val="008737A5"/>
    <w:rsid w:val="008B1281"/>
    <w:rsid w:val="008D1DBC"/>
    <w:rsid w:val="008D3285"/>
    <w:rsid w:val="008D63D7"/>
    <w:rsid w:val="008E0852"/>
    <w:rsid w:val="00903D3A"/>
    <w:rsid w:val="00905689"/>
    <w:rsid w:val="00910AD1"/>
    <w:rsid w:val="00916D35"/>
    <w:rsid w:val="009238A2"/>
    <w:rsid w:val="0094665C"/>
    <w:rsid w:val="009660B6"/>
    <w:rsid w:val="00966961"/>
    <w:rsid w:val="00973F81"/>
    <w:rsid w:val="009961A2"/>
    <w:rsid w:val="009B4E2A"/>
    <w:rsid w:val="009B6E4C"/>
    <w:rsid w:val="009B7A68"/>
    <w:rsid w:val="009C0FB8"/>
    <w:rsid w:val="009C2771"/>
    <w:rsid w:val="009C4FE2"/>
    <w:rsid w:val="009D0989"/>
    <w:rsid w:val="009D47B2"/>
    <w:rsid w:val="009E65BB"/>
    <w:rsid w:val="009F1880"/>
    <w:rsid w:val="00A05D9F"/>
    <w:rsid w:val="00A17304"/>
    <w:rsid w:val="00A27796"/>
    <w:rsid w:val="00A44A3D"/>
    <w:rsid w:val="00A44CB8"/>
    <w:rsid w:val="00A52497"/>
    <w:rsid w:val="00A61BFD"/>
    <w:rsid w:val="00A724F4"/>
    <w:rsid w:val="00A85B0D"/>
    <w:rsid w:val="00A90703"/>
    <w:rsid w:val="00A97A66"/>
    <w:rsid w:val="00AA10EC"/>
    <w:rsid w:val="00AF4026"/>
    <w:rsid w:val="00B05A7E"/>
    <w:rsid w:val="00B21E67"/>
    <w:rsid w:val="00B25BB2"/>
    <w:rsid w:val="00B36DA7"/>
    <w:rsid w:val="00B43A5E"/>
    <w:rsid w:val="00B54D7D"/>
    <w:rsid w:val="00B622B0"/>
    <w:rsid w:val="00B83D31"/>
    <w:rsid w:val="00B932DF"/>
    <w:rsid w:val="00BA6849"/>
    <w:rsid w:val="00BD1652"/>
    <w:rsid w:val="00BD229D"/>
    <w:rsid w:val="00BD44AB"/>
    <w:rsid w:val="00BF2A74"/>
    <w:rsid w:val="00BF642E"/>
    <w:rsid w:val="00C1063C"/>
    <w:rsid w:val="00C1353A"/>
    <w:rsid w:val="00C33976"/>
    <w:rsid w:val="00C35807"/>
    <w:rsid w:val="00C47D8E"/>
    <w:rsid w:val="00C607D7"/>
    <w:rsid w:val="00C7430A"/>
    <w:rsid w:val="00C74653"/>
    <w:rsid w:val="00C80B5D"/>
    <w:rsid w:val="00C953B1"/>
    <w:rsid w:val="00CA2EC3"/>
    <w:rsid w:val="00CA70F7"/>
    <w:rsid w:val="00CB1BC9"/>
    <w:rsid w:val="00CC17B4"/>
    <w:rsid w:val="00CD2FA0"/>
    <w:rsid w:val="00CD5CCE"/>
    <w:rsid w:val="00CF586D"/>
    <w:rsid w:val="00CF618C"/>
    <w:rsid w:val="00D170F5"/>
    <w:rsid w:val="00D22969"/>
    <w:rsid w:val="00D2652F"/>
    <w:rsid w:val="00D33016"/>
    <w:rsid w:val="00D41BFE"/>
    <w:rsid w:val="00D929C9"/>
    <w:rsid w:val="00DA3C7B"/>
    <w:rsid w:val="00DA52F5"/>
    <w:rsid w:val="00DE6EB7"/>
    <w:rsid w:val="00DF2ED6"/>
    <w:rsid w:val="00DF45BA"/>
    <w:rsid w:val="00E46D44"/>
    <w:rsid w:val="00E50548"/>
    <w:rsid w:val="00E64A3F"/>
    <w:rsid w:val="00E83305"/>
    <w:rsid w:val="00E83C55"/>
    <w:rsid w:val="00E84287"/>
    <w:rsid w:val="00E94E4D"/>
    <w:rsid w:val="00EB279D"/>
    <w:rsid w:val="00EB5EBE"/>
    <w:rsid w:val="00ED52A6"/>
    <w:rsid w:val="00EF4F39"/>
    <w:rsid w:val="00F07143"/>
    <w:rsid w:val="00F26A2C"/>
    <w:rsid w:val="00F349CD"/>
    <w:rsid w:val="00F748CB"/>
    <w:rsid w:val="00F94D0C"/>
    <w:rsid w:val="00F97A3C"/>
    <w:rsid w:val="00FA7FEC"/>
    <w:rsid w:val="00FB260A"/>
    <w:rsid w:val="00FB70F7"/>
    <w:rsid w:val="00FC576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CB8"/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4CB8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6B281F"/>
    <w:pPr>
      <w:spacing w:after="60"/>
      <w:ind w:left="245" w:right="-89" w:hanging="245"/>
      <w:jc w:val="both"/>
    </w:pPr>
    <w:rPr>
      <w:sz w:val="22"/>
    </w:rPr>
  </w:style>
  <w:style w:type="paragraph" w:customStyle="1" w:styleId="Address1">
    <w:name w:val="Address 1"/>
    <w:basedOn w:val="Normal"/>
    <w:rsid w:val="00A44CB8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A44CB8"/>
    <w:pPr>
      <w:spacing w:line="200" w:lineRule="atLeast"/>
    </w:pPr>
    <w:rPr>
      <w:sz w:val="16"/>
    </w:rPr>
  </w:style>
  <w:style w:type="paragraph" w:customStyle="1" w:styleId="CompanyNameOne">
    <w:name w:val="Company Name One"/>
    <w:basedOn w:val="Normal"/>
    <w:next w:val="Normal"/>
    <w:rsid w:val="00A44CB8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styleId="Header">
    <w:name w:val="header"/>
    <w:basedOn w:val="Normal"/>
    <w:rsid w:val="00A44CB8"/>
    <w:pPr>
      <w:spacing w:line="220" w:lineRule="atLeast"/>
      <w:ind w:right="-360"/>
    </w:pPr>
  </w:style>
  <w:style w:type="paragraph" w:customStyle="1" w:styleId="Name">
    <w:name w:val="Name"/>
    <w:basedOn w:val="Normal"/>
    <w:next w:val="Normal"/>
    <w:autoRedefine/>
    <w:rsid w:val="00CB1BC9"/>
    <w:pPr>
      <w:spacing w:before="360" w:after="440" w:line="240" w:lineRule="atLeast"/>
    </w:pPr>
    <w:rPr>
      <w:rFonts w:ascii="Tahoma" w:hAnsi="Tahoma" w:cs="Tahoma"/>
      <w:spacing w:val="-20"/>
      <w:sz w:val="72"/>
      <w:szCs w:val="72"/>
      <w:lang w:val="en-GB"/>
    </w:rPr>
  </w:style>
  <w:style w:type="paragraph" w:customStyle="1" w:styleId="Objective">
    <w:name w:val="Objective"/>
    <w:basedOn w:val="Normal"/>
    <w:next w:val="BodyText"/>
    <w:rsid w:val="00A44CB8"/>
    <w:pPr>
      <w:spacing w:before="220" w:after="220" w:line="220" w:lineRule="atLeast"/>
    </w:pPr>
  </w:style>
  <w:style w:type="character" w:styleId="PageNumber">
    <w:name w:val="page number"/>
    <w:rsid w:val="00A44CB8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A44CB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rsid w:val="00A97A66"/>
    <w:rPr>
      <w:color w:val="0000FF"/>
      <w:u w:val="single"/>
    </w:rPr>
  </w:style>
  <w:style w:type="character" w:customStyle="1" w:styleId="pco1">
    <w:name w:val="pco1"/>
    <w:rsid w:val="00065D2D"/>
    <w:rPr>
      <w:b/>
      <w:bCs/>
      <w:vanish w:val="0"/>
      <w:webHidden w:val="0"/>
      <w:specVanish w:val="0"/>
    </w:rPr>
  </w:style>
  <w:style w:type="paragraph" w:customStyle="1" w:styleId="CompanyName">
    <w:name w:val="Company Name"/>
    <w:basedOn w:val="Normal"/>
    <w:next w:val="JobTitle"/>
    <w:rsid w:val="00B25BB2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/>
      <w:sz w:val="22"/>
    </w:rPr>
  </w:style>
  <w:style w:type="paragraph" w:customStyle="1" w:styleId="JobTitle">
    <w:name w:val="Job Title"/>
    <w:next w:val="Achievement"/>
    <w:rsid w:val="00B25BB2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styleId="Footer">
    <w:name w:val="footer"/>
    <w:basedOn w:val="Normal"/>
    <w:link w:val="FooterChar"/>
    <w:rsid w:val="00C7430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7430A"/>
    <w:rPr>
      <w:rFonts w:eastAsia="PMingLiU"/>
    </w:rPr>
  </w:style>
  <w:style w:type="paragraph" w:customStyle="1" w:styleId="MediumGrid1-Accent21">
    <w:name w:val="Medium Grid 1 - Accent 21"/>
    <w:basedOn w:val="Normal"/>
    <w:uiPriority w:val="34"/>
    <w:qFormat/>
    <w:rsid w:val="00684D1C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7A0DE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7D4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40EA"/>
    <w:rPr>
      <w:rFonts w:ascii="Segoe UI" w:eastAsia="PMingLiU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CB8"/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4CB8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6B281F"/>
    <w:pPr>
      <w:spacing w:after="60"/>
      <w:ind w:left="245" w:right="-89" w:hanging="245"/>
      <w:jc w:val="both"/>
    </w:pPr>
    <w:rPr>
      <w:sz w:val="22"/>
    </w:rPr>
  </w:style>
  <w:style w:type="paragraph" w:customStyle="1" w:styleId="Address1">
    <w:name w:val="Address 1"/>
    <w:basedOn w:val="Normal"/>
    <w:rsid w:val="00A44CB8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A44CB8"/>
    <w:pPr>
      <w:spacing w:line="200" w:lineRule="atLeast"/>
    </w:pPr>
    <w:rPr>
      <w:sz w:val="16"/>
    </w:rPr>
  </w:style>
  <w:style w:type="paragraph" w:customStyle="1" w:styleId="CompanyNameOne">
    <w:name w:val="Company Name One"/>
    <w:basedOn w:val="Normal"/>
    <w:next w:val="Normal"/>
    <w:rsid w:val="00A44CB8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styleId="Header">
    <w:name w:val="header"/>
    <w:basedOn w:val="Normal"/>
    <w:rsid w:val="00A44CB8"/>
    <w:pPr>
      <w:spacing w:line="220" w:lineRule="atLeast"/>
      <w:ind w:right="-360"/>
    </w:pPr>
  </w:style>
  <w:style w:type="paragraph" w:customStyle="1" w:styleId="Name">
    <w:name w:val="Name"/>
    <w:basedOn w:val="Normal"/>
    <w:next w:val="Normal"/>
    <w:autoRedefine/>
    <w:rsid w:val="00CB1BC9"/>
    <w:pPr>
      <w:spacing w:before="360" w:after="440" w:line="240" w:lineRule="atLeast"/>
    </w:pPr>
    <w:rPr>
      <w:rFonts w:ascii="Tahoma" w:hAnsi="Tahoma" w:cs="Tahoma"/>
      <w:spacing w:val="-20"/>
      <w:sz w:val="72"/>
      <w:szCs w:val="72"/>
      <w:lang w:val="en-GB"/>
    </w:rPr>
  </w:style>
  <w:style w:type="paragraph" w:customStyle="1" w:styleId="Objective">
    <w:name w:val="Objective"/>
    <w:basedOn w:val="Normal"/>
    <w:next w:val="BodyText"/>
    <w:rsid w:val="00A44CB8"/>
    <w:pPr>
      <w:spacing w:before="220" w:after="220" w:line="220" w:lineRule="atLeast"/>
    </w:pPr>
  </w:style>
  <w:style w:type="character" w:styleId="PageNumber">
    <w:name w:val="page number"/>
    <w:rsid w:val="00A44CB8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A44CB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rsid w:val="00A97A66"/>
    <w:rPr>
      <w:color w:val="0000FF"/>
      <w:u w:val="single"/>
    </w:rPr>
  </w:style>
  <w:style w:type="character" w:customStyle="1" w:styleId="pco1">
    <w:name w:val="pco1"/>
    <w:rsid w:val="00065D2D"/>
    <w:rPr>
      <w:b/>
      <w:bCs/>
      <w:vanish w:val="0"/>
      <w:webHidden w:val="0"/>
      <w:specVanish w:val="0"/>
    </w:rPr>
  </w:style>
  <w:style w:type="paragraph" w:customStyle="1" w:styleId="CompanyName">
    <w:name w:val="Company Name"/>
    <w:basedOn w:val="Normal"/>
    <w:next w:val="JobTitle"/>
    <w:rsid w:val="00B25BB2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/>
      <w:sz w:val="22"/>
    </w:rPr>
  </w:style>
  <w:style w:type="paragraph" w:customStyle="1" w:styleId="JobTitle">
    <w:name w:val="Job Title"/>
    <w:next w:val="Achievement"/>
    <w:rsid w:val="00B25BB2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styleId="Footer">
    <w:name w:val="footer"/>
    <w:basedOn w:val="Normal"/>
    <w:link w:val="FooterChar"/>
    <w:rsid w:val="00C7430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7430A"/>
    <w:rPr>
      <w:rFonts w:eastAsia="PMingLiU"/>
    </w:rPr>
  </w:style>
  <w:style w:type="paragraph" w:customStyle="1" w:styleId="MediumGrid1-Accent21">
    <w:name w:val="Medium Grid 1 - Accent 21"/>
    <w:basedOn w:val="Normal"/>
    <w:uiPriority w:val="34"/>
    <w:qFormat/>
    <w:rsid w:val="00684D1C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7A0DE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7D4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40EA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hama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Deira</vt:lpstr>
    </vt:vector>
  </TitlesOfParts>
  <Company/>
  <LinksUpToDate>false</LinksUpToDate>
  <CharactersWithSpaces>4043</CharactersWithSpaces>
  <SharedDoc>false</SharedDoc>
  <HLinks>
    <vt:vector size="6" baseType="variant"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mailto:sarah.chamaa@hotmail.com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Deira</dc:title>
  <dc:creator>Sarah</dc:creator>
  <cp:lastModifiedBy>IDM Development \Graphic Designer 2</cp:lastModifiedBy>
  <cp:revision>4</cp:revision>
  <cp:lastPrinted>2017-09-11T09:19:00Z</cp:lastPrinted>
  <dcterms:created xsi:type="dcterms:W3CDTF">2018-02-08T08:35:00Z</dcterms:created>
  <dcterms:modified xsi:type="dcterms:W3CDTF">2018-03-19T06:17:00Z</dcterms:modified>
</cp:coreProperties>
</file>