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7320C" w14:textId="06B6CD2A" w:rsidR="00552C80" w:rsidRDefault="00237E14" w:rsidP="00237E14">
      <w:pPr>
        <w:widowControl/>
        <w:tabs>
          <w:tab w:val="left" w:pos="10350"/>
        </w:tabs>
        <w:wordWrap/>
        <w:jc w:val="center"/>
        <w:rPr>
          <w:rFonts w:ascii="Times New Roman" w:eastAsia="Calibri"/>
          <w:b/>
          <w:color w:val="000000"/>
          <w:sz w:val="28"/>
        </w:rPr>
      </w:pPr>
      <w:bookmarkStart w:id="0" w:name="_GoBack"/>
      <w:bookmarkEnd w:id="0"/>
      <w:r>
        <w:rPr>
          <w:rFonts w:ascii="Times New Roman" w:eastAsia="Calibri"/>
          <w:b/>
          <w:color w:val="000000"/>
          <w:sz w:val="28"/>
        </w:rPr>
        <w:t xml:space="preserve">Hussein El </w:t>
      </w:r>
      <w:proofErr w:type="spellStart"/>
      <w:r>
        <w:rPr>
          <w:rFonts w:ascii="Times New Roman" w:eastAsia="Calibri"/>
          <w:b/>
          <w:color w:val="000000"/>
          <w:sz w:val="28"/>
        </w:rPr>
        <w:t>Gh</w:t>
      </w:r>
      <w:r w:rsidR="00552C80">
        <w:rPr>
          <w:rFonts w:ascii="Times New Roman" w:eastAsia="Calibri"/>
          <w:b/>
          <w:color w:val="000000"/>
          <w:sz w:val="28"/>
        </w:rPr>
        <w:t>al</w:t>
      </w:r>
      <w:r>
        <w:rPr>
          <w:rFonts w:ascii="Times New Roman" w:eastAsia="Calibri"/>
          <w:b/>
          <w:color w:val="000000"/>
          <w:sz w:val="28"/>
        </w:rPr>
        <w:t>ayini</w:t>
      </w:r>
      <w:proofErr w:type="spellEnd"/>
      <w:r w:rsidR="00552C80">
        <w:rPr>
          <w:rFonts w:ascii="Times New Roman" w:eastAsia="Calibri"/>
          <w:b/>
          <w:color w:val="000000"/>
          <w:sz w:val="28"/>
        </w:rPr>
        <w:t xml:space="preserve"> </w:t>
      </w:r>
    </w:p>
    <w:p w14:paraId="3EF7B96C" w14:textId="48BDD1B1" w:rsidR="00552C80" w:rsidRDefault="00552C80">
      <w:pPr>
        <w:widowControl/>
        <w:wordWrap/>
        <w:jc w:val="center"/>
        <w:rPr>
          <w:rFonts w:ascii="Times New Roman" w:eastAsia="Calibri"/>
          <w:color w:val="000000"/>
          <w:sz w:val="18"/>
        </w:rPr>
      </w:pPr>
      <w:r>
        <w:rPr>
          <w:rFonts w:ascii="Times New Roman" w:eastAsia="Calibri"/>
          <w:color w:val="000000"/>
          <w:sz w:val="18"/>
        </w:rPr>
        <w:t xml:space="preserve"> Lebanon Beirut</w:t>
      </w:r>
    </w:p>
    <w:p w14:paraId="40912D84" w14:textId="3CF3B91A" w:rsidR="00552C80" w:rsidRDefault="00237E14" w:rsidP="00237E14">
      <w:pPr>
        <w:widowControl/>
        <w:wordWrap/>
        <w:jc w:val="center"/>
        <w:rPr>
          <w:rFonts w:ascii="Times New Roman" w:eastAsia="Calibri"/>
          <w:color w:val="000000"/>
          <w:sz w:val="18"/>
        </w:rPr>
      </w:pPr>
      <w:r>
        <w:rPr>
          <w:rFonts w:ascii="Times New Roman" w:eastAsia="Calibri"/>
          <w:color w:val="000000"/>
          <w:sz w:val="18"/>
        </w:rPr>
        <w:t xml:space="preserve"> +961-7123084</w:t>
      </w:r>
      <w:r w:rsidR="00552C80">
        <w:rPr>
          <w:rFonts w:ascii="Times New Roman" w:eastAsia="Calibri"/>
          <w:color w:val="000000"/>
          <w:sz w:val="18"/>
        </w:rPr>
        <w:t>7</w:t>
      </w:r>
    </w:p>
    <w:p w14:paraId="756AD124" w14:textId="50857CC2" w:rsidR="00EB299B" w:rsidRPr="00237E14" w:rsidRDefault="00237E14" w:rsidP="00EB299B">
      <w:pPr>
        <w:widowControl/>
        <w:wordWrap/>
        <w:jc w:val="center"/>
        <w:rPr>
          <w:rStyle w:val="Hyperlink"/>
          <w:color w:val="auto"/>
          <w:u w:val="none"/>
        </w:rPr>
      </w:pPr>
      <w:r w:rsidRPr="00237E14">
        <w:rPr>
          <w:rStyle w:val="Hyperlink"/>
          <w:rFonts w:ascii="Times New Roman" w:eastAsia="Calibri"/>
          <w:color w:val="auto"/>
          <w:sz w:val="18"/>
          <w:u w:val="none"/>
        </w:rPr>
        <w:t>husseinghalayini@hot</w:t>
      </w:r>
      <w:r w:rsidR="00EB299B" w:rsidRPr="00237E14">
        <w:rPr>
          <w:rStyle w:val="Hyperlink"/>
          <w:rFonts w:ascii="Times New Roman" w:eastAsia="Calibri"/>
          <w:color w:val="auto"/>
          <w:sz w:val="18"/>
          <w:u w:val="none"/>
        </w:rPr>
        <w:t>mail.com</w:t>
      </w:r>
    </w:p>
    <w:p w14:paraId="3F15E6F5" w14:textId="5B0DFD13" w:rsidR="00552C80" w:rsidRDefault="00416AA3" w:rsidP="00416AA3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  <w:u w:val="single"/>
        </w:rPr>
      </w:pPr>
      <w:r>
        <w:rPr>
          <w:rFonts w:ascii="Times New Roman" w:eastAsia="Calibri"/>
          <w:b/>
          <w:color w:val="000000"/>
          <w:u w:val="single"/>
        </w:rPr>
        <w:t xml:space="preserve">EDUCATION                                                                                                                                                                                                        </w:t>
      </w:r>
    </w:p>
    <w:p w14:paraId="464A0D29" w14:textId="1ECF2DD1" w:rsidR="00552C80" w:rsidRDefault="00B30D5C" w:rsidP="00B30D5C">
      <w:pPr>
        <w:widowControl/>
        <w:tabs>
          <w:tab w:val="left" w:pos="1800"/>
          <w:tab w:val="left" w:pos="3060"/>
          <w:tab w:val="left" w:pos="864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color w:val="000000"/>
        </w:rPr>
        <w:t>09/13 to 06/18</w:t>
      </w:r>
      <w:r w:rsidR="00552C80">
        <w:rPr>
          <w:rFonts w:ascii="Times New Roman" w:eastAsia="Calibri"/>
          <w:b/>
          <w:color w:val="000000"/>
        </w:rPr>
        <w:tab/>
      </w:r>
      <w:r w:rsidR="00552C80" w:rsidRPr="00866B30">
        <w:rPr>
          <w:rFonts w:ascii="Times New Roman" w:eastAsia="Calibri"/>
          <w:b/>
          <w:color w:val="000000"/>
          <w:sz w:val="22"/>
          <w:szCs w:val="28"/>
        </w:rPr>
        <w:t>American University of Beirut</w:t>
      </w:r>
      <w:r w:rsidR="00866B30">
        <w:rPr>
          <w:rFonts w:ascii="Times New Roman" w:eastAsia="Calibri"/>
          <w:b/>
          <w:color w:val="000000"/>
          <w:sz w:val="22"/>
          <w:szCs w:val="28"/>
        </w:rPr>
        <w:t xml:space="preserve"> (AUB)</w:t>
      </w:r>
      <w:r w:rsidR="00552C80" w:rsidRPr="00866B30">
        <w:rPr>
          <w:rFonts w:ascii="Times New Roman" w:eastAsia="Calibri"/>
          <w:color w:val="000000"/>
          <w:sz w:val="22"/>
          <w:szCs w:val="28"/>
        </w:rPr>
        <w:t xml:space="preserve">   </w:t>
      </w:r>
      <w:r w:rsidR="00552C80">
        <w:rPr>
          <w:rFonts w:ascii="Times New Roman" w:eastAsia="Calibri"/>
          <w:color w:val="000000"/>
        </w:rPr>
        <w:tab/>
        <w:t>Beirut, Lebanon</w:t>
      </w:r>
      <w:r w:rsidR="00552C80">
        <w:rPr>
          <w:rFonts w:ascii="Times New Roman" w:eastAsia="Calibri"/>
          <w:color w:val="000000"/>
        </w:rPr>
        <w:tab/>
      </w:r>
    </w:p>
    <w:p w14:paraId="6CA03ACB" w14:textId="6A1460DA" w:rsidR="006428BD" w:rsidRDefault="00416AA3" w:rsidP="00A239F4">
      <w:pPr>
        <w:widowControl/>
        <w:tabs>
          <w:tab w:val="left" w:pos="1800"/>
          <w:tab w:val="left" w:pos="3060"/>
          <w:tab w:val="left" w:pos="8640"/>
        </w:tabs>
        <w:wordWrap/>
        <w:jc w:val="left"/>
        <w:rPr>
          <w:rFonts w:ascii="Times New Roman" w:eastAsia="Calibri"/>
          <w:color w:val="000000"/>
        </w:rPr>
      </w:pPr>
      <w:r w:rsidRPr="000F7261">
        <w:rPr>
          <w:rFonts w:ascii="Times New Roman" w:eastAsia="Calibri"/>
          <w:noProof/>
          <w:color w:val="000000"/>
          <w:lang w:eastAsia="en-US"/>
        </w:rPr>
        <w:drawing>
          <wp:anchor distT="0" distB="0" distL="114300" distR="114300" simplePos="0" relativeHeight="251665408" behindDoc="0" locked="0" layoutInCell="1" allowOverlap="1" wp14:anchorId="3F700337" wp14:editId="2862E21A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742950" cy="742950"/>
            <wp:effectExtent l="0" t="0" r="0" b="0"/>
            <wp:wrapNone/>
            <wp:docPr id="14" name="Picture 14" descr="Image result for a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a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C80">
        <w:rPr>
          <w:rFonts w:ascii="Times New Roman" w:eastAsia="Calibri"/>
          <w:color w:val="000000"/>
        </w:rPr>
        <w:tab/>
        <w:t xml:space="preserve">Bachelor in </w:t>
      </w:r>
      <w:r w:rsidR="00A239F4">
        <w:rPr>
          <w:rFonts w:ascii="Times New Roman" w:eastAsia="Calibri"/>
          <w:color w:val="000000"/>
        </w:rPr>
        <w:t>Civil</w:t>
      </w:r>
      <w:r w:rsidR="002159F1">
        <w:rPr>
          <w:rFonts w:ascii="Times New Roman" w:eastAsia="Calibri"/>
          <w:color w:val="000000"/>
        </w:rPr>
        <w:t xml:space="preserve"> </w:t>
      </w:r>
      <w:r w:rsidR="00A239F4">
        <w:rPr>
          <w:rFonts w:ascii="Times New Roman" w:eastAsia="Calibri"/>
          <w:color w:val="000000"/>
        </w:rPr>
        <w:t>Engineering</w:t>
      </w:r>
      <w:r w:rsidR="00F33549">
        <w:rPr>
          <w:rFonts w:ascii="Times New Roman" w:eastAsia="Calibri"/>
          <w:color w:val="000000"/>
        </w:rPr>
        <w:t xml:space="preserve"> (</w:t>
      </w:r>
      <w:r w:rsidR="00A239F4">
        <w:rPr>
          <w:rFonts w:ascii="Times New Roman" w:eastAsia="Calibri"/>
          <w:color w:val="000000"/>
        </w:rPr>
        <w:t>BE</w:t>
      </w:r>
      <w:r w:rsidR="00F33549">
        <w:rPr>
          <w:rFonts w:ascii="Times New Roman" w:eastAsia="Calibri"/>
          <w:color w:val="000000"/>
        </w:rPr>
        <w:t xml:space="preserve">) </w:t>
      </w:r>
    </w:p>
    <w:p w14:paraId="698A060A" w14:textId="243FD2DF" w:rsidR="00A239F4" w:rsidRDefault="00A239F4" w:rsidP="00A239F4">
      <w:pPr>
        <w:widowControl/>
        <w:tabs>
          <w:tab w:val="left" w:pos="1800"/>
          <w:tab w:val="left" w:pos="3060"/>
          <w:tab w:val="left" w:pos="864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ab/>
        <w:t>Minor in Business Administration</w:t>
      </w:r>
    </w:p>
    <w:p w14:paraId="1F66A5F8" w14:textId="51182423" w:rsidR="00D747AA" w:rsidRDefault="006428BD" w:rsidP="00347D62">
      <w:pPr>
        <w:widowControl/>
        <w:tabs>
          <w:tab w:val="left" w:pos="1800"/>
          <w:tab w:val="left" w:pos="3060"/>
          <w:tab w:val="left" w:pos="864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ab/>
        <w:t xml:space="preserve">Concentration courses in </w:t>
      </w:r>
      <w:r w:rsidR="00A239F4">
        <w:rPr>
          <w:rFonts w:ascii="Times New Roman" w:eastAsia="Calibri"/>
          <w:color w:val="000000"/>
        </w:rPr>
        <w:t>Structures</w:t>
      </w:r>
      <w:r w:rsidR="00D26651">
        <w:rPr>
          <w:rFonts w:ascii="Times New Roman" w:eastAsia="Calibri"/>
          <w:color w:val="000000"/>
        </w:rPr>
        <w:t xml:space="preserve">, </w:t>
      </w:r>
      <w:r w:rsidR="00A239F4">
        <w:rPr>
          <w:rFonts w:ascii="Times New Roman" w:eastAsia="Calibri"/>
          <w:color w:val="000000"/>
        </w:rPr>
        <w:t>Geotechnical</w:t>
      </w:r>
      <w:r w:rsidR="00D26651">
        <w:rPr>
          <w:rFonts w:ascii="Times New Roman" w:eastAsia="Calibri"/>
          <w:color w:val="000000"/>
        </w:rPr>
        <w:t xml:space="preserve">, &amp; </w:t>
      </w:r>
      <w:proofErr w:type="spellStart"/>
      <w:r w:rsidR="00CB2DCD">
        <w:rPr>
          <w:rFonts w:ascii="Times New Roman" w:eastAsia="Calibri"/>
          <w:color w:val="000000"/>
        </w:rPr>
        <w:t>Arc</w:t>
      </w:r>
      <w:r w:rsidR="00B30D5C">
        <w:rPr>
          <w:rFonts w:ascii="Times New Roman" w:eastAsia="Calibri"/>
          <w:color w:val="000000"/>
        </w:rPr>
        <w:t>G</w:t>
      </w:r>
      <w:r w:rsidR="00CB2DCD">
        <w:rPr>
          <w:rFonts w:ascii="Times New Roman" w:eastAsia="Calibri"/>
          <w:color w:val="000000"/>
        </w:rPr>
        <w:t>is</w:t>
      </w:r>
      <w:proofErr w:type="spellEnd"/>
      <w:r w:rsidR="00D26651">
        <w:rPr>
          <w:rFonts w:ascii="Times New Roman" w:eastAsia="Calibri"/>
          <w:color w:val="000000"/>
        </w:rPr>
        <w:t xml:space="preserve"> </w:t>
      </w:r>
      <w:r w:rsidR="00EB299B" w:rsidRPr="00EB299B">
        <w:t xml:space="preserve"> </w:t>
      </w:r>
    </w:p>
    <w:p w14:paraId="3FF9D9F5" w14:textId="6F87A022" w:rsidR="00552C80" w:rsidRDefault="00275071">
      <w:pPr>
        <w:widowControl/>
        <w:tabs>
          <w:tab w:val="left" w:pos="1800"/>
          <w:tab w:val="left" w:pos="3060"/>
          <w:tab w:val="left" w:pos="8640"/>
        </w:tabs>
        <w:wordWrap/>
        <w:ind w:left="720"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ab/>
        <w:t>Dean's Honors list</w:t>
      </w:r>
      <w:r w:rsidR="00237E14">
        <w:rPr>
          <w:rFonts w:ascii="Times New Roman" w:eastAsia="Calibri"/>
          <w:color w:val="000000"/>
        </w:rPr>
        <w:t xml:space="preserve">: Spring 2013, </w:t>
      </w:r>
      <w:proofErr w:type="gramStart"/>
      <w:r w:rsidR="00237E14">
        <w:rPr>
          <w:rFonts w:ascii="Times New Roman" w:eastAsia="Calibri"/>
          <w:color w:val="000000"/>
        </w:rPr>
        <w:t>Spring</w:t>
      </w:r>
      <w:proofErr w:type="gramEnd"/>
      <w:r w:rsidR="00237E14">
        <w:rPr>
          <w:rFonts w:ascii="Times New Roman" w:eastAsia="Calibri"/>
          <w:color w:val="000000"/>
        </w:rPr>
        <w:t xml:space="preserve"> 2015</w:t>
      </w:r>
    </w:p>
    <w:p w14:paraId="713666E3" w14:textId="54138724" w:rsidR="00552C80" w:rsidRDefault="00EC4B97" w:rsidP="00347D62">
      <w:pPr>
        <w:widowControl/>
        <w:tabs>
          <w:tab w:val="left" w:pos="1800"/>
          <w:tab w:val="left" w:pos="8640"/>
        </w:tabs>
        <w:wordWrap/>
        <w:ind w:left="1800"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>GPA: 3.</w:t>
      </w:r>
      <w:r w:rsidR="00237E14">
        <w:rPr>
          <w:rFonts w:ascii="Times New Roman" w:eastAsia="Calibri"/>
          <w:color w:val="000000"/>
        </w:rPr>
        <w:t>3</w:t>
      </w:r>
      <w:r w:rsidR="00552C80">
        <w:rPr>
          <w:rFonts w:ascii="Times New Roman" w:eastAsia="Calibri"/>
          <w:color w:val="000000"/>
        </w:rPr>
        <w:t>/4</w:t>
      </w:r>
    </w:p>
    <w:p w14:paraId="10B2F4A0" w14:textId="6FDFD41C" w:rsidR="000F7261" w:rsidRDefault="000F7261" w:rsidP="00034704">
      <w:pPr>
        <w:widowControl/>
        <w:tabs>
          <w:tab w:val="left" w:pos="1800"/>
          <w:tab w:val="left" w:pos="3060"/>
          <w:tab w:val="left" w:pos="8640"/>
        </w:tabs>
        <w:wordWrap/>
        <w:jc w:val="left"/>
        <w:rPr>
          <w:rFonts w:ascii="Times New Roman" w:eastAsia="Calibri"/>
          <w:b/>
          <w:color w:val="000000"/>
        </w:rPr>
      </w:pPr>
    </w:p>
    <w:p w14:paraId="09C7B755" w14:textId="2A99B063" w:rsidR="00E055CD" w:rsidRDefault="00552C80" w:rsidP="00A239F4">
      <w:pPr>
        <w:widowControl/>
        <w:tabs>
          <w:tab w:val="left" w:pos="1800"/>
          <w:tab w:val="left" w:pos="3060"/>
          <w:tab w:val="left" w:pos="864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color w:val="000000"/>
        </w:rPr>
        <w:t>07/</w:t>
      </w:r>
      <w:r w:rsidR="00A239F4">
        <w:rPr>
          <w:rFonts w:ascii="Times New Roman" w:eastAsia="Calibri"/>
          <w:b/>
          <w:color w:val="000000"/>
        </w:rPr>
        <w:t>01</w:t>
      </w:r>
      <w:r>
        <w:rPr>
          <w:rFonts w:ascii="Times New Roman" w:eastAsia="Calibri"/>
          <w:b/>
          <w:color w:val="000000"/>
        </w:rPr>
        <w:t xml:space="preserve"> to 06/13</w:t>
      </w:r>
      <w:r>
        <w:rPr>
          <w:rFonts w:ascii="Times New Roman" w:eastAsia="Calibri"/>
          <w:b/>
          <w:color w:val="000000"/>
        </w:rPr>
        <w:tab/>
      </w:r>
      <w:r w:rsidR="00A239F4">
        <w:rPr>
          <w:rFonts w:ascii="Times New Roman" w:eastAsia="Calibri"/>
          <w:b/>
          <w:color w:val="000000"/>
        </w:rPr>
        <w:t xml:space="preserve">Al </w:t>
      </w:r>
      <w:proofErr w:type="spellStart"/>
      <w:r w:rsidR="00A239F4">
        <w:rPr>
          <w:rFonts w:ascii="Times New Roman" w:eastAsia="Calibri"/>
          <w:b/>
          <w:color w:val="000000"/>
        </w:rPr>
        <w:t>Bayader</w:t>
      </w:r>
      <w:proofErr w:type="spellEnd"/>
      <w:r w:rsidR="00A239F4">
        <w:rPr>
          <w:rFonts w:ascii="Times New Roman" w:eastAsia="Calibri"/>
          <w:b/>
          <w:color w:val="000000"/>
        </w:rPr>
        <w:t xml:space="preserve"> School </w:t>
      </w:r>
      <w:r>
        <w:rPr>
          <w:rFonts w:ascii="Times New Roman" w:eastAsia="Calibri"/>
          <w:color w:val="000000"/>
        </w:rPr>
        <w:tab/>
        <w:t>Beirut, Lebanon</w:t>
      </w:r>
    </w:p>
    <w:p w14:paraId="63ADEA8C" w14:textId="12F5E936" w:rsidR="00552C80" w:rsidRDefault="00E055CD" w:rsidP="00A239F4">
      <w:pPr>
        <w:widowControl/>
        <w:tabs>
          <w:tab w:val="left" w:pos="1800"/>
          <w:tab w:val="left" w:pos="3060"/>
          <w:tab w:val="left" w:pos="8640"/>
        </w:tabs>
        <w:wordWrap/>
        <w:ind w:left="720"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ab/>
      </w:r>
      <w:r w:rsidR="00552C80">
        <w:rPr>
          <w:rFonts w:ascii="Times New Roman" w:eastAsia="Calibri"/>
          <w:color w:val="000000"/>
        </w:rPr>
        <w:t>Lebanese Baccalaureate</w:t>
      </w:r>
      <w:r w:rsidR="00034704">
        <w:rPr>
          <w:rFonts w:ascii="Times New Roman" w:eastAsia="Calibri"/>
          <w:color w:val="000000"/>
        </w:rPr>
        <w:t xml:space="preserve"> in </w:t>
      </w:r>
      <w:r w:rsidR="00A239F4">
        <w:rPr>
          <w:rFonts w:ascii="Times New Roman" w:eastAsia="Calibri"/>
          <w:color w:val="000000"/>
        </w:rPr>
        <w:t>Life</w:t>
      </w:r>
      <w:r w:rsidR="00034704">
        <w:rPr>
          <w:rFonts w:ascii="Times New Roman" w:eastAsia="Calibri"/>
          <w:color w:val="000000"/>
        </w:rPr>
        <w:t xml:space="preserve"> Sciences</w:t>
      </w:r>
      <w:r w:rsidR="00552C80">
        <w:rPr>
          <w:rFonts w:ascii="Times New Roman" w:eastAsia="Calibri"/>
          <w:color w:val="000000"/>
        </w:rPr>
        <w:t>: Official in 2013</w:t>
      </w:r>
    </w:p>
    <w:p w14:paraId="220BE490" w14:textId="517A543B" w:rsidR="00552C80" w:rsidRDefault="00552C80" w:rsidP="00416AA3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  <w:u w:val="single"/>
        </w:rPr>
      </w:pPr>
      <w:r>
        <w:rPr>
          <w:rFonts w:ascii="Times New Roman" w:eastAsia="Calibri"/>
          <w:b/>
          <w:color w:val="000000"/>
          <w:u w:val="single"/>
        </w:rPr>
        <w:t>EXPERIENCE</w:t>
      </w:r>
      <w:r w:rsidR="00416AA3">
        <w:rPr>
          <w:rFonts w:ascii="Times New Roman" w:eastAsia="Calibri"/>
          <w:b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0F948C11" w14:textId="7156CE22" w:rsidR="00D07DCA" w:rsidRPr="0067178A" w:rsidRDefault="00237E14" w:rsidP="00CB2DCD">
      <w:pPr>
        <w:widowControl/>
        <w:tabs>
          <w:tab w:val="left" w:pos="1440"/>
          <w:tab w:val="left" w:pos="1800"/>
          <w:tab w:val="left" w:pos="2160"/>
          <w:tab w:val="left" w:pos="2880"/>
          <w:tab w:val="left" w:pos="8640"/>
        </w:tabs>
        <w:wordWrap/>
        <w:spacing w:line="276" w:lineRule="auto"/>
        <w:ind w:right="108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/>
          <w:color w:val="000000"/>
        </w:rPr>
        <w:t>06/17 to 08/17</w:t>
      </w:r>
      <w:r>
        <w:rPr>
          <w:rFonts w:ascii="Times New Roman" w:eastAsia="Calibri"/>
          <w:b/>
          <w:color w:val="000000"/>
        </w:rPr>
        <w:tab/>
      </w:r>
      <w:r>
        <w:rPr>
          <w:rFonts w:ascii="Times New Roman" w:eastAsia="Calibri"/>
          <w:b/>
          <w:color w:val="000000"/>
        </w:rPr>
        <w:tab/>
        <w:t>Arabian Construction Company</w:t>
      </w:r>
      <w:r w:rsidR="00866CF6">
        <w:rPr>
          <w:rFonts w:ascii="Times New Roman" w:eastAsia="Calibri"/>
          <w:b/>
          <w:color w:val="000000"/>
        </w:rPr>
        <w:t xml:space="preserve"> (Internship)</w:t>
      </w:r>
      <w:r w:rsidR="0067178A">
        <w:rPr>
          <w:rFonts w:ascii="Times New Roman" w:eastAsia="Calibri"/>
          <w:b/>
          <w:color w:val="000000"/>
        </w:rPr>
        <w:tab/>
      </w:r>
      <w:r w:rsidR="00CB2DCD">
        <w:rPr>
          <w:rFonts w:ascii="Times New Roman" w:eastAsia="Calibri"/>
          <w:bCs/>
          <w:color w:val="000000"/>
        </w:rPr>
        <w:t>Dubai</w:t>
      </w:r>
      <w:r w:rsidR="0067178A">
        <w:rPr>
          <w:rFonts w:ascii="Times New Roman" w:eastAsia="Calibri"/>
          <w:bCs/>
          <w:color w:val="000000"/>
        </w:rPr>
        <w:t xml:space="preserve">, </w:t>
      </w:r>
      <w:r w:rsidR="00CB2DCD">
        <w:rPr>
          <w:rFonts w:ascii="Times New Roman" w:eastAsia="Calibri"/>
          <w:bCs/>
          <w:color w:val="000000"/>
        </w:rPr>
        <w:t>UAE</w:t>
      </w:r>
    </w:p>
    <w:p w14:paraId="72BBA68C" w14:textId="6CA26149" w:rsidR="00565861" w:rsidRPr="00565861" w:rsidRDefault="00E73101" w:rsidP="00183DA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  <w:tab w:val="left" w:pos="10440"/>
        </w:tabs>
        <w:wordWrap/>
        <w:ind w:left="2160" w:right="90"/>
        <w:rPr>
          <w:rFonts w:ascii="Times New Roman" w:eastAsia="Calibri"/>
          <w:bCs/>
          <w:color w:val="000000"/>
        </w:rPr>
      </w:pPr>
      <w:r>
        <w:rPr>
          <w:noProof/>
        </w:rPr>
        <w:pict w14:anchorId="5256A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3.45pt;width:59.25pt;height:52.5pt;z-index:251674624;mso-position-horizontal-relative:text;mso-position-vertical-relative:text;mso-width-relative:page;mso-height-relative:page">
            <v:imagedata r:id="rId8" o:title="logo"/>
          </v:shape>
        </w:pict>
      </w:r>
      <w:r w:rsidR="00183DAF">
        <w:rPr>
          <w:rFonts w:ascii="Times New Roman" w:eastAsia="Calibri"/>
          <w:bCs/>
          <w:color w:val="000000"/>
        </w:rPr>
        <w:t xml:space="preserve">Site Engineer at the Address Residence </w:t>
      </w:r>
      <w:r w:rsidR="00565861" w:rsidRPr="00565861">
        <w:rPr>
          <w:rFonts w:ascii="Times New Roman" w:eastAsia="Calibri"/>
          <w:bCs/>
          <w:color w:val="000000"/>
        </w:rPr>
        <w:t>Sky view Towers</w:t>
      </w:r>
      <w:r w:rsidR="00183DAF">
        <w:rPr>
          <w:rFonts w:ascii="Times New Roman" w:eastAsia="Calibri"/>
          <w:bCs/>
          <w:color w:val="000000"/>
        </w:rPr>
        <w:t>, Downtown Dubai | Project Contract Value: $520 million</w:t>
      </w:r>
    </w:p>
    <w:p w14:paraId="110C1506" w14:textId="612A7078" w:rsidR="00565861" w:rsidRPr="00183DAF" w:rsidRDefault="00183DAF" w:rsidP="00183DA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  <w:tab w:val="left" w:pos="10440"/>
        </w:tabs>
        <w:wordWrap/>
        <w:ind w:left="2160" w:right="90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 xml:space="preserve">Site Engineer at </w:t>
      </w:r>
      <w:proofErr w:type="spellStart"/>
      <w:r w:rsidR="00565861" w:rsidRPr="00565861">
        <w:rPr>
          <w:rFonts w:ascii="Times New Roman" w:eastAsia="Calibri"/>
          <w:bCs/>
          <w:color w:val="000000"/>
        </w:rPr>
        <w:t>Mashreq</w:t>
      </w:r>
      <w:proofErr w:type="spellEnd"/>
      <w:r w:rsidR="00565861" w:rsidRPr="00565861">
        <w:rPr>
          <w:rFonts w:ascii="Times New Roman" w:eastAsia="Calibri"/>
          <w:bCs/>
          <w:color w:val="000000"/>
        </w:rPr>
        <w:t xml:space="preserve"> Bank Headquarters</w:t>
      </w:r>
      <w:r>
        <w:rPr>
          <w:rFonts w:ascii="Times New Roman" w:eastAsia="Calibri"/>
          <w:bCs/>
          <w:color w:val="000000"/>
        </w:rPr>
        <w:t>, Downtown Dubai | Project Contract Value: $170 million</w:t>
      </w:r>
    </w:p>
    <w:p w14:paraId="11E7269A" w14:textId="5057EEE0" w:rsidR="00565861" w:rsidRPr="00565861" w:rsidRDefault="00565861" w:rsidP="00565861">
      <w:pPr>
        <w:pStyle w:val="ListParagraph"/>
        <w:numPr>
          <w:ilvl w:val="0"/>
          <w:numId w:val="7"/>
        </w:numPr>
        <w:ind w:left="2160"/>
        <w:jc w:val="left"/>
        <w:rPr>
          <w:rFonts w:ascii="Times New Roman" w:eastAsia="Calibri"/>
          <w:bCs/>
          <w:color w:val="000000"/>
        </w:rPr>
      </w:pPr>
      <w:r w:rsidRPr="00565861">
        <w:rPr>
          <w:rFonts w:ascii="Times New Roman" w:eastAsia="Calibri"/>
          <w:bCs/>
          <w:color w:val="000000"/>
        </w:rPr>
        <w:t>Supervision on foremen and workers</w:t>
      </w:r>
    </w:p>
    <w:p w14:paraId="6867E17A" w14:textId="73B2E8B2" w:rsidR="00565861" w:rsidRPr="00565861" w:rsidRDefault="00565861" w:rsidP="00565861">
      <w:pPr>
        <w:pStyle w:val="ListParagraph"/>
        <w:numPr>
          <w:ilvl w:val="0"/>
          <w:numId w:val="7"/>
        </w:numPr>
        <w:ind w:left="2160"/>
        <w:jc w:val="left"/>
        <w:rPr>
          <w:rFonts w:ascii="Times New Roman" w:eastAsia="Calibri"/>
          <w:bCs/>
          <w:color w:val="000000"/>
        </w:rPr>
      </w:pPr>
      <w:r w:rsidRPr="00565861">
        <w:rPr>
          <w:rFonts w:ascii="Times New Roman" w:eastAsia="Calibri"/>
          <w:bCs/>
          <w:color w:val="000000"/>
        </w:rPr>
        <w:t>Planning &amp; Scheduling delivery dates</w:t>
      </w:r>
    </w:p>
    <w:p w14:paraId="2236166C" w14:textId="7A482035" w:rsidR="0067178A" w:rsidRPr="00565861" w:rsidRDefault="00565861" w:rsidP="00565861">
      <w:pPr>
        <w:pStyle w:val="ListParagraph"/>
        <w:numPr>
          <w:ilvl w:val="0"/>
          <w:numId w:val="7"/>
        </w:numPr>
        <w:ind w:left="2160"/>
        <w:jc w:val="left"/>
        <w:rPr>
          <w:rFonts w:ascii="Times New Roman" w:eastAsia="Calibri"/>
          <w:bCs/>
          <w:color w:val="000000"/>
        </w:rPr>
      </w:pPr>
      <w:r w:rsidRPr="00565861">
        <w:rPr>
          <w:rFonts w:ascii="Times New Roman" w:eastAsia="Calibri"/>
          <w:bCs/>
          <w:color w:val="000000"/>
        </w:rPr>
        <w:t>Time management</w:t>
      </w:r>
    </w:p>
    <w:p w14:paraId="6234EB32" w14:textId="107E541C" w:rsidR="005A20B7" w:rsidRDefault="00565861" w:rsidP="005A20B7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  <w:tab w:val="left" w:pos="10440"/>
        </w:tabs>
        <w:wordWrap/>
        <w:ind w:left="2160" w:right="450"/>
        <w:rPr>
          <w:rFonts w:ascii="Times New Roman" w:eastAsia="Calibri"/>
          <w:bCs/>
          <w:color w:val="000000"/>
        </w:rPr>
      </w:pPr>
      <w:r w:rsidRPr="00347D62">
        <w:rPr>
          <w:rFonts w:ascii="Times New Roman" w:eastAsia="Calibri"/>
          <w:bCs/>
          <w:color w:val="000000"/>
        </w:rPr>
        <w:t>Applying design drawing from plans to reality</w:t>
      </w:r>
    </w:p>
    <w:p w14:paraId="596D6048" w14:textId="77777777" w:rsidR="00347D62" w:rsidRPr="00347D62" w:rsidRDefault="00347D62" w:rsidP="00347D62">
      <w:pPr>
        <w:pStyle w:val="ListParagraph"/>
        <w:widowControl/>
        <w:tabs>
          <w:tab w:val="left" w:pos="1440"/>
          <w:tab w:val="left" w:pos="1800"/>
          <w:tab w:val="left" w:pos="2160"/>
          <w:tab w:val="left" w:pos="2880"/>
          <w:tab w:val="left" w:pos="10440"/>
        </w:tabs>
        <w:wordWrap/>
        <w:ind w:left="2160" w:right="450"/>
        <w:rPr>
          <w:rFonts w:ascii="Times New Roman" w:eastAsia="Calibri"/>
          <w:bCs/>
          <w:color w:val="000000"/>
        </w:rPr>
      </w:pPr>
    </w:p>
    <w:p w14:paraId="39CB7B19" w14:textId="3C09F5CB" w:rsidR="009A1E16" w:rsidRPr="009A1E16" w:rsidRDefault="009A1E16" w:rsidP="00183DAF">
      <w:pPr>
        <w:widowControl/>
        <w:tabs>
          <w:tab w:val="left" w:pos="1440"/>
          <w:tab w:val="left" w:pos="1800"/>
          <w:tab w:val="left" w:pos="2160"/>
          <w:tab w:val="left" w:pos="2880"/>
          <w:tab w:val="left" w:pos="8640"/>
        </w:tabs>
        <w:wordWrap/>
        <w:ind w:right="108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/>
          <w:color w:val="000000"/>
        </w:rPr>
        <w:t>0</w:t>
      </w:r>
      <w:r w:rsidR="00183DAF">
        <w:rPr>
          <w:rFonts w:ascii="Times New Roman" w:eastAsia="Calibri"/>
          <w:b/>
          <w:color w:val="000000"/>
        </w:rPr>
        <w:t>7</w:t>
      </w:r>
      <w:r>
        <w:rPr>
          <w:rFonts w:ascii="Times New Roman" w:eastAsia="Calibri"/>
          <w:b/>
          <w:color w:val="000000"/>
        </w:rPr>
        <w:t>/15 to 09/15</w:t>
      </w:r>
      <w:r>
        <w:rPr>
          <w:rFonts w:ascii="Times New Roman" w:eastAsia="Calibri"/>
          <w:b/>
          <w:color w:val="000000"/>
        </w:rPr>
        <w:tab/>
      </w:r>
      <w:r>
        <w:rPr>
          <w:rFonts w:ascii="Times New Roman" w:eastAsia="Calibri"/>
          <w:b/>
          <w:color w:val="000000"/>
        </w:rPr>
        <w:tab/>
      </w:r>
      <w:proofErr w:type="spellStart"/>
      <w:r w:rsidR="00237E14">
        <w:rPr>
          <w:rFonts w:ascii="Times New Roman" w:eastAsia="Calibri"/>
          <w:b/>
          <w:color w:val="000000"/>
        </w:rPr>
        <w:t>Sinjaba</w:t>
      </w:r>
      <w:proofErr w:type="spellEnd"/>
      <w:r w:rsidR="00F470B4">
        <w:rPr>
          <w:rFonts w:ascii="Times New Roman" w:eastAsia="Calibri"/>
          <w:b/>
          <w:color w:val="000000"/>
        </w:rPr>
        <w:t xml:space="preserve"> Group </w:t>
      </w:r>
      <w:r w:rsidR="00F725BE">
        <w:rPr>
          <w:rFonts w:ascii="Times New Roman" w:eastAsia="Calibri"/>
          <w:b/>
          <w:color w:val="000000"/>
        </w:rPr>
        <w:t>(Internship)</w:t>
      </w:r>
      <w:r>
        <w:rPr>
          <w:rFonts w:ascii="Times New Roman" w:eastAsia="Calibri"/>
          <w:b/>
          <w:color w:val="000000"/>
        </w:rPr>
        <w:tab/>
      </w:r>
      <w:r>
        <w:rPr>
          <w:rFonts w:ascii="Times New Roman" w:eastAsia="Calibri"/>
          <w:bCs/>
          <w:color w:val="000000"/>
        </w:rPr>
        <w:t>Beirut, Lebanon</w:t>
      </w:r>
    </w:p>
    <w:p w14:paraId="7473E9EC" w14:textId="7F22282B" w:rsidR="009A1E16" w:rsidRDefault="00E73101" w:rsidP="00D2315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noProof/>
        </w:rPr>
        <w:pict w14:anchorId="22CA0586">
          <v:shape id="_x0000_s1027" type="#_x0000_t75" style="position:absolute;left:0;text-align:left;margin-left:0;margin-top:1.25pt;width:63pt;height:61.5pt;z-index:251676672;mso-position-horizontal-relative:text;mso-position-vertical-relative:text;mso-width-relative:page;mso-height-relative:page">
            <v:imagedata r:id="rId9" o:title="SInjaba-logo-highresolution2016-1-2" croptop="23477f" cropbottom="23101f" cropleft="7015f" cropright="6305f"/>
          </v:shape>
        </w:pict>
      </w:r>
      <w:r w:rsidR="009A1E16">
        <w:rPr>
          <w:rFonts w:ascii="Times New Roman" w:eastAsia="Calibri"/>
          <w:bCs/>
          <w:color w:val="000000"/>
        </w:rPr>
        <w:t>Accompanied</w:t>
      </w:r>
      <w:r w:rsidR="00D2315F">
        <w:rPr>
          <w:rFonts w:ascii="Times New Roman" w:eastAsia="Calibri"/>
          <w:bCs/>
          <w:color w:val="000000"/>
        </w:rPr>
        <w:t xml:space="preserve"> the head</w:t>
      </w:r>
      <w:r w:rsidR="009A1E16">
        <w:rPr>
          <w:rFonts w:ascii="Times New Roman" w:eastAsia="Calibri"/>
          <w:bCs/>
          <w:color w:val="000000"/>
        </w:rPr>
        <w:t xml:space="preserve"> </w:t>
      </w:r>
      <w:r w:rsidR="00D2315F">
        <w:rPr>
          <w:rFonts w:ascii="Times New Roman" w:eastAsia="Calibri"/>
          <w:bCs/>
          <w:color w:val="000000"/>
        </w:rPr>
        <w:t>foreman daily to learn supervision</w:t>
      </w:r>
    </w:p>
    <w:p w14:paraId="42F69D6A" w14:textId="4AAF1B8F" w:rsidR="004A1CC9" w:rsidRDefault="00B30D5C" w:rsidP="00EB299B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Preparation of shop drawings and structural design review</w:t>
      </w:r>
    </w:p>
    <w:p w14:paraId="506CF310" w14:textId="180DDCBB" w:rsidR="004A1CC9" w:rsidRPr="00D2315F" w:rsidRDefault="00183DAF" w:rsidP="00183DA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Ensure works are ready for inspection in timely manner</w:t>
      </w:r>
    </w:p>
    <w:p w14:paraId="39C2511A" w14:textId="29753605" w:rsidR="004A1CC9" w:rsidRDefault="00D2315F" w:rsidP="00D2315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Was allowed to take</w:t>
      </w:r>
      <w:r w:rsidR="00A07FB6">
        <w:rPr>
          <w:rFonts w:ascii="Times New Roman" w:eastAsia="Calibri"/>
          <w:bCs/>
          <w:color w:val="000000"/>
        </w:rPr>
        <w:t xml:space="preserve"> corrective actions in </w:t>
      </w:r>
      <w:r>
        <w:rPr>
          <w:rFonts w:ascii="Times New Roman" w:eastAsia="Calibri"/>
          <w:bCs/>
          <w:color w:val="000000"/>
        </w:rPr>
        <w:t>case of incomplete work</w:t>
      </w:r>
    </w:p>
    <w:p w14:paraId="75FAC614" w14:textId="5986092E" w:rsidR="00F470B4" w:rsidRDefault="00F470B4" w:rsidP="00F470B4">
      <w:pPr>
        <w:pStyle w:val="ListParagraph"/>
        <w:widowControl/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</w:p>
    <w:p w14:paraId="514515A3" w14:textId="77777777" w:rsidR="00D2315F" w:rsidRPr="009E433C" w:rsidRDefault="00D2315F" w:rsidP="00F470B4">
      <w:pPr>
        <w:pStyle w:val="ListParagraph"/>
        <w:widowControl/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</w:p>
    <w:p w14:paraId="32AEF3F9" w14:textId="122A116E" w:rsidR="00F913DB" w:rsidRPr="00347D62" w:rsidRDefault="006F21B9" w:rsidP="00347D62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  <w:u w:val="thick"/>
        </w:rPr>
      </w:pPr>
      <w:r w:rsidRPr="005A20B7">
        <w:rPr>
          <w:rFonts w:ascii="Times New Roman" w:eastAsia="Calibri"/>
          <w:b/>
          <w:color w:val="000000"/>
          <w:u w:val="single"/>
        </w:rPr>
        <w:t xml:space="preserve">Extra-Curricular </w:t>
      </w:r>
      <w:r w:rsidR="005A20B7" w:rsidRPr="005A20B7">
        <w:rPr>
          <w:rFonts w:ascii="Times New Roman" w:eastAsia="Calibri"/>
          <w:b/>
          <w:color w:val="000000"/>
          <w:u w:val="single"/>
        </w:rPr>
        <w:t xml:space="preserve">Activities                                                                                                                                                                                </w:t>
      </w:r>
      <w:r w:rsidR="005A20B7">
        <w:rPr>
          <w:rFonts w:ascii="Times New Roman" w:eastAsia="Calibri"/>
          <w:b/>
          <w:color w:val="000000"/>
          <w:u w:val="thick"/>
        </w:rPr>
        <w:t xml:space="preserve"> </w:t>
      </w:r>
    </w:p>
    <w:p w14:paraId="26B73495" w14:textId="77509632" w:rsidR="006F21B9" w:rsidRDefault="006428BD" w:rsidP="006F21B9">
      <w:pPr>
        <w:widowControl/>
        <w:tabs>
          <w:tab w:val="left" w:pos="1440"/>
          <w:tab w:val="left" w:pos="1800"/>
          <w:tab w:val="left" w:pos="2160"/>
          <w:tab w:val="left" w:pos="2790"/>
          <w:tab w:val="left" w:pos="3060"/>
        </w:tabs>
        <w:wordWrap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/>
          <w:bCs/>
          <w:color w:val="000000"/>
        </w:rPr>
        <w:t xml:space="preserve">Spring 2016  </w:t>
      </w:r>
      <w:r w:rsidR="006F21B9" w:rsidRPr="006F21B9">
        <w:rPr>
          <w:rFonts w:ascii="Times New Roman" w:eastAsia="Calibri"/>
          <w:color w:val="000000"/>
        </w:rPr>
        <w:tab/>
      </w:r>
      <w:r w:rsidR="006F21B9">
        <w:rPr>
          <w:rFonts w:ascii="Times New Roman" w:eastAsia="Calibri"/>
          <w:color w:val="000000"/>
        </w:rPr>
        <w:tab/>
      </w:r>
      <w:r w:rsidR="006F21B9" w:rsidRPr="006F21B9">
        <w:rPr>
          <w:rFonts w:ascii="Times New Roman" w:eastAsia="Calibri"/>
          <w:b/>
          <w:bCs/>
          <w:color w:val="000000"/>
        </w:rPr>
        <w:t>AUB Outdoors</w:t>
      </w:r>
      <w:r w:rsidR="006F21B9" w:rsidRPr="006F21B9">
        <w:rPr>
          <w:rFonts w:ascii="Times New Roman" w:eastAsia="Calibri"/>
          <w:bCs/>
          <w:color w:val="000000"/>
        </w:rPr>
        <w:t xml:space="preserve"> </w:t>
      </w:r>
    </w:p>
    <w:p w14:paraId="5D6902FB" w14:textId="780F51D8" w:rsidR="006F21B9" w:rsidRPr="006F21B9" w:rsidRDefault="005A20B7" w:rsidP="00F470B4">
      <w:pPr>
        <w:widowControl/>
        <w:tabs>
          <w:tab w:val="left" w:pos="1440"/>
          <w:tab w:val="left" w:pos="1800"/>
          <w:tab w:val="left" w:pos="2160"/>
          <w:tab w:val="left" w:pos="2790"/>
          <w:tab w:val="left" w:pos="306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bCs/>
          <w:color w:val="000000"/>
        </w:rPr>
        <w:tab/>
      </w:r>
      <w:r>
        <w:rPr>
          <w:rFonts w:ascii="Times New Roman" w:eastAsia="Calibri"/>
          <w:b/>
          <w:bCs/>
          <w:color w:val="000000"/>
        </w:rPr>
        <w:tab/>
      </w:r>
      <w:r w:rsidR="006F21B9">
        <w:rPr>
          <w:rFonts w:ascii="Times New Roman" w:eastAsia="Calibri"/>
          <w:color w:val="000000"/>
        </w:rPr>
        <w:t xml:space="preserve">Safety Team </w:t>
      </w:r>
      <w:r w:rsidR="00F470B4">
        <w:rPr>
          <w:rFonts w:ascii="Times New Roman" w:eastAsia="Calibri"/>
          <w:color w:val="000000"/>
        </w:rPr>
        <w:t>Sub-</w:t>
      </w:r>
      <w:r w:rsidR="006F21B9">
        <w:rPr>
          <w:rFonts w:ascii="Times New Roman" w:eastAsia="Calibri"/>
          <w:color w:val="000000"/>
        </w:rPr>
        <w:t xml:space="preserve">Leader </w:t>
      </w:r>
    </w:p>
    <w:p w14:paraId="20A442A2" w14:textId="58793244" w:rsidR="006F21B9" w:rsidRPr="00EB2E2B" w:rsidRDefault="005C0FE2" w:rsidP="005C0FE2">
      <w:pPr>
        <w:widowControl/>
        <w:tabs>
          <w:tab w:val="left" w:pos="1800"/>
          <w:tab w:val="left" w:pos="2160"/>
        </w:tabs>
        <w:wordWrap/>
        <w:ind w:left="1800"/>
        <w:jc w:val="left"/>
        <w:rPr>
          <w:rFonts w:ascii="Times New Roman" w:eastAsia="Calibri"/>
          <w:bCs/>
          <w:color w:val="000000"/>
        </w:rPr>
      </w:pPr>
      <w:r w:rsidRPr="005C0FE2">
        <w:rPr>
          <w:rFonts w:ascii="Times New Roman" w:eastAsia="Calibri"/>
          <w:bCs/>
          <w:noProof/>
          <w:color w:val="000000"/>
          <w:lang w:eastAsia="en-US"/>
        </w:rPr>
        <w:drawing>
          <wp:anchor distT="0" distB="0" distL="114300" distR="114300" simplePos="0" relativeHeight="251670528" behindDoc="0" locked="0" layoutInCell="1" allowOverlap="1" wp14:anchorId="79C8DCE8" wp14:editId="15955033">
            <wp:simplePos x="0" y="0"/>
            <wp:positionH relativeFrom="margin">
              <wp:posOffset>-635</wp:posOffset>
            </wp:positionH>
            <wp:positionV relativeFrom="paragraph">
              <wp:posOffset>130175</wp:posOffset>
            </wp:positionV>
            <wp:extent cx="753745" cy="600075"/>
            <wp:effectExtent l="0" t="0" r="8255" b="9525"/>
            <wp:wrapNone/>
            <wp:docPr id="8" name="Picture 8" descr="Image result for aub outdoors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aub outdoors logo 20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6" b="20186"/>
                    <a:stretch/>
                  </pic:blipFill>
                  <pic:spPr bwMode="auto">
                    <a:xfrm>
                      <a:off x="0" y="0"/>
                      <a:ext cx="7537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1B9" w:rsidRPr="00EB2E2B">
        <w:rPr>
          <w:rFonts w:ascii="Times New Roman" w:eastAsia="Calibri"/>
          <w:bCs/>
          <w:color w:val="000000"/>
        </w:rPr>
        <w:t xml:space="preserve">AUB Outdoors is Lebanon’s biggest student organized event in Lebanon that is attended by more than 20,000 people that includes games, musical concerts, and entertainments. </w:t>
      </w:r>
    </w:p>
    <w:p w14:paraId="7CD255B8" w14:textId="711919D1" w:rsidR="00F913DB" w:rsidRPr="00F913DB" w:rsidRDefault="00F913DB" w:rsidP="006F21B9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bCs/>
          <w:color w:val="000000"/>
        </w:rPr>
        <w:t xml:space="preserve">Developed a vision plan that would increase gender diversity in the team’s cabinet </w:t>
      </w:r>
    </w:p>
    <w:p w14:paraId="589D0675" w14:textId="0D1754F4" w:rsidR="006F21B9" w:rsidRDefault="00F470B4" w:rsidP="00F470B4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color w:val="000000"/>
        </w:rPr>
        <w:t>Helped l</w:t>
      </w:r>
      <w:r w:rsidR="00DD1FA7">
        <w:rPr>
          <w:rFonts w:ascii="Times New Roman" w:eastAsia="Calibri"/>
          <w:color w:val="000000"/>
        </w:rPr>
        <w:t>e</w:t>
      </w:r>
      <w:r>
        <w:rPr>
          <w:rFonts w:ascii="Times New Roman" w:eastAsia="Calibri"/>
          <w:color w:val="000000"/>
        </w:rPr>
        <w:t>a</w:t>
      </w:r>
      <w:r w:rsidR="00DD1FA7">
        <w:rPr>
          <w:rFonts w:ascii="Times New Roman" w:eastAsia="Calibri"/>
          <w:color w:val="000000"/>
        </w:rPr>
        <w:t>d</w:t>
      </w:r>
      <w:r>
        <w:rPr>
          <w:rFonts w:ascii="Times New Roman" w:eastAsia="Calibri"/>
          <w:color w:val="000000"/>
        </w:rPr>
        <w:t>ing</w:t>
      </w:r>
      <w:r w:rsidR="00DD1FA7">
        <w:rPr>
          <w:rFonts w:ascii="Times New Roman" w:eastAsia="Calibri"/>
          <w:color w:val="000000"/>
        </w:rPr>
        <w:t xml:space="preserve"> a team of 100</w:t>
      </w:r>
      <w:r w:rsidR="006F21B9">
        <w:rPr>
          <w:rFonts w:ascii="Times New Roman" w:eastAsia="Calibri"/>
          <w:color w:val="000000"/>
        </w:rPr>
        <w:t xml:space="preserve"> members to ensure the safety of the attendees and the guests </w:t>
      </w:r>
    </w:p>
    <w:p w14:paraId="1B0DACE5" w14:textId="399F2A5F" w:rsidR="006F21B9" w:rsidRPr="00E1553A" w:rsidRDefault="00B463E1" w:rsidP="006F21B9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Empowered</w:t>
      </w:r>
      <w:r w:rsidR="006F21B9">
        <w:rPr>
          <w:rFonts w:ascii="Times New Roman" w:eastAsia="Calibri"/>
          <w:bCs/>
          <w:color w:val="000000"/>
        </w:rPr>
        <w:t xml:space="preserve"> members </w:t>
      </w:r>
      <w:r>
        <w:rPr>
          <w:rFonts w:ascii="Times New Roman" w:eastAsia="Calibri"/>
          <w:bCs/>
          <w:color w:val="000000"/>
        </w:rPr>
        <w:t xml:space="preserve">with </w:t>
      </w:r>
      <w:r w:rsidR="006F21B9">
        <w:rPr>
          <w:rFonts w:ascii="Times New Roman" w:eastAsia="Calibri"/>
          <w:bCs/>
          <w:color w:val="000000"/>
        </w:rPr>
        <w:t xml:space="preserve">the freedom to take suitable actions and measures </w:t>
      </w:r>
      <w:r w:rsidR="006F21B9" w:rsidRPr="00E1553A">
        <w:rPr>
          <w:rFonts w:ascii="Times New Roman" w:eastAsia="Calibri"/>
          <w:bCs/>
          <w:color w:val="000000"/>
        </w:rPr>
        <w:t>w</w:t>
      </w:r>
      <w:r w:rsidR="006F21B9">
        <w:rPr>
          <w:rFonts w:ascii="Times New Roman" w:eastAsia="Calibri"/>
          <w:bCs/>
          <w:color w:val="000000"/>
        </w:rPr>
        <w:t>hen the need arises</w:t>
      </w:r>
    </w:p>
    <w:p w14:paraId="76AE805D" w14:textId="45A1CB0C" w:rsidR="006F21B9" w:rsidRDefault="006F21B9" w:rsidP="00B463E1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 w:rsidRPr="00E1553A">
        <w:rPr>
          <w:rFonts w:ascii="Times New Roman" w:eastAsia="Calibri"/>
          <w:bCs/>
          <w:color w:val="000000"/>
        </w:rPr>
        <w:t xml:space="preserve">Succeeded in maintaining a calm and safe environment with no major safety </w:t>
      </w:r>
      <w:r w:rsidR="00B463E1">
        <w:rPr>
          <w:rFonts w:ascii="Times New Roman" w:eastAsia="Calibri"/>
          <w:bCs/>
          <w:color w:val="000000"/>
        </w:rPr>
        <w:t>accidents</w:t>
      </w:r>
      <w:r w:rsidRPr="00E1553A">
        <w:rPr>
          <w:rFonts w:ascii="Times New Roman" w:eastAsia="Calibri"/>
          <w:bCs/>
          <w:color w:val="000000"/>
        </w:rPr>
        <w:t xml:space="preserve"> occurring</w:t>
      </w:r>
    </w:p>
    <w:p w14:paraId="789F11AD" w14:textId="326F5983" w:rsidR="006F21B9" w:rsidRDefault="00F913DB" w:rsidP="00F913DB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Earned a recommendation by the previous Team Leader as being one of the best sub-leaders in Outdoors</w:t>
      </w:r>
    </w:p>
    <w:p w14:paraId="0B3FD2DD" w14:textId="188CA645" w:rsidR="00034A0F" w:rsidRDefault="00034A0F" w:rsidP="00034A0F">
      <w:pPr>
        <w:pStyle w:val="ListParagraph"/>
        <w:widowControl/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</w:p>
    <w:p w14:paraId="2F10A861" w14:textId="01BABE01" w:rsidR="00034A0F" w:rsidRDefault="00034A0F" w:rsidP="00034A0F">
      <w:pPr>
        <w:widowControl/>
        <w:tabs>
          <w:tab w:val="left" w:pos="1440"/>
          <w:tab w:val="left" w:pos="1800"/>
          <w:tab w:val="left" w:pos="2160"/>
          <w:tab w:val="left" w:pos="2790"/>
          <w:tab w:val="left" w:pos="3060"/>
        </w:tabs>
        <w:wordWrap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/>
          <w:bCs/>
          <w:color w:val="000000"/>
        </w:rPr>
        <w:t>02/17 to 06/</w:t>
      </w:r>
      <w:proofErr w:type="gramStart"/>
      <w:r>
        <w:rPr>
          <w:rFonts w:ascii="Times New Roman" w:eastAsia="Calibri"/>
          <w:b/>
          <w:bCs/>
          <w:color w:val="000000"/>
        </w:rPr>
        <w:t xml:space="preserve">18  </w:t>
      </w:r>
      <w:r w:rsidRPr="006F21B9">
        <w:rPr>
          <w:rFonts w:ascii="Times New Roman" w:eastAsia="Calibri"/>
          <w:color w:val="000000"/>
        </w:rPr>
        <w:tab/>
      </w:r>
      <w:r>
        <w:rPr>
          <w:rFonts w:ascii="Times New Roman" w:eastAsia="Calibri"/>
          <w:color w:val="000000"/>
        </w:rPr>
        <w:tab/>
      </w:r>
      <w:r>
        <w:rPr>
          <w:rFonts w:ascii="Times New Roman" w:eastAsia="Calibri"/>
          <w:b/>
          <w:bCs/>
          <w:color w:val="000000"/>
        </w:rPr>
        <w:t>AUB Work-Study Program</w:t>
      </w:r>
      <w:proofErr w:type="gramEnd"/>
      <w:r w:rsidRPr="006F21B9">
        <w:rPr>
          <w:rFonts w:ascii="Times New Roman" w:eastAsia="Calibri"/>
          <w:bCs/>
          <w:color w:val="000000"/>
        </w:rPr>
        <w:t xml:space="preserve"> </w:t>
      </w:r>
    </w:p>
    <w:p w14:paraId="182205DE" w14:textId="32F28CF9" w:rsidR="00034A0F" w:rsidRPr="00034A0F" w:rsidRDefault="00034A0F" w:rsidP="00034A0F">
      <w:pPr>
        <w:widowControl/>
        <w:tabs>
          <w:tab w:val="left" w:pos="1440"/>
          <w:tab w:val="left" w:pos="1800"/>
          <w:tab w:val="left" w:pos="2160"/>
          <w:tab w:val="left" w:pos="2790"/>
          <w:tab w:val="left" w:pos="306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bCs/>
          <w:color w:val="000000"/>
        </w:rPr>
        <w:tab/>
      </w:r>
      <w:r>
        <w:rPr>
          <w:rFonts w:ascii="Times New Roman" w:eastAsia="Calibri"/>
          <w:b/>
          <w:bCs/>
          <w:color w:val="000000"/>
        </w:rPr>
        <w:tab/>
      </w:r>
      <w:r>
        <w:rPr>
          <w:rFonts w:ascii="Times New Roman" w:eastAsia="Calibri"/>
          <w:color w:val="000000"/>
        </w:rPr>
        <w:t xml:space="preserve">Night Shift Lab Attendant </w:t>
      </w:r>
      <w:r w:rsidRPr="000F7261">
        <w:rPr>
          <w:rFonts w:ascii="Times New Roman" w:eastAsia="Calibri"/>
          <w:noProof/>
          <w:color w:val="000000"/>
          <w:lang w:eastAsia="en-US"/>
        </w:rPr>
        <w:drawing>
          <wp:anchor distT="0" distB="0" distL="114300" distR="114300" simplePos="0" relativeHeight="251680768" behindDoc="0" locked="0" layoutInCell="1" allowOverlap="1" wp14:anchorId="62DF3706" wp14:editId="32E9C84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742950" cy="742950"/>
            <wp:effectExtent l="0" t="0" r="0" b="0"/>
            <wp:wrapNone/>
            <wp:docPr id="13" name="Picture 13" descr="Image result for a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a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/>
          <w:color w:val="000000"/>
        </w:rPr>
        <w:t>at the Science Research Building</w:t>
      </w:r>
      <w:r w:rsidRPr="00EB2E2B">
        <w:rPr>
          <w:rFonts w:ascii="Times New Roman" w:eastAsia="Calibri"/>
          <w:bCs/>
          <w:color w:val="000000"/>
        </w:rPr>
        <w:t xml:space="preserve"> </w:t>
      </w:r>
    </w:p>
    <w:p w14:paraId="6C47E72B" w14:textId="2C7A40D9" w:rsidR="00034A0F" w:rsidRPr="00F913DB" w:rsidRDefault="00034A0F" w:rsidP="00034A0F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bCs/>
          <w:color w:val="000000"/>
        </w:rPr>
        <w:t xml:space="preserve">Supervised 8 labs for 3 day per week from 5 pm to 10 pm. </w:t>
      </w:r>
    </w:p>
    <w:p w14:paraId="1D7C4E71" w14:textId="64BB8556" w:rsidR="00034A0F" w:rsidRDefault="00034A0F" w:rsidP="00034A0F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color w:val="000000"/>
        </w:rPr>
        <w:t xml:space="preserve">Ensured the safety of the computers and printers  </w:t>
      </w:r>
    </w:p>
    <w:p w14:paraId="44D9F53B" w14:textId="2A2ED36E" w:rsidR="00034A0F" w:rsidRDefault="00034A0F" w:rsidP="00034A0F">
      <w:pPr>
        <w:pStyle w:val="ListParagraph"/>
        <w:widowControl/>
        <w:numPr>
          <w:ilvl w:val="0"/>
          <w:numId w:val="6"/>
        </w:numPr>
        <w:tabs>
          <w:tab w:val="left" w:pos="1800"/>
          <w:tab w:val="left" w:pos="216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 xml:space="preserve">Took attendance of the </w:t>
      </w:r>
      <w:r w:rsidR="00CB2DCD">
        <w:rPr>
          <w:rFonts w:ascii="Times New Roman" w:eastAsia="Calibri"/>
          <w:bCs/>
          <w:color w:val="000000"/>
        </w:rPr>
        <w:t>students entering the labs</w:t>
      </w:r>
    </w:p>
    <w:p w14:paraId="19E21A1E" w14:textId="05A5EFD5" w:rsidR="004C0803" w:rsidRPr="00347D62" w:rsidRDefault="00CB2DCD" w:rsidP="006F21B9">
      <w:pPr>
        <w:pStyle w:val="ListParagraph"/>
        <w:widowControl/>
        <w:numPr>
          <w:ilvl w:val="0"/>
          <w:numId w:val="6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 w:rsidRPr="00347D62">
        <w:rPr>
          <w:rFonts w:ascii="Times New Roman" w:eastAsia="Calibri"/>
          <w:bCs/>
          <w:color w:val="000000"/>
        </w:rPr>
        <w:t>Earned further scholarship percentage to fund my tuition</w:t>
      </w:r>
    </w:p>
    <w:p w14:paraId="7866FD91" w14:textId="77777777" w:rsidR="00CB2DCD" w:rsidRPr="006F21B9" w:rsidRDefault="00CB2DCD" w:rsidP="006F21B9">
      <w:pPr>
        <w:widowControl/>
        <w:tabs>
          <w:tab w:val="left" w:pos="1440"/>
          <w:tab w:val="left" w:pos="1800"/>
          <w:tab w:val="left" w:pos="2160"/>
          <w:tab w:val="left" w:pos="2880"/>
        </w:tabs>
        <w:wordWrap/>
        <w:jc w:val="left"/>
        <w:rPr>
          <w:rFonts w:ascii="Times New Roman" w:eastAsia="Calibri"/>
          <w:bCs/>
          <w:color w:val="000000"/>
        </w:rPr>
      </w:pPr>
    </w:p>
    <w:p w14:paraId="547FBE92" w14:textId="5C15F5A2" w:rsidR="005A20B7" w:rsidRDefault="004B578B" w:rsidP="004B578B">
      <w:pPr>
        <w:widowControl/>
        <w:tabs>
          <w:tab w:val="left" w:pos="1800"/>
          <w:tab w:val="left" w:pos="3060"/>
        </w:tabs>
        <w:wordWrap/>
        <w:jc w:val="left"/>
        <w:rPr>
          <w:rFonts w:ascii="Times New Roman" w:eastAsia="Calibri"/>
          <w:b/>
          <w:color w:val="000000"/>
          <w:u w:val="single"/>
        </w:rPr>
      </w:pPr>
      <w:r w:rsidRPr="004B578B">
        <w:rPr>
          <w:rFonts w:ascii="Times New Roman" w:eastAsia="Calibri"/>
          <w:b/>
          <w:color w:val="000000"/>
          <w:u w:val="single"/>
        </w:rPr>
        <w:t>Project</w:t>
      </w:r>
      <w:r>
        <w:rPr>
          <w:rFonts w:ascii="Times New Roman" w:eastAsia="Calibri"/>
          <w:b/>
          <w:color w:val="000000"/>
          <w:u w:val="single"/>
        </w:rPr>
        <w:t xml:space="preserve">s                                                                                                                                                                                                                </w:t>
      </w:r>
    </w:p>
    <w:p w14:paraId="0AE5BECB" w14:textId="6AB79279" w:rsidR="005A20B7" w:rsidRDefault="00D2315F" w:rsidP="00F470B4">
      <w:pPr>
        <w:widowControl/>
        <w:tabs>
          <w:tab w:val="left" w:pos="1800"/>
          <w:tab w:val="left" w:pos="3060"/>
        </w:tabs>
        <w:wordWrap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b/>
          <w:color w:val="000000"/>
        </w:rPr>
        <w:t>September 2016</w:t>
      </w:r>
      <w:r w:rsidR="005A20B7">
        <w:rPr>
          <w:rFonts w:ascii="Times New Roman" w:eastAsia="Calibri"/>
          <w:b/>
          <w:color w:val="000000"/>
        </w:rPr>
        <w:tab/>
      </w:r>
      <w:r w:rsidR="00F470B4">
        <w:rPr>
          <w:rFonts w:ascii="Times New Roman" w:eastAsia="Calibri"/>
          <w:b/>
          <w:color w:val="000000"/>
        </w:rPr>
        <w:t>ASCE Summer Volunteering Camp</w:t>
      </w:r>
    </w:p>
    <w:p w14:paraId="03293795" w14:textId="4AA0299A" w:rsidR="005A20B7" w:rsidRDefault="00E73101" w:rsidP="00F470B4">
      <w:pPr>
        <w:widowControl/>
        <w:tabs>
          <w:tab w:val="left" w:pos="1800"/>
          <w:tab w:val="left" w:pos="3060"/>
        </w:tabs>
        <w:wordWrap/>
        <w:jc w:val="left"/>
        <w:rPr>
          <w:rFonts w:ascii="Times New Roman" w:eastAsia="Calibri"/>
          <w:bCs/>
          <w:color w:val="000000"/>
        </w:rPr>
      </w:pPr>
      <w:r>
        <w:rPr>
          <w:noProof/>
        </w:rPr>
        <w:pict w14:anchorId="67A0E6AF">
          <v:shape id="_x0000_s1028" type="#_x0000_t75" style="position:absolute;margin-left:1.3pt;margin-top:6.05pt;width:61.7pt;height:50.8pt;z-index:251678720;mso-position-horizontal-relative:text;mso-position-vertical-relative:text;mso-width-relative:page;mso-height-relative:page">
            <v:imagedata r:id="rId11" o:title="American_Society_of_Civil_Engineers_logo_2009-present"/>
          </v:shape>
        </w:pict>
      </w:r>
      <w:r w:rsidR="005A20B7">
        <w:rPr>
          <w:rFonts w:ascii="Times New Roman" w:eastAsia="Calibri"/>
          <w:b/>
          <w:color w:val="000000"/>
        </w:rPr>
        <w:tab/>
      </w:r>
      <w:r w:rsidR="00F470B4">
        <w:rPr>
          <w:rFonts w:ascii="Times New Roman" w:eastAsia="Calibri"/>
          <w:bCs/>
          <w:color w:val="000000"/>
        </w:rPr>
        <w:t>Team Leader</w:t>
      </w:r>
    </w:p>
    <w:p w14:paraId="1AC512A9" w14:textId="3FDDA139" w:rsidR="005A20B7" w:rsidRDefault="009A3120" w:rsidP="00D2315F">
      <w:pPr>
        <w:pStyle w:val="ListParagraph"/>
        <w:widowControl/>
        <w:numPr>
          <w:ilvl w:val="0"/>
          <w:numId w:val="15"/>
        </w:numPr>
        <w:tabs>
          <w:tab w:val="left" w:pos="1800"/>
          <w:tab w:val="left" w:pos="306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Organized</w:t>
      </w:r>
      <w:r w:rsidR="00B463E1">
        <w:rPr>
          <w:rFonts w:ascii="Times New Roman" w:eastAsia="Calibri"/>
          <w:bCs/>
          <w:color w:val="000000"/>
        </w:rPr>
        <w:t>, along</w:t>
      </w:r>
      <w:r>
        <w:rPr>
          <w:rFonts w:ascii="Times New Roman" w:eastAsia="Calibri"/>
          <w:bCs/>
          <w:color w:val="000000"/>
        </w:rPr>
        <w:t xml:space="preserve"> with a team</w:t>
      </w:r>
      <w:r w:rsidR="00B463E1">
        <w:rPr>
          <w:rFonts w:ascii="Times New Roman" w:eastAsia="Calibri"/>
          <w:bCs/>
          <w:color w:val="000000"/>
        </w:rPr>
        <w:t>,</w:t>
      </w:r>
      <w:r>
        <w:rPr>
          <w:rFonts w:ascii="Times New Roman" w:eastAsia="Calibri"/>
          <w:bCs/>
          <w:color w:val="000000"/>
        </w:rPr>
        <w:t xml:space="preserve"> the </w:t>
      </w:r>
      <w:r w:rsidR="00D2315F">
        <w:rPr>
          <w:rFonts w:ascii="Times New Roman" w:eastAsia="Calibri"/>
          <w:bCs/>
          <w:color w:val="000000"/>
        </w:rPr>
        <w:t>camp in the South of Lebanon</w:t>
      </w:r>
    </w:p>
    <w:p w14:paraId="606B74D9" w14:textId="766FECFD" w:rsidR="009A3120" w:rsidRPr="009A3120" w:rsidRDefault="00347D62" w:rsidP="003924C0">
      <w:pPr>
        <w:pStyle w:val="ListParagraph"/>
        <w:numPr>
          <w:ilvl w:val="0"/>
          <w:numId w:val="15"/>
        </w:numPr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noProof/>
          <w:color w:val="000000"/>
          <w:lang w:eastAsia="en-US"/>
        </w:rPr>
        <w:drawing>
          <wp:anchor distT="0" distB="0" distL="114300" distR="114300" simplePos="0" relativeHeight="251682816" behindDoc="0" locked="0" layoutInCell="1" allowOverlap="1" wp14:anchorId="67A0E6AF" wp14:editId="5008A35C">
            <wp:simplePos x="0" y="0"/>
            <wp:positionH relativeFrom="column">
              <wp:posOffset>552450</wp:posOffset>
            </wp:positionH>
            <wp:positionV relativeFrom="paragraph">
              <wp:posOffset>5308600</wp:posOffset>
            </wp:positionV>
            <wp:extent cx="783590" cy="645160"/>
            <wp:effectExtent l="0" t="0" r="0" b="2540"/>
            <wp:wrapNone/>
            <wp:docPr id="2" name="Picture 2" descr="American_Society_of_Civil_Engineers_logo_2009-pres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erican_Society_of_Civil_Engineers_logo_2009-pres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B4">
        <w:rPr>
          <w:rFonts w:ascii="Times New Roman" w:eastAsia="Calibri"/>
          <w:bCs/>
          <w:color w:val="000000"/>
        </w:rPr>
        <w:t xml:space="preserve">Led a team of 20 people to build a traffic facilitation island in the </w:t>
      </w:r>
    </w:p>
    <w:p w14:paraId="7F07EAC0" w14:textId="390130BB" w:rsidR="003924C0" w:rsidRDefault="00D2315F" w:rsidP="00080AB1">
      <w:pPr>
        <w:pStyle w:val="ListParagraph"/>
        <w:widowControl/>
        <w:numPr>
          <w:ilvl w:val="0"/>
          <w:numId w:val="15"/>
        </w:numPr>
        <w:tabs>
          <w:tab w:val="left" w:pos="1800"/>
          <w:tab w:val="left" w:pos="2160"/>
          <w:tab w:val="left" w:pos="3060"/>
        </w:tabs>
        <w:wordWrap/>
        <w:ind w:hanging="72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 xml:space="preserve">Contributed in organizing activities and entertainment </w:t>
      </w:r>
    </w:p>
    <w:p w14:paraId="5FE708F5" w14:textId="4434D2B3" w:rsidR="00080AB1" w:rsidRPr="00347D62" w:rsidRDefault="0085721C" w:rsidP="00080AB1">
      <w:pPr>
        <w:widowControl/>
        <w:numPr>
          <w:ilvl w:val="0"/>
          <w:numId w:val="15"/>
        </w:numPr>
        <w:tabs>
          <w:tab w:val="left" w:pos="1440"/>
          <w:tab w:val="left" w:pos="1800"/>
          <w:tab w:val="left" w:pos="2160"/>
          <w:tab w:val="left" w:pos="2790"/>
          <w:tab w:val="left" w:pos="3060"/>
        </w:tabs>
        <w:wordWrap/>
        <w:ind w:hanging="720"/>
        <w:jc w:val="left"/>
        <w:rPr>
          <w:rFonts w:ascii="Times New Roman" w:eastAsia="Calibri"/>
          <w:bCs/>
          <w:color w:val="000000"/>
        </w:rPr>
      </w:pPr>
      <w:r w:rsidRPr="00347D62">
        <w:rPr>
          <w:rFonts w:ascii="Times New Roman" w:eastAsia="Calibri"/>
          <w:color w:val="000000"/>
        </w:rPr>
        <w:t>Combined patience, determination, and persistence</w:t>
      </w:r>
      <w:r w:rsidR="00D2315F" w:rsidRPr="00347D62">
        <w:rPr>
          <w:rFonts w:ascii="Times New Roman" w:eastAsia="Calibri"/>
          <w:color w:val="000000"/>
        </w:rPr>
        <w:t xml:space="preserve"> to solve emerging issues</w:t>
      </w:r>
    </w:p>
    <w:p w14:paraId="5829373D" w14:textId="1652ADE1" w:rsidR="00552C80" w:rsidRPr="006F21B9" w:rsidRDefault="004B578B" w:rsidP="00F470B4">
      <w:pPr>
        <w:widowControl/>
        <w:tabs>
          <w:tab w:val="left" w:pos="1440"/>
          <w:tab w:val="left" w:pos="1800"/>
        </w:tabs>
        <w:wordWrap/>
        <w:ind w:left="1800" w:hanging="540"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color w:val="000000"/>
        </w:rPr>
        <w:tab/>
      </w:r>
      <w:r w:rsidR="006F21B9">
        <w:rPr>
          <w:rFonts w:ascii="Times New Roman" w:eastAsia="Calibri"/>
          <w:b/>
          <w:color w:val="000000"/>
        </w:rPr>
        <w:t xml:space="preserve"> </w:t>
      </w:r>
    </w:p>
    <w:p w14:paraId="1848290E" w14:textId="77777777" w:rsidR="00552C80" w:rsidRDefault="00552C80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color w:val="000000"/>
          <w:u w:val="single"/>
        </w:rPr>
        <w:t>SUMMARY SKILLS____________________________________________________________________________________________</w:t>
      </w:r>
    </w:p>
    <w:p w14:paraId="55B8C44C" w14:textId="738DEBD6" w:rsidR="00034A0F" w:rsidRPr="009A1E16" w:rsidRDefault="00034A0F" w:rsidP="00034A0F">
      <w:pPr>
        <w:widowControl/>
        <w:tabs>
          <w:tab w:val="left" w:pos="1440"/>
          <w:tab w:val="left" w:pos="1800"/>
          <w:tab w:val="left" w:pos="2160"/>
          <w:tab w:val="left" w:pos="2880"/>
          <w:tab w:val="left" w:pos="8640"/>
        </w:tabs>
        <w:wordWrap/>
        <w:ind w:right="108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/>
          <w:color w:val="000000"/>
        </w:rPr>
        <w:t>Computer:</w:t>
      </w:r>
      <w:r>
        <w:rPr>
          <w:rFonts w:ascii="Times New Roman" w:eastAsia="Calibri"/>
          <w:b/>
          <w:color w:val="000000"/>
        </w:rPr>
        <w:tab/>
      </w:r>
      <w:r>
        <w:rPr>
          <w:rFonts w:ascii="Times New Roman" w:eastAsia="Calibri"/>
          <w:b/>
          <w:color w:val="000000"/>
        </w:rPr>
        <w:tab/>
      </w:r>
    </w:p>
    <w:p w14:paraId="2C4F8A53" w14:textId="2F5562F8" w:rsidR="00034A0F" w:rsidRDefault="00034A0F" w:rsidP="00034A0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 xml:space="preserve">MS: word, excel, and </w:t>
      </w:r>
      <w:proofErr w:type="spellStart"/>
      <w:r>
        <w:rPr>
          <w:rFonts w:ascii="Times New Roman" w:eastAsia="Calibri"/>
          <w:bCs/>
          <w:color w:val="000000"/>
        </w:rPr>
        <w:t>powerpoint</w:t>
      </w:r>
      <w:proofErr w:type="spellEnd"/>
    </w:p>
    <w:p w14:paraId="027A6F84" w14:textId="7CC21192" w:rsidR="00034A0F" w:rsidRDefault="00034A0F" w:rsidP="00034A0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ESRI: professional in ARCGIS.</w:t>
      </w:r>
    </w:p>
    <w:p w14:paraId="2E14DADE" w14:textId="67CEF373" w:rsidR="00034A0F" w:rsidRPr="00D2315F" w:rsidRDefault="00CB2DCD" w:rsidP="00034A0F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Revit</w:t>
      </w:r>
    </w:p>
    <w:p w14:paraId="711D4E2A" w14:textId="63918448" w:rsidR="00034A0F" w:rsidRDefault="00B30D5C" w:rsidP="00B30D5C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AutoC</w:t>
      </w:r>
      <w:r w:rsidR="00CB2DCD">
        <w:rPr>
          <w:rFonts w:ascii="Times New Roman" w:eastAsia="Calibri"/>
          <w:bCs/>
          <w:color w:val="000000"/>
        </w:rPr>
        <w:t>AD</w:t>
      </w:r>
    </w:p>
    <w:p w14:paraId="1B620652" w14:textId="00ECC394" w:rsidR="00E73101" w:rsidRDefault="00E73101" w:rsidP="00B30D5C">
      <w:pPr>
        <w:pStyle w:val="ListParagraph"/>
        <w:widowControl/>
        <w:numPr>
          <w:ilvl w:val="0"/>
          <w:numId w:val="7"/>
        </w:numPr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  <w:r>
        <w:rPr>
          <w:rFonts w:ascii="Times New Roman" w:eastAsia="Calibri"/>
          <w:bCs/>
          <w:color w:val="000000"/>
        </w:rPr>
        <w:t>Java coding</w:t>
      </w:r>
    </w:p>
    <w:p w14:paraId="0C4C9819" w14:textId="77777777" w:rsidR="00034A0F" w:rsidRDefault="00034A0F" w:rsidP="00034A0F">
      <w:pPr>
        <w:pStyle w:val="ListParagraph"/>
        <w:widowControl/>
        <w:tabs>
          <w:tab w:val="left" w:pos="1440"/>
          <w:tab w:val="left" w:pos="1800"/>
          <w:tab w:val="left" w:pos="2160"/>
          <w:tab w:val="left" w:pos="2880"/>
        </w:tabs>
        <w:wordWrap/>
        <w:ind w:left="2160"/>
        <w:jc w:val="left"/>
        <w:rPr>
          <w:rFonts w:ascii="Times New Roman" w:eastAsia="Calibri"/>
          <w:bCs/>
          <w:color w:val="000000"/>
        </w:rPr>
      </w:pPr>
    </w:p>
    <w:p w14:paraId="128C1266" w14:textId="77777777" w:rsidR="00552C80" w:rsidRDefault="00552C80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</w:rPr>
      </w:pPr>
    </w:p>
    <w:p w14:paraId="22AA8363" w14:textId="6683CC97" w:rsidR="00552C80" w:rsidRDefault="00034A0F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</w:rPr>
      </w:pPr>
      <w:r>
        <w:rPr>
          <w:rFonts w:ascii="Times New Roman" w:eastAsia="Calibri"/>
          <w:b/>
          <w:color w:val="000000"/>
        </w:rPr>
        <w:t>Languages</w:t>
      </w:r>
      <w:r w:rsidR="00552C80">
        <w:rPr>
          <w:rFonts w:ascii="Times New Roman" w:eastAsia="Calibri"/>
          <w:b/>
          <w:color w:val="000000"/>
        </w:rPr>
        <w:t xml:space="preserve">: </w:t>
      </w:r>
      <w:r w:rsidR="00552C80">
        <w:rPr>
          <w:rFonts w:ascii="Times New Roman" w:eastAsia="Calibri"/>
          <w:color w:val="000000"/>
        </w:rPr>
        <w:t>Fluent</w:t>
      </w:r>
      <w:r w:rsidR="00552C80">
        <w:rPr>
          <w:rFonts w:ascii="Times New Roman" w:eastAsia="Calibri"/>
          <w:b/>
          <w:color w:val="000000"/>
        </w:rPr>
        <w:t xml:space="preserve"> </w:t>
      </w:r>
      <w:r w:rsidR="00552C80">
        <w:rPr>
          <w:rFonts w:ascii="Times New Roman" w:eastAsia="Calibri"/>
          <w:color w:val="000000"/>
        </w:rPr>
        <w:t xml:space="preserve">in English and Arabic, and possess </w:t>
      </w:r>
      <w:r w:rsidR="005C58AA">
        <w:rPr>
          <w:rFonts w:ascii="Times New Roman" w:eastAsia="Calibri"/>
          <w:color w:val="000000"/>
        </w:rPr>
        <w:t>intermediate knowledge</w:t>
      </w:r>
      <w:r w:rsidR="009A3120">
        <w:rPr>
          <w:rFonts w:ascii="Times New Roman" w:eastAsia="Calibri"/>
          <w:color w:val="000000"/>
        </w:rPr>
        <w:t xml:space="preserve"> in French</w:t>
      </w:r>
      <w:r w:rsidR="00552C80">
        <w:rPr>
          <w:rFonts w:ascii="Times New Roman" w:eastAsia="Calibri"/>
          <w:color w:val="000000"/>
        </w:rPr>
        <w:t xml:space="preserve"> </w:t>
      </w:r>
    </w:p>
    <w:p w14:paraId="027F2684" w14:textId="77777777" w:rsidR="00552C80" w:rsidRDefault="00552C80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</w:rPr>
      </w:pPr>
    </w:p>
    <w:p w14:paraId="742EF3BD" w14:textId="01CCEEA2" w:rsidR="00552C80" w:rsidRDefault="00034A0F" w:rsidP="00034A0F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color w:val="000000"/>
        </w:rPr>
        <w:t>Soft</w:t>
      </w:r>
      <w:r w:rsidR="00552C80">
        <w:rPr>
          <w:rFonts w:ascii="Times New Roman" w:eastAsia="Calibri"/>
          <w:b/>
          <w:color w:val="000000"/>
        </w:rPr>
        <w:t xml:space="preserve">: </w:t>
      </w:r>
      <w:r w:rsidR="00552C80">
        <w:rPr>
          <w:rFonts w:ascii="Times New Roman" w:eastAsia="Calibri"/>
          <w:color w:val="000000"/>
        </w:rPr>
        <w:t>Communicat</w:t>
      </w:r>
      <w:r w:rsidR="005A20B7">
        <w:rPr>
          <w:rFonts w:ascii="Times New Roman" w:eastAsia="Calibri"/>
          <w:color w:val="000000"/>
        </w:rPr>
        <w:t>ion, Leadership, Team-Building</w:t>
      </w:r>
      <w:r>
        <w:rPr>
          <w:rFonts w:ascii="Times New Roman" w:eastAsia="Calibri"/>
          <w:color w:val="000000"/>
        </w:rPr>
        <w:t>, Events</w:t>
      </w:r>
      <w:r w:rsidR="00552C80">
        <w:rPr>
          <w:rFonts w:ascii="Times New Roman" w:eastAsia="Calibri"/>
          <w:color w:val="000000"/>
        </w:rPr>
        <w:t xml:space="preserve"> </w:t>
      </w:r>
      <w:r w:rsidR="009A3120">
        <w:rPr>
          <w:rFonts w:ascii="Times New Roman" w:eastAsia="Calibri"/>
          <w:color w:val="000000"/>
        </w:rPr>
        <w:t>Management, and Public Speaking</w:t>
      </w:r>
    </w:p>
    <w:p w14:paraId="48499D3C" w14:textId="77777777" w:rsidR="00552C80" w:rsidRDefault="00552C80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b/>
          <w:color w:val="000000"/>
        </w:rPr>
        <w:tab/>
      </w:r>
      <w:r>
        <w:rPr>
          <w:rFonts w:ascii="Times New Roman" w:eastAsia="Calibri"/>
          <w:b/>
          <w:color w:val="000000"/>
        </w:rPr>
        <w:tab/>
      </w:r>
    </w:p>
    <w:p w14:paraId="4B21DF23" w14:textId="77777777" w:rsidR="00552C80" w:rsidRDefault="00552C80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  <w:u w:val="single"/>
        </w:rPr>
      </w:pPr>
      <w:r>
        <w:rPr>
          <w:rFonts w:ascii="Times New Roman" w:eastAsia="Calibri"/>
          <w:b/>
          <w:color w:val="000000"/>
          <w:u w:val="single"/>
        </w:rPr>
        <w:t>INTERESTS AND HOBBIES_____________________________________________________________________________________</w:t>
      </w:r>
    </w:p>
    <w:p w14:paraId="6D7A2179" w14:textId="0CB70F06" w:rsidR="00552C80" w:rsidRDefault="00E06436" w:rsidP="00D2315F">
      <w:pPr>
        <w:widowControl/>
        <w:numPr>
          <w:ilvl w:val="0"/>
          <w:numId w:val="3"/>
        </w:numPr>
        <w:tabs>
          <w:tab w:val="left" w:pos="1440"/>
          <w:tab w:val="left" w:pos="2160"/>
          <w:tab w:val="left" w:pos="3060"/>
        </w:tabs>
        <w:wordWrap/>
        <w:ind w:left="1890"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 xml:space="preserve">Sports: </w:t>
      </w:r>
      <w:r w:rsidR="00D2315F">
        <w:rPr>
          <w:rFonts w:ascii="Times New Roman" w:eastAsia="Calibri"/>
          <w:color w:val="000000"/>
        </w:rPr>
        <w:t>Football and basketball.</w:t>
      </w:r>
    </w:p>
    <w:p w14:paraId="4DB8B2CE" w14:textId="063501A5" w:rsidR="00552C80" w:rsidRDefault="005A20B7" w:rsidP="00D2315F">
      <w:pPr>
        <w:widowControl/>
        <w:numPr>
          <w:ilvl w:val="0"/>
          <w:numId w:val="3"/>
        </w:numPr>
        <w:tabs>
          <w:tab w:val="left" w:pos="1440"/>
          <w:tab w:val="left" w:pos="2160"/>
          <w:tab w:val="left" w:pos="3060"/>
        </w:tabs>
        <w:wordWrap/>
        <w:ind w:left="1890"/>
        <w:jc w:val="left"/>
        <w:rPr>
          <w:rFonts w:ascii="Times New Roman" w:eastAsia="Calibri"/>
          <w:color w:val="000000"/>
        </w:rPr>
      </w:pPr>
      <w:r>
        <w:rPr>
          <w:rFonts w:ascii="Times New Roman" w:eastAsia="Calibri"/>
          <w:color w:val="000000"/>
        </w:rPr>
        <w:t xml:space="preserve">Other: </w:t>
      </w:r>
      <w:r w:rsidR="00D2315F">
        <w:rPr>
          <w:rFonts w:ascii="Times New Roman" w:eastAsia="Calibri"/>
          <w:color w:val="000000"/>
        </w:rPr>
        <w:t>Traveling</w:t>
      </w:r>
      <w:r w:rsidR="00552C80">
        <w:rPr>
          <w:rFonts w:ascii="Times New Roman" w:eastAsia="Calibri"/>
          <w:color w:val="000000"/>
        </w:rPr>
        <w:t xml:space="preserve"> and</w:t>
      </w:r>
      <w:r w:rsidR="00D020C0">
        <w:rPr>
          <w:rFonts w:ascii="Times New Roman" w:eastAsia="Calibri"/>
          <w:color w:val="000000"/>
        </w:rPr>
        <w:t xml:space="preserve"> learning about</w:t>
      </w:r>
      <w:r w:rsidR="00552C80">
        <w:rPr>
          <w:rFonts w:ascii="Times New Roman" w:eastAsia="Calibri"/>
          <w:color w:val="000000"/>
        </w:rPr>
        <w:t xml:space="preserve"> new cultures</w:t>
      </w:r>
    </w:p>
    <w:p w14:paraId="41B05544" w14:textId="77777777" w:rsidR="00552C80" w:rsidRDefault="00552C80">
      <w:pPr>
        <w:widowControl/>
        <w:tabs>
          <w:tab w:val="left" w:pos="1440"/>
          <w:tab w:val="left" w:pos="3060"/>
        </w:tabs>
        <w:wordWrap/>
        <w:jc w:val="left"/>
        <w:rPr>
          <w:rFonts w:ascii="Times New Roman" w:eastAsia="Calibri"/>
          <w:b/>
          <w:color w:val="000000"/>
          <w:u w:val="single"/>
        </w:rPr>
      </w:pPr>
    </w:p>
    <w:p w14:paraId="24C3DB23" w14:textId="77777777" w:rsidR="00552C80" w:rsidRDefault="00552C80">
      <w:pPr>
        <w:widowControl/>
        <w:tabs>
          <w:tab w:val="left" w:pos="1440"/>
          <w:tab w:val="left" w:pos="3060"/>
        </w:tabs>
        <w:wordWrap/>
        <w:jc w:val="center"/>
        <w:rPr>
          <w:rFonts w:ascii="Times New Roman" w:eastAsia="Calibri"/>
          <w:b/>
          <w:color w:val="000000"/>
          <w:u w:val="single"/>
        </w:rPr>
      </w:pPr>
    </w:p>
    <w:sectPr w:rsidR="00552C80">
      <w:endnotePr>
        <w:numFmt w:val="decimal"/>
      </w:endnotePr>
      <w:pgSz w:w="12240" w:h="15840"/>
      <w:pgMar w:top="270" w:right="54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FB"/>
    <w:multiLevelType w:val="hybridMultilevel"/>
    <w:tmpl w:val="F50443A2"/>
    <w:lvl w:ilvl="0" w:tplc="0409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1">
    <w:nsid w:val="0B7A7709"/>
    <w:multiLevelType w:val="hybridMultilevel"/>
    <w:tmpl w:val="C73008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CE31DE2"/>
    <w:multiLevelType w:val="hybridMultilevel"/>
    <w:tmpl w:val="7D8C0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17F7A0D"/>
    <w:multiLevelType w:val="hybridMultilevel"/>
    <w:tmpl w:val="2BF0ED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DE5575"/>
    <w:multiLevelType w:val="hybridMultilevel"/>
    <w:tmpl w:val="75A84B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ED47B6"/>
    <w:multiLevelType w:val="hybridMultilevel"/>
    <w:tmpl w:val="8AAC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D280E"/>
    <w:multiLevelType w:val="hybridMultilevel"/>
    <w:tmpl w:val="9FA28C5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>
    <w:nsid w:val="2EAB243D"/>
    <w:multiLevelType w:val="hybridMultilevel"/>
    <w:tmpl w:val="D5606C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D102A66"/>
    <w:multiLevelType w:val="hybridMultilevel"/>
    <w:tmpl w:val="9FE23F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18C3FA2"/>
    <w:multiLevelType w:val="hybridMultilevel"/>
    <w:tmpl w:val="F4F269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1800"/>
        </w:tabs>
        <w:ind w:left="1800" w:hanging="63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11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060"/>
        </w:tabs>
        <w:ind w:left="3060" w:firstLine="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12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1800"/>
        </w:tabs>
        <w:ind w:left="1800" w:hanging="9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13">
    <w:nsid w:val="5EE24B1D"/>
    <w:multiLevelType w:val="hybridMultilevel"/>
    <w:tmpl w:val="BBD46B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6D00698"/>
    <w:multiLevelType w:val="hybridMultilevel"/>
    <w:tmpl w:val="68EA6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E09221E"/>
    <w:multiLevelType w:val="hybridMultilevel"/>
    <w:tmpl w:val="0C265B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14658CE"/>
    <w:multiLevelType w:val="hybridMultilevel"/>
    <w:tmpl w:val="1E7CF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24E72A8"/>
    <w:multiLevelType w:val="hybridMultilevel"/>
    <w:tmpl w:val="DF9AD162"/>
    <w:lvl w:ilvl="0" w:tplc="0409000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18">
    <w:nsid w:val="73C1726D"/>
    <w:multiLevelType w:val="hybridMultilevel"/>
    <w:tmpl w:val="3BF699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686416C"/>
    <w:multiLevelType w:val="hybridMultilevel"/>
    <w:tmpl w:val="347CC05E"/>
    <w:lvl w:ilvl="0" w:tplc="0409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20">
    <w:nsid w:val="796326CE"/>
    <w:multiLevelType w:val="hybridMultilevel"/>
    <w:tmpl w:val="C1DA4B3C"/>
    <w:lvl w:ilvl="0" w:tplc="0409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17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1"/>
  </w:num>
  <w:num w:numId="13">
    <w:abstractNumId w:val="3"/>
  </w:num>
  <w:num w:numId="14">
    <w:abstractNumId w:val="7"/>
  </w:num>
  <w:num w:numId="15">
    <w:abstractNumId w:val="16"/>
  </w:num>
  <w:num w:numId="16">
    <w:abstractNumId w:val="8"/>
  </w:num>
  <w:num w:numId="17">
    <w:abstractNumId w:val="0"/>
  </w:num>
  <w:num w:numId="18">
    <w:abstractNumId w:val="19"/>
  </w:num>
  <w:num w:numId="19">
    <w:abstractNumId w:val="2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CA"/>
    <w:rsid w:val="00002A78"/>
    <w:rsid w:val="00034704"/>
    <w:rsid w:val="00034A0F"/>
    <w:rsid w:val="00046224"/>
    <w:rsid w:val="00066B2A"/>
    <w:rsid w:val="00080AB1"/>
    <w:rsid w:val="00086553"/>
    <w:rsid w:val="000B68F6"/>
    <w:rsid w:val="000C1436"/>
    <w:rsid w:val="000F5ACA"/>
    <w:rsid w:val="000F7261"/>
    <w:rsid w:val="00127A7A"/>
    <w:rsid w:val="00183DAF"/>
    <w:rsid w:val="00186CA0"/>
    <w:rsid w:val="001E14A3"/>
    <w:rsid w:val="002159F1"/>
    <w:rsid w:val="00237E14"/>
    <w:rsid w:val="00275071"/>
    <w:rsid w:val="0028610B"/>
    <w:rsid w:val="002A54DD"/>
    <w:rsid w:val="0033246C"/>
    <w:rsid w:val="00347D62"/>
    <w:rsid w:val="003924C0"/>
    <w:rsid w:val="003B07AC"/>
    <w:rsid w:val="003B197A"/>
    <w:rsid w:val="003B236C"/>
    <w:rsid w:val="003C0A92"/>
    <w:rsid w:val="003C66EB"/>
    <w:rsid w:val="00416AA3"/>
    <w:rsid w:val="00451DA3"/>
    <w:rsid w:val="00471AA5"/>
    <w:rsid w:val="00473887"/>
    <w:rsid w:val="00476AED"/>
    <w:rsid w:val="004828CF"/>
    <w:rsid w:val="004A1CC9"/>
    <w:rsid w:val="004B071B"/>
    <w:rsid w:val="004B578B"/>
    <w:rsid w:val="004C0803"/>
    <w:rsid w:val="004C5709"/>
    <w:rsid w:val="004D6E7D"/>
    <w:rsid w:val="00505EEE"/>
    <w:rsid w:val="00530620"/>
    <w:rsid w:val="00552C80"/>
    <w:rsid w:val="00563B36"/>
    <w:rsid w:val="00565861"/>
    <w:rsid w:val="005A20B7"/>
    <w:rsid w:val="005B2C13"/>
    <w:rsid w:val="005C0FE2"/>
    <w:rsid w:val="005C3A17"/>
    <w:rsid w:val="005C58AA"/>
    <w:rsid w:val="005C6B2C"/>
    <w:rsid w:val="006365D1"/>
    <w:rsid w:val="006428BD"/>
    <w:rsid w:val="006529F4"/>
    <w:rsid w:val="0067178A"/>
    <w:rsid w:val="00682088"/>
    <w:rsid w:val="006B5241"/>
    <w:rsid w:val="006B6CE9"/>
    <w:rsid w:val="006F21B9"/>
    <w:rsid w:val="006F5309"/>
    <w:rsid w:val="00714F4A"/>
    <w:rsid w:val="00721DBF"/>
    <w:rsid w:val="00773101"/>
    <w:rsid w:val="0077461E"/>
    <w:rsid w:val="007945B8"/>
    <w:rsid w:val="0085721C"/>
    <w:rsid w:val="00866046"/>
    <w:rsid w:val="00866B30"/>
    <w:rsid w:val="00866CF6"/>
    <w:rsid w:val="0088704F"/>
    <w:rsid w:val="008A2D13"/>
    <w:rsid w:val="008D34EF"/>
    <w:rsid w:val="008F79C6"/>
    <w:rsid w:val="0091747F"/>
    <w:rsid w:val="00994450"/>
    <w:rsid w:val="009A1E16"/>
    <w:rsid w:val="009A3120"/>
    <w:rsid w:val="009B118C"/>
    <w:rsid w:val="009B61BC"/>
    <w:rsid w:val="009E433C"/>
    <w:rsid w:val="009F129C"/>
    <w:rsid w:val="00A07FB6"/>
    <w:rsid w:val="00A239F4"/>
    <w:rsid w:val="00A64CC4"/>
    <w:rsid w:val="00A93D5D"/>
    <w:rsid w:val="00AD58E6"/>
    <w:rsid w:val="00AE480E"/>
    <w:rsid w:val="00B1336B"/>
    <w:rsid w:val="00B30D5C"/>
    <w:rsid w:val="00B44461"/>
    <w:rsid w:val="00B463E1"/>
    <w:rsid w:val="00B972CB"/>
    <w:rsid w:val="00BD2132"/>
    <w:rsid w:val="00C3125B"/>
    <w:rsid w:val="00C32084"/>
    <w:rsid w:val="00C63EC9"/>
    <w:rsid w:val="00C66308"/>
    <w:rsid w:val="00CB2DCD"/>
    <w:rsid w:val="00D020C0"/>
    <w:rsid w:val="00D07DCA"/>
    <w:rsid w:val="00D10983"/>
    <w:rsid w:val="00D16E8E"/>
    <w:rsid w:val="00D2315F"/>
    <w:rsid w:val="00D26651"/>
    <w:rsid w:val="00D747AA"/>
    <w:rsid w:val="00DD1696"/>
    <w:rsid w:val="00DD1FA7"/>
    <w:rsid w:val="00DD4AF4"/>
    <w:rsid w:val="00E0478C"/>
    <w:rsid w:val="00E055CD"/>
    <w:rsid w:val="00E06436"/>
    <w:rsid w:val="00E1553A"/>
    <w:rsid w:val="00E640ED"/>
    <w:rsid w:val="00E73101"/>
    <w:rsid w:val="00EB299B"/>
    <w:rsid w:val="00EB2E2B"/>
    <w:rsid w:val="00EC4B97"/>
    <w:rsid w:val="00ED3DB5"/>
    <w:rsid w:val="00EF20AC"/>
    <w:rsid w:val="00EF4AF1"/>
    <w:rsid w:val="00F13BCE"/>
    <w:rsid w:val="00F33549"/>
    <w:rsid w:val="00F44488"/>
    <w:rsid w:val="00F470B4"/>
    <w:rsid w:val="00F725BE"/>
    <w:rsid w:val="00F913DB"/>
    <w:rsid w:val="00FB3546"/>
    <w:rsid w:val="00FB3E8B"/>
    <w:rsid w:val="00FB766A"/>
    <w:rsid w:val="00FE1AEB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7CCC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Gulim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Gulim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B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3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2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29C"/>
    <w:rPr>
      <w:rFonts w:ascii="Gulim"/>
      <w:kern w:val="2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29C"/>
    <w:rPr>
      <w:rFonts w:ascii="Gulim"/>
      <w:b/>
      <w:bCs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9C"/>
    <w:rPr>
      <w:rFonts w:ascii="Segoe UI" w:hAnsi="Segoe UI" w:cs="Segoe UI"/>
      <w:kern w:val="2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Gulim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Gulim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B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3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2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29C"/>
    <w:rPr>
      <w:rFonts w:ascii="Gulim"/>
      <w:kern w:val="2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29C"/>
    <w:rPr>
      <w:rFonts w:ascii="Gulim"/>
      <w:b/>
      <w:bCs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9C"/>
    <w:rPr>
      <w:rFonts w:ascii="Segoe UI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B313-D4AB-49FA-9A24-168FA0BF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hussein el ghalayini</dc:creator>
  <cp:lastModifiedBy>pc</cp:lastModifiedBy>
  <cp:revision>3</cp:revision>
  <cp:lastPrinted>2016-09-30T14:46:00Z</cp:lastPrinted>
  <dcterms:created xsi:type="dcterms:W3CDTF">2018-09-08T12:53:00Z</dcterms:created>
  <dcterms:modified xsi:type="dcterms:W3CDTF">2018-09-25T14:14:00Z</dcterms:modified>
</cp:coreProperties>
</file>