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 w:before="0"/>
        <w:jc w:val="center"/>
      </w:pPr>
      <w:r>
        <w:rPr>
          <w:rFonts w:ascii="Calibri" w:cs="Calibri" w:eastAsia="Calibri" w:hAnsi="Calibri"/>
          <w:b/>
          <w:bCs/>
          <w:sz w:val="36"/>
          <w:szCs w:val="36"/>
        </w:rPr>
        <w:t xml:space="preserve">MOHAMAD KHALED KORHANI</w:t>
      </w:r>
    </w:p>
    <w:p>
      <w:pPr>
        <w:spacing w:after="40" w:before="0"/>
        <w:jc w:val="center"/>
      </w:pPr>
      <w:r>
        <w:rPr>
          <w:rFonts w:ascii="Calibri" w:cs="Calibri" w:eastAsia="Calibri" w:hAnsi="Calibri"/>
          <w:sz w:val="18"/>
          <w:szCs w:val="18"/>
        </w:rPr>
        <w:t xml:space="preserve">mhammad.kerhani@gmail.com  |  +961 71 843 760  |  Beirut Area, Lebanon</w:t>
      </w:r>
    </w:p>
    <w:p>
      <w:pPr>
        <w:spacing w:after="20" w:before="0"/>
        <w:jc w:val="center"/>
      </w:pPr>
      <w:r>
        <w:rPr>
          <w:rFonts w:ascii="Calibri" w:cs="Calibri" w:eastAsia="Calibri" w:hAnsi="Calibri"/>
          <w:sz w:val="18"/>
          <w:szCs w:val="18"/>
          <w:u w:val="single"/>
        </w:rPr>
        <w:t xml:space="preserve">linkedin.com/in/mohamad-korhani</w:t>
      </w:r>
      <w:r>
        <w:rPr>
          <w:rFonts w:ascii="Calibri" w:cs="Calibri" w:eastAsia="Calibri" w:hAnsi="Calibri"/>
          <w:sz w:val="18"/>
          <w:szCs w:val="18"/>
        </w:rPr>
        <w:t xml:space="preserve">  |  </w:t>
      </w:r>
      <w:r>
        <w:rPr>
          <w:rFonts w:ascii="Calibri" w:cs="Calibri" w:eastAsia="Calibri" w:hAnsi="Calibri"/>
          <w:sz w:val="18"/>
          <w:szCs w:val="18"/>
          <w:u w:val="single"/>
        </w:rPr>
        <w:t xml:space="preserve">github.com/mkerahni7</w:t>
      </w:r>
    </w:p>
    <w:p>
      <w:pPr>
        <w:pBdr>
          <w:bottom w:val="single" w:color="000000" w:sz="4" w:space="1"/>
        </w:pBdr>
        <w:spacing w:after="80" w:before="0"/>
      </w:pPr>
    </w:p>
    <w:p>
      <w:pPr>
        <w:spacing w:after="60" w:before="1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PROFESSIONAL SUMMARY</w:t>
      </w:r>
    </w:p>
    <w:p>
      <w:pPr>
        <w:spacing w:after="60" w:before="40"/>
      </w:pPr>
      <w:r>
        <w:rPr>
          <w:rFonts w:ascii="Calibri" w:cs="Calibri" w:eastAsia="Calibri" w:hAnsi="Calibri"/>
          <w:sz w:val="19"/>
          <w:szCs w:val="19"/>
        </w:rPr>
        <w:t xml:space="preserve">Computer Science graduate specializing in full-stack web development with hands-on experience in React, TypeScript, Node.js, and NestJS. Delivered multiple production-ready applications end-to-end — from database design to deployed responsive UIs. Holds certifications from IBM, Stanford, and Microsoft. Seeking a junior frontend or full-stack developer role to contribute immediately and grow within a high-performing engineering team.</w:t>
      </w:r>
    </w:p>
    <w:p>
      <w:pPr>
        <w:pBdr>
          <w:bottom w:val="single" w:color="000000" w:sz="4" w:space="1"/>
        </w:pBdr>
        <w:spacing w:after="80" w:before="0"/>
      </w:pPr>
    </w:p>
    <w:p>
      <w:pPr>
        <w:spacing w:after="60" w:before="1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TECHNICAL SKILLS</w:t>
      </w:r>
    </w:p>
    <w:p>
      <w:pPr>
        <w:spacing w:after="20" w:before="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Frontend:  </w:t>
      </w:r>
      <w:r>
        <w:rPr>
          <w:rFonts w:ascii="Calibri" w:cs="Calibri" w:eastAsia="Calibri" w:hAnsi="Calibri"/>
          <w:sz w:val="19"/>
          <w:szCs w:val="19"/>
        </w:rPr>
        <w:t xml:space="preserve">React 19, Next.js, JavaScript (ES6+), TypeScript, HTML5, CSS3, TailwindCSS, Vite, Responsive Design</w:t>
      </w:r>
    </w:p>
    <w:p>
      <w:pPr>
        <w:spacing w:after="20" w:before="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Backend:  </w:t>
      </w:r>
      <w:r>
        <w:rPr>
          <w:rFonts w:ascii="Calibri" w:cs="Calibri" w:eastAsia="Calibri" w:hAnsi="Calibri"/>
          <w:sz w:val="19"/>
          <w:szCs w:val="19"/>
        </w:rPr>
        <w:t xml:space="preserve">Node.js, NestJS, Express, Spring Boot, REST APIs, Bun, FastAPI (Python)</w:t>
      </w:r>
    </w:p>
    <w:p>
      <w:pPr>
        <w:spacing w:after="20" w:before="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Databases:  </w:t>
      </w:r>
      <w:r>
        <w:rPr>
          <w:rFonts w:ascii="Calibri" w:cs="Calibri" w:eastAsia="Calibri" w:hAnsi="Calibri"/>
          <w:sz w:val="19"/>
          <w:szCs w:val="19"/>
        </w:rPr>
        <w:t xml:space="preserve">PostgreSQL, MySQL, MongoDB, SQL Server</w:t>
      </w:r>
    </w:p>
    <w:p>
      <w:pPr>
        <w:spacing w:after="20" w:before="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Languages:  </w:t>
      </w:r>
      <w:r>
        <w:rPr>
          <w:rFonts w:ascii="Calibri" w:cs="Calibri" w:eastAsia="Calibri" w:hAnsi="Calibri"/>
          <w:sz w:val="19"/>
          <w:szCs w:val="19"/>
        </w:rPr>
        <w:t xml:space="preserve">JavaScript, TypeScript, Java, Python, C++, C#, Ruby, SQL, R, Assembly</w:t>
      </w:r>
    </w:p>
    <w:p>
      <w:pPr>
        <w:spacing w:after="40" w:before="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Tools:  </w:t>
      </w:r>
      <w:r>
        <w:rPr>
          <w:rFonts w:ascii="Calibri" w:cs="Calibri" w:eastAsia="Calibri" w:hAnsi="Calibri"/>
          <w:sz w:val="19"/>
          <w:szCs w:val="19"/>
        </w:rPr>
        <w:t xml:space="preserve">Git, GitHub, Postman, VS Code, IntelliJ IDEA, Android Studio, Vercel, Render</w:t>
      </w:r>
    </w:p>
    <w:p>
      <w:pPr>
        <w:pBdr>
          <w:bottom w:val="single" w:color="000000" w:sz="4" w:space="1"/>
        </w:pBdr>
        <w:spacing w:after="80" w:before="0"/>
      </w:pPr>
    </w:p>
    <w:p>
      <w:pPr>
        <w:spacing w:after="60" w:before="1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PROJECTS</w:t>
      </w:r>
    </w:p>
    <w:p>
      <w:pPr>
        <w:tabs>
          <w:tab w:val="right" w:pos="9360"/>
        </w:tabs>
        <w:spacing w:after="20" w:before="14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SkillUp LMS — Full-Stack Learning Management System</w:t>
      </w:r>
      <w:r>
        <w:rPr>
          <w:rFonts w:ascii="Calibri" w:cs="Calibri" w:eastAsia="Calibri" w:hAnsi="Calibri"/>
          <w:i/>
          <w:iCs/>
          <w:sz w:val="19"/>
          <w:szCs w:val="19"/>
        </w:rPr>
        <w:t xml:space="preserve">	2025 – 2026</w:t>
      </w:r>
    </w:p>
    <w:p>
      <w:pPr>
        <w:spacing w:after="30" w:before="0"/>
      </w:pPr>
      <w:r>
        <w:rPr>
          <w:rFonts w:ascii="Calibri" w:cs="Calibri" w:eastAsia="Calibri" w:hAnsi="Calibri"/>
          <w:i/>
          <w:iCs/>
          <w:sz w:val="19"/>
          <w:szCs w:val="19"/>
        </w:rPr>
        <w:t xml:space="preserve">React 19 · TypeScript · NestJS · PostgreSQL · Google Gemini 2.5 · Python FastAPI  |  Deployed on Vercel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19"/>
          <w:szCs w:val="19"/>
        </w:rPr>
        <w:t xml:space="preserve">Engineered a multi-role LMS (student, instructor, admin) with course management, enrollment workflows, and real-time progress dashboards; deployed on Vercel with fully responsive UI across all devices.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19"/>
          <w:szCs w:val="19"/>
        </w:rPr>
        <w:t xml:space="preserve">Integrated Google Gemini 2.5 Flash for AI-driven course recommendations alongside a Python FastAPI microservice for student failure-risk prediction.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19"/>
          <w:szCs w:val="19"/>
        </w:rPr>
        <w:t xml:space="preserve">Implemented JWT-based role-access control across a RESTful NestJS API, ensuring secure and scalable data flow between frontend and backend.</w:t>
      </w:r>
    </w:p>
    <w:p>
      <w:pPr>
        <w:tabs>
          <w:tab w:val="right" w:pos="9360"/>
        </w:tabs>
        <w:spacing w:after="20" w:before="14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SmartLearn — AI-Enhanced Educational Platform</w:t>
      </w:r>
      <w:r>
        <w:rPr>
          <w:rFonts w:ascii="Calibri" w:cs="Calibri" w:eastAsia="Calibri" w:hAnsi="Calibri"/>
          <w:i/>
          <w:iCs/>
          <w:sz w:val="19"/>
          <w:szCs w:val="19"/>
        </w:rPr>
        <w:t xml:space="preserve">	2024</w:t>
      </w:r>
    </w:p>
    <w:p>
      <w:pPr>
        <w:spacing w:after="30" w:before="0"/>
      </w:pPr>
      <w:r>
        <w:rPr>
          <w:rFonts w:ascii="Calibri" w:cs="Calibri" w:eastAsia="Calibri" w:hAnsi="Calibri"/>
          <w:i/>
          <w:iCs/>
          <w:sz w:val="19"/>
          <w:szCs w:val="19"/>
        </w:rPr>
        <w:t xml:space="preserve">React · NestJS · Next.js · PostgreSQL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19"/>
          <w:szCs w:val="19"/>
        </w:rPr>
        <w:t xml:space="preserve">Built a responsive platform with AI-generated flashcards, interactive quizzes, and attendance streak tracking; designed an optimized PostgreSQL schema for real-time analytics.</w:t>
      </w:r>
    </w:p>
    <w:p>
      <w:pPr>
        <w:tabs>
          <w:tab w:val="right" w:pos="9360"/>
        </w:tabs>
        <w:spacing w:after="20" w:before="14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BudgetBuddy — Personal Finance Manager</w:t>
      </w:r>
      <w:r>
        <w:rPr>
          <w:rFonts w:ascii="Calibri" w:cs="Calibri" w:eastAsia="Calibri" w:hAnsi="Calibri"/>
          <w:i/>
          <w:iCs/>
          <w:sz w:val="19"/>
          <w:szCs w:val="19"/>
        </w:rPr>
        <w:t xml:space="preserve">	2024</w:t>
      </w:r>
    </w:p>
    <w:p>
      <w:pPr>
        <w:spacing w:after="30" w:before="0"/>
      </w:pPr>
      <w:r>
        <w:rPr>
          <w:rFonts w:ascii="Calibri" w:cs="Calibri" w:eastAsia="Calibri" w:hAnsi="Calibri"/>
          <w:i/>
          <w:iCs/>
          <w:sz w:val="19"/>
          <w:szCs w:val="19"/>
        </w:rPr>
        <w:t xml:space="preserve">Java · Spring Boot · JavaFX · MySQL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19"/>
          <w:szCs w:val="19"/>
        </w:rPr>
        <w:t xml:space="preserve">Developed a cross-platform desktop app with income/expense tracking and data visualization dashboards using MVC architecture with a Spring Boot backend and JavaFX UI.</w:t>
      </w:r>
    </w:p>
    <w:p>
      <w:pPr>
        <w:tabs>
          <w:tab w:val="right" w:pos="9360"/>
        </w:tabs>
        <w:spacing w:after="20" w:before="14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Pac-Man Game Engine</w:t>
      </w:r>
      <w:r>
        <w:rPr>
          <w:rFonts w:ascii="Calibri" w:cs="Calibri" w:eastAsia="Calibri" w:hAnsi="Calibri"/>
          <w:i/>
          <w:iCs/>
          <w:sz w:val="19"/>
          <w:szCs w:val="19"/>
        </w:rPr>
        <w:t xml:space="preserve">	2023</w:t>
      </w:r>
    </w:p>
    <w:p>
      <w:pPr>
        <w:spacing w:after="30" w:before="0"/>
      </w:pPr>
      <w:r>
        <w:rPr>
          <w:rFonts w:ascii="Calibri" w:cs="Calibri" w:eastAsia="Calibri" w:hAnsi="Calibri"/>
          <w:i/>
          <w:iCs/>
          <w:sz w:val="19"/>
          <w:szCs w:val="19"/>
        </w:rPr>
        <w:t xml:space="preserve">Vanilla JavaScript · HTML5 Canvas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19"/>
          <w:szCs w:val="19"/>
        </w:rPr>
        <w:t xml:space="preserve">Rebuilt the full Pac-Man engine from scratch with zero libraries, implementing custom AI pathfinding for 4 ghost characters demonstrating deep algorithmic thinking.</w:t>
      </w:r>
    </w:p>
    <w:p>
      <w:pPr>
        <w:tabs>
          <w:tab w:val="right" w:pos="9360"/>
        </w:tabs>
        <w:spacing w:after="20" w:before="14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Car Rental &amp; Sales Platform</w:t>
      </w:r>
      <w:r>
        <w:rPr>
          <w:rFonts w:ascii="Calibri" w:cs="Calibri" w:eastAsia="Calibri" w:hAnsi="Calibri"/>
          <w:i/>
          <w:iCs/>
          <w:sz w:val="19"/>
          <w:szCs w:val="19"/>
        </w:rPr>
        <w:t xml:space="preserve">	2023</w:t>
      </w:r>
    </w:p>
    <w:p>
      <w:pPr>
        <w:spacing w:after="30" w:before="0"/>
      </w:pPr>
      <w:r>
        <w:rPr>
          <w:rFonts w:ascii="Calibri" w:cs="Calibri" w:eastAsia="Calibri" w:hAnsi="Calibri"/>
          <w:i/>
          <w:iCs/>
          <w:sz w:val="19"/>
          <w:szCs w:val="19"/>
        </w:rPr>
        <w:t xml:space="preserve">JavaScript · HTML · CSS · MySQL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19"/>
          <w:szCs w:val="19"/>
        </w:rPr>
        <w:t xml:space="preserve">Shipped a full-featured web app with user authentication, vehicle browsing, booking system, and a normalized relational database schema.</w:t>
      </w:r>
    </w:p>
    <w:p>
      <w:pPr>
        <w:pBdr>
          <w:bottom w:val="single" w:color="000000" w:sz="4" w:space="1"/>
        </w:pBdr>
        <w:spacing w:after="80" w:before="0"/>
      </w:pPr>
    </w:p>
    <w:p>
      <w:pPr>
        <w:spacing w:after="60" w:before="1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EXPERIENCE</w:t>
      </w:r>
    </w:p>
    <w:p>
      <w:pPr>
        <w:tabs>
          <w:tab w:val="right" w:pos="9360"/>
        </w:tabs>
        <w:spacing w:after="20" w:before="14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University of Balamand — Laboratory Assistant</w:t>
      </w:r>
      <w:r>
        <w:rPr>
          <w:rFonts w:ascii="Calibri" w:cs="Calibri" w:eastAsia="Calibri" w:hAnsi="Calibri"/>
          <w:i/>
          <w:iCs/>
          <w:sz w:val="19"/>
          <w:szCs w:val="19"/>
        </w:rPr>
        <w:t xml:space="preserve">	2023 – 2026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19"/>
          <w:szCs w:val="19"/>
        </w:rPr>
        <w:t xml:space="preserve">Supported 20+ students per semester in debugging and understanding CS concepts across JavaScript, Java, and React lab sessions through structured problem-solving guidance.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19"/>
          <w:szCs w:val="19"/>
        </w:rPr>
        <w:t xml:space="preserve">Collaborated with faculty to align lab exercises with modern web development best practices across 4 weekly sessions.</w:t>
      </w:r>
    </w:p>
    <w:p>
      <w:pPr>
        <w:tabs>
          <w:tab w:val="right" w:pos="9360"/>
        </w:tabs>
        <w:spacing w:after="20" w:before="14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GVM · Edd's Boneless · Zaatar w Zeit — Service Staff &amp; Cashier</w:t>
      </w:r>
      <w:r>
        <w:rPr>
          <w:rFonts w:ascii="Calibri" w:cs="Calibri" w:eastAsia="Calibri" w:hAnsi="Calibri"/>
          <w:i/>
          <w:iCs/>
          <w:sz w:val="19"/>
          <w:szCs w:val="19"/>
        </w:rPr>
        <w:t xml:space="preserve">	2019 – 2023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19"/>
          <w:szCs w:val="19"/>
        </w:rPr>
        <w:t xml:space="preserve">Maintained high customer satisfaction in fast-paced environments through clear communication, reliable cash handling, and team coordination.</w:t>
      </w:r>
    </w:p>
    <w:p>
      <w:pPr>
        <w:pBdr>
          <w:bottom w:val="single" w:color="000000" w:sz="4" w:space="1"/>
        </w:pBdr>
        <w:spacing w:after="80" w:before="0"/>
      </w:pPr>
    </w:p>
    <w:p>
      <w:pPr>
        <w:spacing w:after="60" w:before="1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EDUCATION</w:t>
      </w:r>
    </w:p>
    <w:p>
      <w:pPr>
        <w:tabs>
          <w:tab w:val="right" w:pos="9360"/>
        </w:tabs>
        <w:spacing w:after="20" w:before="14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University of Balamand, Al Koura — B.Sc. Computer Science</w:t>
      </w:r>
      <w:r>
        <w:rPr>
          <w:rFonts w:ascii="Calibri" w:cs="Calibri" w:eastAsia="Calibri" w:hAnsi="Calibri"/>
          <w:i/>
          <w:iCs/>
          <w:sz w:val="19"/>
          <w:szCs w:val="19"/>
        </w:rPr>
        <w:t xml:space="preserve">	2026</w:t>
      </w:r>
    </w:p>
    <w:p>
      <w:pPr>
        <w:spacing w:after="20" w:before="0"/>
      </w:pPr>
      <w:r>
        <w:rPr>
          <w:rFonts w:ascii="Calibri" w:cs="Calibri" w:eastAsia="Calibri" w:hAnsi="Calibri"/>
          <w:i/>
          <w:iCs/>
          <w:sz w:val="19"/>
          <w:szCs w:val="19"/>
        </w:rPr>
        <w:t xml:space="preserve">GPA: 77%</w:t>
      </w:r>
    </w:p>
    <w:p>
      <w:pPr>
        <w:tabs>
          <w:tab w:val="right" w:pos="9360"/>
        </w:tabs>
        <w:spacing w:after="20" w:before="14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Al Arz Educational Compound — Lebanese Baccalaureate, Life Sciences</w:t>
      </w:r>
      <w:r>
        <w:rPr>
          <w:rFonts w:ascii="Calibri" w:cs="Calibri" w:eastAsia="Calibri" w:hAnsi="Calibri"/>
          <w:i/>
          <w:iCs/>
          <w:sz w:val="19"/>
          <w:szCs w:val="19"/>
        </w:rPr>
        <w:t xml:space="preserve">	2021</w:t>
      </w:r>
    </w:p>
    <w:p>
      <w:pPr>
        <w:spacing w:after="20" w:before="0"/>
      </w:pPr>
      <w:r>
        <w:rPr>
          <w:rFonts w:ascii="Calibri" w:cs="Calibri" w:eastAsia="Calibri" w:hAnsi="Calibri"/>
          <w:i/>
          <w:iCs/>
          <w:sz w:val="19"/>
          <w:szCs w:val="19"/>
        </w:rPr>
        <w:t xml:space="preserve">Grade: 16.5/20</w:t>
      </w:r>
    </w:p>
    <w:p>
      <w:pPr>
        <w:pBdr>
          <w:bottom w:val="single" w:color="000000" w:sz="4" w:space="1"/>
        </w:pBdr>
        <w:spacing w:after="80" w:before="0"/>
      </w:pPr>
    </w:p>
    <w:p>
      <w:pPr>
        <w:spacing w:after="60" w:before="1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CERTIFICATIONS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19"/>
          <w:szCs w:val="19"/>
        </w:rPr>
        <w:t xml:space="preserve">Python Basics for Data Science — IBM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19"/>
          <w:szCs w:val="19"/>
        </w:rPr>
        <w:t xml:space="preserve">Relational Databases &amp; SQL — Stanford Online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19"/>
          <w:szCs w:val="19"/>
        </w:rPr>
        <w:t xml:space="preserve">AI for Everyday Tasks — Microsoft</w:t>
      </w:r>
    </w:p>
    <w:p>
      <w:pPr>
        <w:pBdr>
          <w:bottom w:val="single" w:color="000000" w:sz="4" w:space="1"/>
        </w:pBdr>
        <w:spacing w:after="80" w:before="0"/>
      </w:pPr>
    </w:p>
    <w:p>
      <w:pPr>
        <w:spacing w:after="60" w:before="1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LANGUAGES</w:t>
      </w:r>
    </w:p>
    <w:p>
      <w:pPr>
        <w:spacing w:after="40" w:before="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Arabic</w:t>
      </w:r>
      <w:r>
        <w:rPr>
          <w:rFonts w:ascii="Calibri" w:cs="Calibri" w:eastAsia="Calibri" w:hAnsi="Calibri"/>
          <w:sz w:val="19"/>
          <w:szCs w:val="19"/>
        </w:rPr>
        <w:t xml:space="preserve"> (Native)   </w:t>
      </w:r>
      <w:r>
        <w:rPr>
          <w:rFonts w:ascii="Calibri" w:cs="Calibri" w:eastAsia="Calibri" w:hAnsi="Calibri"/>
          <w:b/>
          <w:bCs/>
          <w:sz w:val="19"/>
          <w:szCs w:val="19"/>
        </w:rPr>
        <w:t xml:space="preserve">English</w:t>
      </w:r>
      <w:r>
        <w:rPr>
          <w:rFonts w:ascii="Calibri" w:cs="Calibri" w:eastAsia="Calibri" w:hAnsi="Calibri"/>
          <w:sz w:val="19"/>
          <w:szCs w:val="19"/>
        </w:rPr>
        <w:t xml:space="preserve"> (Fluent)   </w:t>
      </w:r>
      <w:r>
        <w:rPr>
          <w:rFonts w:ascii="Calibri" w:cs="Calibri" w:eastAsia="Calibri" w:hAnsi="Calibri"/>
          <w:b/>
          <w:bCs/>
          <w:sz w:val="19"/>
          <w:szCs w:val="19"/>
        </w:rPr>
        <w:t xml:space="preserve">French</w:t>
      </w:r>
      <w:r>
        <w:rPr>
          <w:rFonts w:ascii="Calibri" w:cs="Calibri" w:eastAsia="Calibri" w:hAnsi="Calibri"/>
          <w:sz w:val="19"/>
          <w:szCs w:val="19"/>
        </w:rPr>
        <w:t xml:space="preserve"> (Intermediate)</w:t>
      </w:r>
    </w:p>
    <w:sectPr>
      <w:pgSz w:w="12240" w:h="15840" w:orient="portrait"/>
      <w:pgMar w:top="864" w:right="864" w:bottom="864" w:left="86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0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000000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2026-06-11T02:04:44.801Z</dcterms:created>
  <dcterms:modified xsi:type="dcterms:W3CDTF">2026-06-11T02:04:44.817Z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